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5E5" w:rsidRDefault="00523EA2">
      <w:pPr>
        <w:spacing w:line="360" w:lineRule="auto"/>
        <w:jc w:val="center"/>
        <w:rPr>
          <w:rFonts w:ascii="宋体" w:eastAsia="宋体" w:hAnsi="宋体"/>
          <w:b/>
          <w:sz w:val="32"/>
          <w:szCs w:val="32"/>
        </w:rPr>
      </w:pPr>
      <w:r>
        <w:rPr>
          <w:rFonts w:ascii="宋体" w:eastAsia="宋体" w:hAnsi="宋体" w:hint="eastAsia"/>
          <w:b/>
          <w:sz w:val="32"/>
          <w:szCs w:val="32"/>
        </w:rPr>
        <w:t>珠海理工学校香洲</w:t>
      </w:r>
      <w:r w:rsidR="00F15357" w:rsidRPr="004A75E5">
        <w:rPr>
          <w:rFonts w:ascii="宋体" w:eastAsia="宋体" w:hAnsi="宋体" w:hint="eastAsia"/>
          <w:b/>
          <w:sz w:val="32"/>
          <w:szCs w:val="32"/>
        </w:rPr>
        <w:t>校本部学生宿舍太阳</w:t>
      </w:r>
      <w:r>
        <w:rPr>
          <w:rFonts w:ascii="宋体" w:eastAsia="宋体" w:hAnsi="宋体" w:hint="eastAsia"/>
          <w:b/>
          <w:sz w:val="32"/>
          <w:szCs w:val="32"/>
        </w:rPr>
        <w:t>能</w:t>
      </w:r>
      <w:r w:rsidR="00F15357" w:rsidRPr="004A75E5">
        <w:rPr>
          <w:rFonts w:ascii="宋体" w:eastAsia="宋体" w:hAnsi="宋体" w:hint="eastAsia"/>
          <w:b/>
          <w:sz w:val="32"/>
          <w:szCs w:val="32"/>
        </w:rPr>
        <w:t>供水系统维修项目</w:t>
      </w:r>
    </w:p>
    <w:p w:rsidR="009F6A7E" w:rsidRPr="004A75E5" w:rsidRDefault="00F15357">
      <w:pPr>
        <w:spacing w:line="360" w:lineRule="auto"/>
        <w:jc w:val="center"/>
        <w:rPr>
          <w:rFonts w:ascii="宋体" w:eastAsia="宋体" w:hAnsi="宋体"/>
          <w:b/>
          <w:sz w:val="32"/>
          <w:szCs w:val="32"/>
        </w:rPr>
      </w:pPr>
      <w:r w:rsidRPr="004A75E5">
        <w:rPr>
          <w:rFonts w:ascii="宋体" w:eastAsia="宋体" w:hAnsi="宋体" w:hint="eastAsia"/>
          <w:b/>
          <w:sz w:val="32"/>
          <w:szCs w:val="32"/>
        </w:rPr>
        <w:t>采购文件</w:t>
      </w:r>
    </w:p>
    <w:p w:rsidR="009F6A7E" w:rsidRDefault="009F6A7E">
      <w:pPr>
        <w:spacing w:line="360" w:lineRule="auto"/>
        <w:jc w:val="center"/>
        <w:rPr>
          <w:rFonts w:ascii="宋体" w:eastAsia="宋体" w:hAnsi="宋体"/>
          <w:sz w:val="24"/>
          <w:szCs w:val="24"/>
        </w:rPr>
      </w:pPr>
    </w:p>
    <w:p w:rsidR="009F6A7E" w:rsidRDefault="00F15357">
      <w:pPr>
        <w:adjustRightInd w:val="0"/>
        <w:snapToGrid w:val="0"/>
        <w:spacing w:line="360" w:lineRule="auto"/>
        <w:jc w:val="left"/>
        <w:rPr>
          <w:rFonts w:ascii="宋体" w:eastAsia="宋体" w:hAnsi="宋体" w:cs="宋体"/>
          <w:sz w:val="24"/>
          <w:szCs w:val="24"/>
        </w:rPr>
      </w:pPr>
      <w:r>
        <w:rPr>
          <w:rFonts w:ascii="宋体" w:eastAsia="宋体" w:hAnsi="宋体" w:cs="宋体" w:hint="eastAsia"/>
          <w:b/>
          <w:bCs/>
          <w:sz w:val="24"/>
          <w:szCs w:val="24"/>
        </w:rPr>
        <w:t>一、项目概况：</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1、项目名称：</w:t>
      </w:r>
      <w:r w:rsidR="00523EA2">
        <w:rPr>
          <w:rFonts w:hint="eastAsia"/>
          <w:color w:val="333333"/>
        </w:rPr>
        <w:t>珠海理工学校香洲</w:t>
      </w:r>
      <w:r>
        <w:rPr>
          <w:rFonts w:hint="eastAsia"/>
        </w:rPr>
        <w:t>校本部学生宿舍太阳</w:t>
      </w:r>
      <w:r w:rsidR="00523EA2">
        <w:rPr>
          <w:rFonts w:hint="eastAsia"/>
        </w:rPr>
        <w:t>能</w:t>
      </w:r>
      <w:r>
        <w:rPr>
          <w:rFonts w:hint="eastAsia"/>
        </w:rPr>
        <w:t>供水系统维修项目</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2、预算金额：</w:t>
      </w:r>
      <w:r>
        <w:rPr>
          <w:rStyle w:val="a6"/>
          <w:rFonts w:hint="eastAsia"/>
          <w:color w:val="333333"/>
        </w:rPr>
        <w:t>¥77100.00元</w:t>
      </w:r>
      <w:r>
        <w:rPr>
          <w:rFonts w:hint="eastAsia"/>
          <w:color w:val="333333"/>
        </w:rPr>
        <w:t>；本预算为最高投标限额；</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3、采购方式：自行分散采购；</w:t>
      </w:r>
    </w:p>
    <w:p w:rsidR="009F6A7E" w:rsidRDefault="00F15357">
      <w:pPr>
        <w:pStyle w:val="a5"/>
        <w:adjustRightInd w:val="0"/>
        <w:snapToGrid w:val="0"/>
        <w:spacing w:before="0" w:beforeAutospacing="0" w:after="0" w:afterAutospacing="0" w:line="360" w:lineRule="auto"/>
        <w:ind w:left="510"/>
      </w:pPr>
      <w:r>
        <w:rPr>
          <w:rFonts w:hint="eastAsia"/>
          <w:color w:val="333333"/>
        </w:rPr>
        <w:t>4、项目联系人：郑老师　　       联系电话：8651231</w:t>
      </w:r>
    </w:p>
    <w:p w:rsidR="009F6A7E" w:rsidRDefault="00F15357">
      <w:pPr>
        <w:pStyle w:val="a5"/>
        <w:adjustRightInd w:val="0"/>
        <w:snapToGrid w:val="0"/>
        <w:spacing w:before="0" w:beforeAutospacing="0" w:after="0" w:afterAutospacing="0" w:line="360" w:lineRule="auto"/>
        <w:rPr>
          <w:color w:val="333333"/>
        </w:rPr>
      </w:pPr>
      <w:r>
        <w:rPr>
          <w:rFonts w:hint="eastAsia"/>
          <w:color w:val="333333"/>
        </w:rPr>
        <w:t>二</w:t>
      </w:r>
      <w:r>
        <w:rPr>
          <w:rStyle w:val="a6"/>
          <w:rFonts w:hint="eastAsia"/>
          <w:color w:val="333333"/>
        </w:rPr>
        <w:t>、资质要求</w:t>
      </w:r>
      <w:r>
        <w:rPr>
          <w:rFonts w:hint="eastAsia"/>
          <w:color w:val="333333"/>
        </w:rPr>
        <w:t>：</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1、投标人必须是具有独立承担民事责任能力的在中华人民共和国境内注册的企业法人，提供营业执照副本复印件加盖投标人公章；</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2、提供关于无重大违法记录声明函原件（详见附件）；</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3、提供投标代表身份证复印件、法定代表人身份证复印件及法人授权委托书原件（若为法定代表人作为投标代表参加投标，则只需提供法定代表人身份证复印件）。</w:t>
      </w:r>
    </w:p>
    <w:p w:rsidR="00A25C7E" w:rsidRDefault="00A25C7E">
      <w:pPr>
        <w:pStyle w:val="a5"/>
        <w:adjustRightInd w:val="0"/>
        <w:snapToGrid w:val="0"/>
        <w:spacing w:before="0" w:beforeAutospacing="0" w:after="0" w:afterAutospacing="0" w:line="360" w:lineRule="auto"/>
        <w:ind w:left="510"/>
        <w:rPr>
          <w:color w:val="333333"/>
        </w:rPr>
      </w:pPr>
      <w:r>
        <w:rPr>
          <w:rFonts w:hint="eastAsia"/>
          <w:color w:val="333333"/>
        </w:rPr>
        <w:t>4、公司具有</w:t>
      </w:r>
      <w:r w:rsidR="00B7743A">
        <w:rPr>
          <w:rFonts w:hint="eastAsia"/>
          <w:color w:val="333333"/>
        </w:rPr>
        <w:t>机电</w:t>
      </w:r>
      <w:r w:rsidR="00981D50">
        <w:rPr>
          <w:rFonts w:hint="eastAsia"/>
          <w:color w:val="333333"/>
        </w:rPr>
        <w:t>安装</w:t>
      </w:r>
      <w:r>
        <w:rPr>
          <w:rFonts w:hint="eastAsia"/>
          <w:color w:val="333333"/>
        </w:rPr>
        <w:t>维修项目</w:t>
      </w:r>
      <w:r w:rsidR="00981D50">
        <w:rPr>
          <w:rFonts w:hint="eastAsia"/>
          <w:color w:val="333333"/>
        </w:rPr>
        <w:t>相关</w:t>
      </w:r>
      <w:r>
        <w:rPr>
          <w:rFonts w:hint="eastAsia"/>
          <w:color w:val="333333"/>
        </w:rPr>
        <w:t>资质证书，提供证书复印件，</w:t>
      </w:r>
      <w:r w:rsidR="00E1149F">
        <w:rPr>
          <w:rFonts w:hint="eastAsia"/>
          <w:color w:val="333333"/>
        </w:rPr>
        <w:t>证书</w:t>
      </w:r>
      <w:r>
        <w:rPr>
          <w:rFonts w:hint="eastAsia"/>
          <w:color w:val="333333"/>
        </w:rPr>
        <w:t>服务范围必须包含且不限于：</w:t>
      </w:r>
      <w:r>
        <w:rPr>
          <w:rFonts w:hint="eastAsia"/>
        </w:rPr>
        <w:t>热泵系统，供水系统，太阳能，电</w:t>
      </w:r>
      <w:proofErr w:type="gramStart"/>
      <w:r>
        <w:rPr>
          <w:rFonts w:hint="eastAsia"/>
        </w:rPr>
        <w:t>箱控制</w:t>
      </w:r>
      <w:proofErr w:type="gramEnd"/>
      <w:r>
        <w:rPr>
          <w:rFonts w:hint="eastAsia"/>
        </w:rPr>
        <w:t>等。</w:t>
      </w:r>
    </w:p>
    <w:p w:rsidR="009F6A7E" w:rsidRDefault="00F15357">
      <w:pPr>
        <w:pStyle w:val="a5"/>
        <w:adjustRightInd w:val="0"/>
        <w:snapToGrid w:val="0"/>
        <w:spacing w:before="0" w:beforeAutospacing="0" w:after="0" w:afterAutospacing="0" w:line="360" w:lineRule="auto"/>
        <w:rPr>
          <w:color w:val="333333"/>
        </w:rPr>
      </w:pPr>
      <w:r>
        <w:rPr>
          <w:rStyle w:val="a6"/>
          <w:rFonts w:hint="eastAsia"/>
          <w:color w:val="333333"/>
        </w:rPr>
        <w:t>三、商务要求：</w:t>
      </w:r>
    </w:p>
    <w:p w:rsidR="009F6A7E" w:rsidRDefault="00F15357" w:rsidP="00981D50">
      <w:pPr>
        <w:pStyle w:val="a5"/>
        <w:adjustRightInd w:val="0"/>
        <w:snapToGrid w:val="0"/>
        <w:spacing w:before="0" w:beforeAutospacing="0" w:after="0" w:afterAutospacing="0" w:line="360" w:lineRule="auto"/>
        <w:ind w:left="510"/>
        <w:rPr>
          <w:color w:val="333333"/>
        </w:rPr>
      </w:pPr>
      <w:r>
        <w:rPr>
          <w:rFonts w:hint="eastAsia"/>
          <w:color w:val="333333"/>
        </w:rPr>
        <w:t>1、提供采购公告附件中“采购文件”，公司报价以此文件中投标报价为准。未提供的，如详细清单的汇总金额清楚明确的，可视为报价，否则作废标处理。</w:t>
      </w:r>
    </w:p>
    <w:p w:rsidR="009F6A7E" w:rsidRDefault="00F15357" w:rsidP="00981D50">
      <w:pPr>
        <w:pStyle w:val="a5"/>
        <w:adjustRightInd w:val="0"/>
        <w:snapToGrid w:val="0"/>
        <w:spacing w:before="0" w:beforeAutospacing="0" w:after="0" w:afterAutospacing="0" w:line="360" w:lineRule="auto"/>
        <w:ind w:left="510"/>
        <w:rPr>
          <w:color w:val="333333"/>
        </w:rPr>
      </w:pPr>
      <w:r>
        <w:rPr>
          <w:rFonts w:hint="eastAsia"/>
          <w:color w:val="333333"/>
        </w:rPr>
        <w:t>2、报价应包括材料、运输、安装、人工、利润和税费等全部费用；</w:t>
      </w:r>
    </w:p>
    <w:p w:rsidR="00975DB8" w:rsidRPr="00975DB8" w:rsidRDefault="00975DB8" w:rsidP="00981D50">
      <w:pPr>
        <w:pStyle w:val="a5"/>
        <w:adjustRightInd w:val="0"/>
        <w:snapToGrid w:val="0"/>
        <w:spacing w:before="0" w:beforeAutospacing="0" w:after="0" w:afterAutospacing="0" w:line="360" w:lineRule="auto"/>
        <w:ind w:left="510"/>
        <w:rPr>
          <w:color w:val="333333"/>
        </w:rPr>
      </w:pPr>
      <w:r>
        <w:rPr>
          <w:rFonts w:hint="eastAsia"/>
          <w:color w:val="333333"/>
        </w:rPr>
        <w:t>3、入场施工人员，必须持证上岗。证书包括电工证，水暖工证，电焊工证等与维修项目相关证书，</w:t>
      </w:r>
      <w:proofErr w:type="gramStart"/>
      <w:r>
        <w:rPr>
          <w:rFonts w:hint="eastAsia"/>
          <w:color w:val="333333"/>
        </w:rPr>
        <w:t>且现场</w:t>
      </w:r>
      <w:proofErr w:type="gramEnd"/>
      <w:r>
        <w:rPr>
          <w:rFonts w:hint="eastAsia"/>
          <w:color w:val="333333"/>
        </w:rPr>
        <w:t>作业人员必须有一人持有高空作业证。</w:t>
      </w:r>
    </w:p>
    <w:p w:rsidR="004A75E5" w:rsidRDefault="00975DB8" w:rsidP="00981D50">
      <w:pPr>
        <w:pStyle w:val="a5"/>
        <w:adjustRightInd w:val="0"/>
        <w:snapToGrid w:val="0"/>
        <w:spacing w:before="0" w:beforeAutospacing="0" w:after="0" w:afterAutospacing="0" w:line="360" w:lineRule="auto"/>
        <w:ind w:left="510"/>
        <w:rPr>
          <w:color w:val="333333"/>
        </w:rPr>
      </w:pPr>
      <w:r>
        <w:rPr>
          <w:rFonts w:hint="eastAsia"/>
          <w:color w:val="333333"/>
        </w:rPr>
        <w:t>4</w:t>
      </w:r>
      <w:r w:rsidR="00F15357">
        <w:rPr>
          <w:rFonts w:hint="eastAsia"/>
          <w:color w:val="333333"/>
        </w:rPr>
        <w:t>、投标商参与投标视为</w:t>
      </w:r>
      <w:proofErr w:type="gramStart"/>
      <w:r w:rsidR="00F15357">
        <w:rPr>
          <w:rFonts w:hint="eastAsia"/>
          <w:color w:val="333333"/>
        </w:rPr>
        <w:t>完全响应</w:t>
      </w:r>
      <w:proofErr w:type="gramEnd"/>
      <w:r w:rsidR="00F15357">
        <w:rPr>
          <w:rFonts w:hint="eastAsia"/>
          <w:color w:val="333333"/>
        </w:rPr>
        <w:t>采购方采购需求，否则不予验收。采购需求，详见　《</w:t>
      </w:r>
      <w:r w:rsidR="004A75E5" w:rsidRPr="00981D50">
        <w:rPr>
          <w:rFonts w:hint="eastAsia"/>
          <w:color w:val="333333"/>
        </w:rPr>
        <w:t>珠海理工学校香洲校本部学生宿舍太阳供水系统维修报价清单</w:t>
      </w:r>
      <w:r w:rsidR="00F15357">
        <w:rPr>
          <w:rFonts w:hint="eastAsia"/>
          <w:color w:val="333333"/>
        </w:rPr>
        <w:t>》。</w:t>
      </w:r>
    </w:p>
    <w:p w:rsidR="00523EA2" w:rsidRPr="00523EA2" w:rsidRDefault="00975DB8" w:rsidP="00981D50">
      <w:pPr>
        <w:pStyle w:val="a5"/>
        <w:adjustRightInd w:val="0"/>
        <w:snapToGrid w:val="0"/>
        <w:spacing w:before="0" w:beforeAutospacing="0" w:after="0" w:afterAutospacing="0" w:line="360" w:lineRule="auto"/>
        <w:ind w:left="510"/>
        <w:rPr>
          <w:color w:val="333333"/>
        </w:rPr>
      </w:pPr>
      <w:r>
        <w:rPr>
          <w:rFonts w:hint="eastAsia"/>
          <w:color w:val="333333"/>
        </w:rPr>
        <w:t>5</w:t>
      </w:r>
      <w:r w:rsidR="004A75E5" w:rsidRPr="00523EA2">
        <w:rPr>
          <w:rFonts w:hint="eastAsia"/>
          <w:color w:val="333333"/>
        </w:rPr>
        <w:t>、</w:t>
      </w:r>
      <w:r w:rsidR="00F15357" w:rsidRPr="004F54AE">
        <w:rPr>
          <w:rFonts w:hint="eastAsia"/>
          <w:b/>
          <w:color w:val="333333"/>
        </w:rPr>
        <w:t>投标商在投标前</w:t>
      </w:r>
      <w:r w:rsidR="00523EA2" w:rsidRPr="004F54AE">
        <w:rPr>
          <w:rFonts w:hint="eastAsia"/>
          <w:b/>
          <w:color w:val="333333"/>
        </w:rPr>
        <w:t>，应</w:t>
      </w:r>
      <w:r w:rsidR="00F15357" w:rsidRPr="004F54AE">
        <w:rPr>
          <w:rFonts w:hint="eastAsia"/>
          <w:b/>
          <w:color w:val="333333"/>
        </w:rPr>
        <w:t>到现场查看维修方案,否则</w:t>
      </w:r>
      <w:r w:rsidR="004A75E5" w:rsidRPr="004F54AE">
        <w:rPr>
          <w:rFonts w:hint="eastAsia"/>
          <w:b/>
          <w:color w:val="333333"/>
        </w:rPr>
        <w:t>不得以维修报价清单与实际</w:t>
      </w:r>
      <w:r w:rsidR="00523EA2" w:rsidRPr="004F54AE">
        <w:rPr>
          <w:rFonts w:hint="eastAsia"/>
          <w:b/>
          <w:color w:val="333333"/>
        </w:rPr>
        <w:t>项目</w:t>
      </w:r>
      <w:r w:rsidR="00E1149F" w:rsidRPr="004F54AE">
        <w:rPr>
          <w:rFonts w:hint="eastAsia"/>
          <w:b/>
          <w:color w:val="333333"/>
        </w:rPr>
        <w:t>不符</w:t>
      </w:r>
      <w:r w:rsidR="00523EA2" w:rsidRPr="004F54AE">
        <w:rPr>
          <w:rFonts w:hint="eastAsia"/>
          <w:b/>
          <w:color w:val="333333"/>
        </w:rPr>
        <w:t>、数量不符为由，拒不签订、不履行或中断履行合同。</w:t>
      </w:r>
      <w:r w:rsidR="00E1149F" w:rsidRPr="004F54AE">
        <w:rPr>
          <w:rFonts w:hint="eastAsia"/>
          <w:b/>
          <w:color w:val="333333"/>
        </w:rPr>
        <w:t>若</w:t>
      </w:r>
      <w:r w:rsidR="00523EA2" w:rsidRPr="004F54AE">
        <w:rPr>
          <w:rFonts w:hint="eastAsia"/>
          <w:b/>
          <w:color w:val="333333"/>
        </w:rPr>
        <w:t>因此造成甲方损失的，甲方将依法予以追究。</w:t>
      </w:r>
    </w:p>
    <w:p w:rsidR="00523EA2" w:rsidRPr="00523EA2" w:rsidRDefault="00F15357" w:rsidP="00981D50">
      <w:pPr>
        <w:pStyle w:val="a5"/>
        <w:adjustRightInd w:val="0"/>
        <w:snapToGrid w:val="0"/>
        <w:spacing w:before="0" w:beforeAutospacing="0" w:after="0" w:afterAutospacing="0" w:line="360" w:lineRule="auto"/>
        <w:ind w:left="510"/>
        <w:rPr>
          <w:color w:val="333333"/>
        </w:rPr>
      </w:pPr>
      <w:r w:rsidRPr="00523EA2">
        <w:rPr>
          <w:rFonts w:hint="eastAsia"/>
          <w:color w:val="333333"/>
        </w:rPr>
        <w:t>看现场时间</w:t>
      </w:r>
      <w:r w:rsidR="00523EA2">
        <w:rPr>
          <w:rFonts w:hint="eastAsia"/>
          <w:color w:val="333333"/>
        </w:rPr>
        <w:t>：</w:t>
      </w:r>
      <w:r w:rsidRPr="00523EA2">
        <w:rPr>
          <w:rFonts w:hint="eastAsia"/>
          <w:color w:val="333333"/>
        </w:rPr>
        <w:t>11月1</w:t>
      </w:r>
      <w:r w:rsidR="00AC6B0C">
        <w:rPr>
          <w:rFonts w:hint="eastAsia"/>
          <w:color w:val="333333"/>
        </w:rPr>
        <w:t>5</w:t>
      </w:r>
      <w:r w:rsidRPr="00523EA2">
        <w:rPr>
          <w:rFonts w:hint="eastAsia"/>
          <w:color w:val="333333"/>
        </w:rPr>
        <w:t>日上午</w:t>
      </w:r>
      <w:r w:rsidRPr="00523EA2">
        <w:rPr>
          <w:color w:val="333333"/>
        </w:rPr>
        <w:t>10</w:t>
      </w:r>
      <w:r w:rsidR="00975DB8">
        <w:rPr>
          <w:rFonts w:hint="eastAsia"/>
          <w:color w:val="333333"/>
        </w:rPr>
        <w:t>点</w:t>
      </w:r>
    </w:p>
    <w:p w:rsidR="009F6A7E" w:rsidRPr="00523EA2" w:rsidRDefault="00523EA2" w:rsidP="00981D50">
      <w:pPr>
        <w:pStyle w:val="a5"/>
        <w:adjustRightInd w:val="0"/>
        <w:snapToGrid w:val="0"/>
        <w:spacing w:before="0" w:beforeAutospacing="0" w:after="0" w:afterAutospacing="0" w:line="360" w:lineRule="auto"/>
        <w:ind w:left="510"/>
        <w:rPr>
          <w:color w:val="333333"/>
        </w:rPr>
      </w:pPr>
      <w:r w:rsidRPr="00523EA2">
        <w:rPr>
          <w:rFonts w:hint="eastAsia"/>
          <w:color w:val="333333"/>
        </w:rPr>
        <w:t>联系人：郑老师　　0756-8651231</w:t>
      </w:r>
      <w:r w:rsidR="00975DB8">
        <w:rPr>
          <w:rFonts w:hint="eastAsia"/>
          <w:color w:val="333333"/>
        </w:rPr>
        <w:t>、13544926521</w:t>
      </w:r>
      <w:r w:rsidR="00F15357" w:rsidRPr="00523EA2">
        <w:rPr>
          <w:rFonts w:hint="eastAsia"/>
          <w:color w:val="333333"/>
        </w:rPr>
        <w:t>。</w:t>
      </w:r>
    </w:p>
    <w:p w:rsidR="009F6A7E" w:rsidRDefault="00F15357">
      <w:pPr>
        <w:adjustRightInd w:val="0"/>
        <w:snapToGrid w:val="0"/>
        <w:spacing w:line="360" w:lineRule="auto"/>
        <w:jc w:val="left"/>
        <w:rPr>
          <w:rFonts w:ascii="宋体" w:eastAsia="宋体" w:hAnsi="宋体"/>
          <w:b/>
          <w:bCs/>
          <w:sz w:val="24"/>
          <w:szCs w:val="24"/>
        </w:rPr>
      </w:pPr>
      <w:r>
        <w:rPr>
          <w:rFonts w:ascii="宋体" w:eastAsia="宋体" w:hAnsi="宋体" w:hint="eastAsia"/>
          <w:b/>
          <w:bCs/>
          <w:sz w:val="24"/>
          <w:szCs w:val="24"/>
        </w:rPr>
        <w:t>四、投标、开标及中标：</w:t>
      </w:r>
    </w:p>
    <w:p w:rsidR="009F6A7E" w:rsidRDefault="00F15357">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t>1、标书投递接收开始、截止时间：</w:t>
      </w:r>
    </w:p>
    <w:p w:rsidR="009F6A7E" w:rsidRDefault="00F15357">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lastRenderedPageBreak/>
        <w:t>现场递送标书：2024 年11月</w:t>
      </w:r>
      <w:r w:rsidR="00E1149F">
        <w:rPr>
          <w:rFonts w:ascii="宋体" w:eastAsia="宋体" w:hAnsi="宋体" w:hint="eastAsia"/>
          <w:sz w:val="24"/>
          <w:szCs w:val="24"/>
        </w:rPr>
        <w:t>20</w:t>
      </w:r>
      <w:r>
        <w:rPr>
          <w:rFonts w:ascii="宋体" w:eastAsia="宋体" w:hAnsi="宋体" w:hint="eastAsia"/>
          <w:sz w:val="24"/>
          <w:szCs w:val="24"/>
        </w:rPr>
        <w:t>日上午</w:t>
      </w:r>
      <w:r w:rsidR="00975DB8">
        <w:rPr>
          <w:rFonts w:ascii="宋体" w:eastAsia="宋体" w:hAnsi="宋体" w:hint="eastAsia"/>
          <w:sz w:val="24"/>
          <w:szCs w:val="24"/>
        </w:rPr>
        <w:t>9</w:t>
      </w:r>
      <w:r>
        <w:rPr>
          <w:rFonts w:ascii="宋体" w:eastAsia="宋体" w:hAnsi="宋体" w:hint="eastAsia"/>
          <w:sz w:val="24"/>
          <w:szCs w:val="24"/>
        </w:rPr>
        <w:t>：00－</w:t>
      </w:r>
      <w:r w:rsidR="00975DB8">
        <w:rPr>
          <w:rFonts w:ascii="宋体" w:eastAsia="宋体" w:hAnsi="宋体" w:hint="eastAsia"/>
          <w:sz w:val="24"/>
          <w:szCs w:val="24"/>
        </w:rPr>
        <w:t>9</w:t>
      </w:r>
      <w:r>
        <w:rPr>
          <w:rFonts w:ascii="宋体" w:eastAsia="宋体" w:hAnsi="宋体" w:hint="eastAsia"/>
          <w:sz w:val="24"/>
          <w:szCs w:val="24"/>
        </w:rPr>
        <w:t>：30；</w:t>
      </w:r>
      <w:r w:rsidRPr="00523EA2">
        <w:rPr>
          <w:rFonts w:ascii="宋体" w:eastAsia="宋体" w:hAnsi="宋体" w:hint="eastAsia"/>
          <w:sz w:val="24"/>
          <w:szCs w:val="24"/>
        </w:rPr>
        <w:t>不接受邮寄投递标书。</w:t>
      </w:r>
    </w:p>
    <w:p w:rsidR="009F6A7E" w:rsidRDefault="00F15357" w:rsidP="00523EA2">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t>2、投标地点：</w:t>
      </w:r>
      <w:r>
        <w:rPr>
          <w:rFonts w:ascii="宋体" w:eastAsia="宋体" w:hAnsi="宋体" w:cs="宋体" w:hint="eastAsia"/>
          <w:color w:val="333333"/>
          <w:sz w:val="24"/>
          <w:szCs w:val="24"/>
        </w:rPr>
        <w:t>珠海市理工职业技术学校总校区教学楼2-9</w:t>
      </w:r>
      <w:r>
        <w:rPr>
          <w:rFonts w:ascii="宋体" w:eastAsia="宋体" w:hAnsi="宋体" w:hint="eastAsia"/>
          <w:sz w:val="24"/>
          <w:szCs w:val="24"/>
        </w:rPr>
        <w:t>总务处</w:t>
      </w:r>
      <w:r>
        <w:rPr>
          <w:rFonts w:ascii="宋体" w:eastAsia="宋体" w:hAnsi="宋体" w:cs="宋体" w:hint="eastAsia"/>
          <w:color w:val="333333"/>
          <w:sz w:val="24"/>
          <w:szCs w:val="24"/>
        </w:rPr>
        <w:t>（</w:t>
      </w:r>
      <w:r>
        <w:rPr>
          <w:rFonts w:ascii="宋体" w:eastAsia="宋体" w:hAnsi="宋体" w:hint="eastAsia"/>
          <w:sz w:val="24"/>
          <w:szCs w:val="24"/>
        </w:rPr>
        <w:t>广东省珠海市香洲区</w:t>
      </w:r>
      <w:proofErr w:type="gramStart"/>
      <w:r>
        <w:rPr>
          <w:rFonts w:ascii="宋体" w:eastAsia="宋体" w:hAnsi="宋体" w:hint="eastAsia"/>
          <w:sz w:val="24"/>
          <w:szCs w:val="24"/>
        </w:rPr>
        <w:t>九洲</w:t>
      </w:r>
      <w:proofErr w:type="gramEnd"/>
      <w:r>
        <w:rPr>
          <w:rFonts w:ascii="宋体" w:eastAsia="宋体" w:hAnsi="宋体" w:hint="eastAsia"/>
          <w:sz w:val="24"/>
          <w:szCs w:val="24"/>
        </w:rPr>
        <w:t>大道西3024号BG2-9</w:t>
      </w:r>
      <w:r>
        <w:rPr>
          <w:rFonts w:ascii="宋体" w:eastAsia="宋体" w:hAnsi="宋体" w:cs="宋体" w:hint="eastAsia"/>
          <w:color w:val="333333"/>
          <w:sz w:val="24"/>
          <w:szCs w:val="24"/>
        </w:rPr>
        <w:t>办公室</w:t>
      </w:r>
      <w:r>
        <w:rPr>
          <w:rFonts w:ascii="宋体" w:eastAsia="宋体" w:hAnsi="宋体" w:hint="eastAsia"/>
          <w:sz w:val="24"/>
          <w:szCs w:val="24"/>
        </w:rPr>
        <w:t>）；</w:t>
      </w:r>
    </w:p>
    <w:p w:rsidR="009F6A7E" w:rsidRDefault="00F15357" w:rsidP="00523EA2">
      <w:pPr>
        <w:adjustRightInd w:val="0"/>
        <w:snapToGrid w:val="0"/>
        <w:spacing w:line="360" w:lineRule="auto"/>
        <w:ind w:leftChars="200" w:left="420" w:firstLineChars="200" w:firstLine="480"/>
        <w:jc w:val="left"/>
        <w:rPr>
          <w:rFonts w:ascii="宋体" w:eastAsia="宋体" w:hAnsi="宋体"/>
          <w:sz w:val="24"/>
          <w:szCs w:val="24"/>
        </w:rPr>
      </w:pPr>
      <w:r>
        <w:rPr>
          <w:rFonts w:ascii="宋体" w:eastAsia="宋体" w:hAnsi="宋体" w:hint="eastAsia"/>
          <w:sz w:val="24"/>
          <w:szCs w:val="24"/>
        </w:rPr>
        <w:t>联系人（收件人）：殷老师   电话：0756－8651231</w:t>
      </w:r>
    </w:p>
    <w:p w:rsidR="009F6A7E" w:rsidRDefault="00F15357">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t>3、开标评标：2024 年11月</w:t>
      </w:r>
      <w:r w:rsidR="00E1149F">
        <w:rPr>
          <w:rFonts w:ascii="宋体" w:eastAsia="宋体" w:hAnsi="宋体" w:hint="eastAsia"/>
          <w:sz w:val="24"/>
          <w:szCs w:val="24"/>
        </w:rPr>
        <w:t>20</w:t>
      </w:r>
      <w:r>
        <w:rPr>
          <w:rFonts w:ascii="宋体" w:eastAsia="宋体" w:hAnsi="宋体" w:hint="eastAsia"/>
          <w:sz w:val="24"/>
          <w:szCs w:val="24"/>
        </w:rPr>
        <w:t>日  上午</w:t>
      </w:r>
      <w:r w:rsidR="00167C04">
        <w:rPr>
          <w:rFonts w:ascii="宋体" w:eastAsia="宋体" w:hAnsi="宋体" w:hint="eastAsia"/>
          <w:sz w:val="24"/>
          <w:szCs w:val="24"/>
        </w:rPr>
        <w:t>9</w:t>
      </w:r>
      <w:r>
        <w:rPr>
          <w:rFonts w:ascii="宋体" w:eastAsia="宋体" w:hAnsi="宋体" w:hint="eastAsia"/>
          <w:sz w:val="24"/>
          <w:szCs w:val="24"/>
        </w:rPr>
        <w:t>：30,组织开标、评标。</w:t>
      </w:r>
    </w:p>
    <w:p w:rsidR="009F6A7E" w:rsidRDefault="00F15357">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t>4、评标方式：投标商经资质审查合格，且完全满足采购需求的前提下，最低价中标。</w:t>
      </w:r>
      <w:r>
        <w:rPr>
          <w:rFonts w:ascii="宋体" w:eastAsia="宋体" w:hAnsi="宋体" w:cs="宋体" w:hint="eastAsia"/>
          <w:color w:val="333333"/>
          <w:sz w:val="24"/>
          <w:szCs w:val="24"/>
        </w:rPr>
        <w:t>报价相同的情况下，由采购人根据投标人的综合情况，择优自主选择。</w:t>
      </w:r>
    </w:p>
    <w:p w:rsidR="009F6A7E" w:rsidRDefault="00F15357">
      <w:pPr>
        <w:adjustRightInd w:val="0"/>
        <w:snapToGrid w:val="0"/>
        <w:spacing w:line="360" w:lineRule="auto"/>
        <w:ind w:leftChars="200" w:left="420"/>
        <w:jc w:val="left"/>
        <w:rPr>
          <w:rFonts w:ascii="宋体" w:eastAsia="宋体" w:hAnsi="宋体"/>
          <w:sz w:val="24"/>
          <w:szCs w:val="24"/>
        </w:rPr>
      </w:pPr>
      <w:r>
        <w:rPr>
          <w:rFonts w:ascii="宋体" w:eastAsia="宋体" w:hAnsi="宋体" w:hint="eastAsia"/>
          <w:sz w:val="24"/>
          <w:szCs w:val="24"/>
        </w:rPr>
        <w:t>5、中标结果以中标公告为准。</w:t>
      </w:r>
    </w:p>
    <w:p w:rsidR="009F6A7E" w:rsidRDefault="00F15357">
      <w:pPr>
        <w:pStyle w:val="a5"/>
        <w:adjustRightInd w:val="0"/>
        <w:snapToGrid w:val="0"/>
        <w:spacing w:before="0" w:beforeAutospacing="0" w:after="0" w:afterAutospacing="0" w:line="360" w:lineRule="auto"/>
        <w:rPr>
          <w:color w:val="333333"/>
        </w:rPr>
      </w:pPr>
      <w:r>
        <w:rPr>
          <w:rStyle w:val="a6"/>
          <w:rFonts w:hint="eastAsia"/>
          <w:color w:val="333333"/>
        </w:rPr>
        <w:t>五、合同签订及付款：</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1、合同签订：中标公告发布之日起3日内签订合同；</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2、交货期限：合同签订后30日内；</w:t>
      </w:r>
    </w:p>
    <w:p w:rsidR="009F6A7E" w:rsidRPr="00523EA2" w:rsidRDefault="00F15357">
      <w:pPr>
        <w:pStyle w:val="a5"/>
        <w:adjustRightInd w:val="0"/>
        <w:snapToGrid w:val="0"/>
        <w:spacing w:before="0" w:beforeAutospacing="0" w:after="0" w:afterAutospacing="0" w:line="360" w:lineRule="auto"/>
        <w:ind w:left="510"/>
        <w:rPr>
          <w:color w:val="333333"/>
        </w:rPr>
      </w:pPr>
      <w:r>
        <w:rPr>
          <w:rFonts w:hint="eastAsia"/>
          <w:color w:val="333333"/>
        </w:rPr>
        <w:t>3、付款方式：经验收合格后，30天内一次性付款</w:t>
      </w:r>
      <w:r w:rsidRPr="00523EA2">
        <w:rPr>
          <w:rFonts w:hint="eastAsia"/>
          <w:bCs/>
        </w:rPr>
        <w:t>（寒暑假期间需等到开学后方可支付</w:t>
      </w:r>
      <w:r w:rsidRPr="00523EA2">
        <w:rPr>
          <w:rFonts w:hint="eastAsia"/>
        </w:rPr>
        <w:t>）</w:t>
      </w:r>
      <w:r w:rsidRPr="00523EA2">
        <w:rPr>
          <w:rFonts w:hint="eastAsia"/>
          <w:color w:val="333333"/>
        </w:rPr>
        <w:t>。</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4、质保期：质保一年。</w:t>
      </w:r>
    </w:p>
    <w:p w:rsidR="009F6A7E" w:rsidRDefault="00F15357">
      <w:pPr>
        <w:pStyle w:val="a5"/>
        <w:adjustRightInd w:val="0"/>
        <w:snapToGrid w:val="0"/>
        <w:spacing w:before="0" w:beforeAutospacing="0" w:after="0" w:afterAutospacing="0" w:line="360" w:lineRule="auto"/>
        <w:rPr>
          <w:color w:val="333333"/>
        </w:rPr>
      </w:pPr>
      <w:r>
        <w:rPr>
          <w:rStyle w:val="a6"/>
          <w:rFonts w:hint="eastAsia"/>
          <w:color w:val="333333"/>
        </w:rPr>
        <w:t>六、投标文件组成：</w:t>
      </w:r>
    </w:p>
    <w:p w:rsidR="009F6A7E" w:rsidRDefault="00F15357">
      <w:pPr>
        <w:pStyle w:val="a5"/>
        <w:adjustRightInd w:val="0"/>
        <w:snapToGrid w:val="0"/>
        <w:spacing w:before="0" w:beforeAutospacing="0" w:after="0" w:afterAutospacing="0" w:line="360" w:lineRule="auto"/>
        <w:ind w:left="510"/>
        <w:rPr>
          <w:color w:val="333333"/>
        </w:rPr>
      </w:pPr>
      <w:r>
        <w:rPr>
          <w:rFonts w:hint="eastAsia"/>
          <w:color w:val="333333"/>
        </w:rPr>
        <w:t>1、投标人营业执照；</w:t>
      </w:r>
    </w:p>
    <w:p w:rsidR="00E52ADE" w:rsidRDefault="00F15357">
      <w:pPr>
        <w:pStyle w:val="a5"/>
        <w:adjustRightInd w:val="0"/>
        <w:snapToGrid w:val="0"/>
        <w:spacing w:before="0" w:beforeAutospacing="0" w:after="0" w:afterAutospacing="0" w:line="360" w:lineRule="auto"/>
        <w:ind w:left="510"/>
        <w:rPr>
          <w:color w:val="333333"/>
        </w:rPr>
      </w:pPr>
      <w:r>
        <w:rPr>
          <w:rFonts w:hint="eastAsia"/>
          <w:color w:val="333333"/>
        </w:rPr>
        <w:t>2、法人身份证复印件（经办人为企业法人）；或法人</w:t>
      </w:r>
      <w:proofErr w:type="gramStart"/>
      <w:r>
        <w:rPr>
          <w:rFonts w:hint="eastAsia"/>
          <w:color w:val="333333"/>
        </w:rPr>
        <w:t>委托涵及法人</w:t>
      </w:r>
      <w:proofErr w:type="gramEnd"/>
      <w:r>
        <w:rPr>
          <w:rFonts w:hint="eastAsia"/>
          <w:color w:val="333333"/>
        </w:rPr>
        <w:t>、受托人身份证复印件（经办人为委托人）；</w:t>
      </w:r>
    </w:p>
    <w:p w:rsidR="009F6A7E" w:rsidRDefault="00E52ADE">
      <w:pPr>
        <w:pStyle w:val="a5"/>
        <w:adjustRightInd w:val="0"/>
        <w:snapToGrid w:val="0"/>
        <w:spacing w:before="0" w:beforeAutospacing="0" w:after="0" w:afterAutospacing="0" w:line="360" w:lineRule="auto"/>
        <w:ind w:left="510"/>
        <w:rPr>
          <w:color w:val="333333"/>
        </w:rPr>
      </w:pPr>
      <w:r>
        <w:rPr>
          <w:rFonts w:hint="eastAsia"/>
          <w:color w:val="333333"/>
        </w:rPr>
        <w:t>3、</w:t>
      </w:r>
      <w:r w:rsidR="00E1149F">
        <w:rPr>
          <w:rFonts w:hint="eastAsia"/>
          <w:color w:val="333333"/>
        </w:rPr>
        <w:t>公司机电安装维修相关资质证书</w:t>
      </w:r>
      <w:r w:rsidR="00F15357">
        <w:rPr>
          <w:rFonts w:hint="eastAsia"/>
          <w:color w:val="333333"/>
        </w:rPr>
        <w:t>；</w:t>
      </w:r>
    </w:p>
    <w:p w:rsidR="009F6A7E" w:rsidRDefault="00E52ADE">
      <w:pPr>
        <w:pStyle w:val="a5"/>
        <w:adjustRightInd w:val="0"/>
        <w:snapToGrid w:val="0"/>
        <w:spacing w:before="0" w:beforeAutospacing="0" w:after="0" w:afterAutospacing="0" w:line="360" w:lineRule="auto"/>
        <w:ind w:left="510"/>
        <w:rPr>
          <w:color w:val="333333"/>
        </w:rPr>
      </w:pPr>
      <w:r>
        <w:rPr>
          <w:rFonts w:hint="eastAsia"/>
          <w:color w:val="333333"/>
        </w:rPr>
        <w:t>4</w:t>
      </w:r>
      <w:r w:rsidR="00F15357">
        <w:rPr>
          <w:rFonts w:hint="eastAsia"/>
          <w:color w:val="333333"/>
        </w:rPr>
        <w:t>、无重大违法记录声明函；</w:t>
      </w:r>
    </w:p>
    <w:p w:rsidR="009F6A7E" w:rsidRDefault="00E52ADE">
      <w:pPr>
        <w:pStyle w:val="a5"/>
        <w:adjustRightInd w:val="0"/>
        <w:snapToGrid w:val="0"/>
        <w:spacing w:before="0" w:beforeAutospacing="0" w:after="0" w:afterAutospacing="0" w:line="360" w:lineRule="auto"/>
        <w:ind w:left="510"/>
        <w:rPr>
          <w:color w:val="333333"/>
        </w:rPr>
      </w:pPr>
      <w:r>
        <w:rPr>
          <w:rFonts w:hint="eastAsia"/>
          <w:color w:val="333333"/>
        </w:rPr>
        <w:t>5</w:t>
      </w:r>
      <w:r w:rsidR="00F15357">
        <w:rPr>
          <w:rFonts w:hint="eastAsia"/>
          <w:color w:val="333333"/>
        </w:rPr>
        <w:t>、采购文件（投标报价以采购文件“投标报价”为准）。</w:t>
      </w:r>
    </w:p>
    <w:p w:rsidR="009F6A7E" w:rsidRDefault="00E52ADE">
      <w:pPr>
        <w:pStyle w:val="a5"/>
        <w:adjustRightInd w:val="0"/>
        <w:snapToGrid w:val="0"/>
        <w:spacing w:before="0" w:beforeAutospacing="0" w:after="0" w:afterAutospacing="0" w:line="360" w:lineRule="auto"/>
        <w:ind w:left="510"/>
        <w:rPr>
          <w:color w:val="333333"/>
        </w:rPr>
      </w:pPr>
      <w:r>
        <w:rPr>
          <w:rFonts w:hint="eastAsia"/>
          <w:color w:val="333333"/>
        </w:rPr>
        <w:t>6</w:t>
      </w:r>
      <w:r w:rsidR="00F15357">
        <w:rPr>
          <w:rFonts w:hint="eastAsia"/>
          <w:color w:val="333333"/>
        </w:rPr>
        <w:t>、</w:t>
      </w:r>
      <w:r w:rsidR="003930EE">
        <w:rPr>
          <w:rFonts w:hint="eastAsia"/>
          <w:color w:val="333333"/>
        </w:rPr>
        <w:t>《</w:t>
      </w:r>
      <w:r w:rsidR="003930EE" w:rsidRPr="000E5C7C">
        <w:rPr>
          <w:rFonts w:hint="eastAsia"/>
          <w:color w:val="333333"/>
        </w:rPr>
        <w:t>珠海理工学校香洲校本部学生宿舍太阳供水系统维修报价清单</w:t>
      </w:r>
      <w:r w:rsidR="003930EE">
        <w:rPr>
          <w:rFonts w:hint="eastAsia"/>
          <w:color w:val="333333"/>
        </w:rPr>
        <w:t>》</w:t>
      </w:r>
    </w:p>
    <w:p w:rsidR="009F6A7E" w:rsidRDefault="009F6A7E">
      <w:pPr>
        <w:pStyle w:val="a5"/>
        <w:adjustRightInd w:val="0"/>
        <w:snapToGrid w:val="0"/>
        <w:spacing w:before="0" w:beforeAutospacing="0" w:after="0" w:afterAutospacing="0" w:line="360" w:lineRule="auto"/>
        <w:ind w:left="510"/>
        <w:rPr>
          <w:color w:val="333333"/>
        </w:rPr>
      </w:pPr>
    </w:p>
    <w:p w:rsidR="009F6A7E" w:rsidRDefault="00F15357">
      <w:pPr>
        <w:pStyle w:val="a5"/>
        <w:adjustRightInd w:val="0"/>
        <w:snapToGrid w:val="0"/>
        <w:spacing w:before="0" w:beforeAutospacing="0" w:after="0" w:afterAutospacing="0" w:line="360" w:lineRule="auto"/>
        <w:rPr>
          <w:color w:val="333333"/>
        </w:rPr>
      </w:pPr>
      <w:r>
        <w:rPr>
          <w:rStyle w:val="a6"/>
          <w:rFonts w:hint="eastAsia"/>
          <w:color w:val="333333"/>
        </w:rPr>
        <w:t>注</w:t>
      </w:r>
      <w:r>
        <w:rPr>
          <w:rFonts w:hint="eastAsia"/>
          <w:color w:val="333333"/>
        </w:rPr>
        <w:t xml:space="preserve">：投标文件一式一份，每一页均要求加盖投标单位公章，密封在一个文件袋中，　</w:t>
      </w:r>
    </w:p>
    <w:p w:rsidR="009F6A7E" w:rsidRDefault="00F15357">
      <w:pPr>
        <w:pStyle w:val="a5"/>
        <w:adjustRightInd w:val="0"/>
        <w:snapToGrid w:val="0"/>
        <w:spacing w:before="0" w:beforeAutospacing="0" w:after="0" w:afterAutospacing="0" w:line="360" w:lineRule="auto"/>
        <w:ind w:firstLine="240"/>
        <w:rPr>
          <w:color w:val="333333"/>
        </w:rPr>
      </w:pPr>
      <w:r>
        <w:rPr>
          <w:rFonts w:hint="eastAsia"/>
          <w:color w:val="333333"/>
        </w:rPr>
        <w:t xml:space="preserve">　封面注明项目名称、投标公司、联系人及联系方式。</w:t>
      </w:r>
    </w:p>
    <w:p w:rsidR="009F6A7E" w:rsidRDefault="009F6A7E">
      <w:pPr>
        <w:spacing w:line="360" w:lineRule="auto"/>
        <w:rPr>
          <w:b/>
          <w:sz w:val="24"/>
        </w:rPr>
      </w:pPr>
    </w:p>
    <w:p w:rsidR="009F6A7E" w:rsidRDefault="00F15357">
      <w:pPr>
        <w:spacing w:line="360" w:lineRule="auto"/>
        <w:rPr>
          <w:b/>
          <w:sz w:val="24"/>
        </w:rPr>
      </w:pPr>
      <w:r>
        <w:rPr>
          <w:rFonts w:hint="eastAsia"/>
          <w:b/>
          <w:sz w:val="24"/>
        </w:rPr>
        <w:t>七、投标报价：</w:t>
      </w:r>
      <w:r>
        <w:rPr>
          <w:b/>
          <w:sz w:val="24"/>
        </w:rPr>
        <w:t xml:space="preserve"> </w:t>
      </w:r>
      <w:bookmarkStart w:id="0" w:name="_GoBack"/>
      <w:bookmarkEnd w:id="0"/>
    </w:p>
    <w:p w:rsidR="009F6A7E" w:rsidRDefault="00F15357">
      <w:pPr>
        <w:spacing w:line="360" w:lineRule="auto"/>
        <w:ind w:firstLineChars="200" w:firstLine="480"/>
        <w:rPr>
          <w:b/>
          <w:sz w:val="24"/>
        </w:rPr>
      </w:pPr>
      <w:r>
        <w:rPr>
          <w:rFonts w:hint="eastAsia"/>
          <w:sz w:val="24"/>
        </w:rPr>
        <w:t xml:space="preserve">人民币：　</w:t>
      </w:r>
      <w:r>
        <w:rPr>
          <w:rFonts w:hint="eastAsia"/>
          <w:sz w:val="24"/>
          <w:u w:val="single"/>
        </w:rPr>
        <w:t xml:space="preserve">　　　　　　　　</w:t>
      </w:r>
      <w:r>
        <w:rPr>
          <w:rFonts w:hint="eastAsia"/>
          <w:sz w:val="24"/>
        </w:rPr>
        <w:t>（元）</w:t>
      </w:r>
    </w:p>
    <w:p w:rsidR="009F6A7E" w:rsidRDefault="009F6A7E">
      <w:pPr>
        <w:adjustRightInd w:val="0"/>
        <w:snapToGrid w:val="0"/>
        <w:spacing w:line="360" w:lineRule="auto"/>
        <w:jc w:val="left"/>
        <w:rPr>
          <w:rFonts w:ascii="宋体" w:eastAsia="宋体" w:hAnsi="宋体"/>
          <w:sz w:val="24"/>
          <w:szCs w:val="24"/>
        </w:rPr>
      </w:pPr>
    </w:p>
    <w:p w:rsidR="009F6A7E" w:rsidRDefault="00F15357">
      <w:pPr>
        <w:adjustRightInd w:val="0"/>
        <w:snapToGrid w:val="0"/>
        <w:spacing w:line="360" w:lineRule="auto"/>
        <w:jc w:val="left"/>
        <w:rPr>
          <w:rFonts w:ascii="宋体" w:eastAsia="宋体" w:hAnsi="宋体"/>
          <w:sz w:val="24"/>
          <w:szCs w:val="24"/>
        </w:rPr>
      </w:pPr>
      <w:r>
        <w:rPr>
          <w:rFonts w:ascii="宋体" w:eastAsia="宋体" w:hAnsi="宋体" w:hint="eastAsia"/>
          <w:sz w:val="24"/>
          <w:szCs w:val="24"/>
        </w:rPr>
        <w:t xml:space="preserve">　　　　　　　　　　　　　　　　　　　　　　　珠海市理工职业技术学校</w:t>
      </w:r>
    </w:p>
    <w:p w:rsidR="009F6A7E" w:rsidRDefault="00F15357">
      <w:pPr>
        <w:adjustRightInd w:val="0"/>
        <w:snapToGrid w:val="0"/>
        <w:spacing w:line="360" w:lineRule="auto"/>
        <w:jc w:val="left"/>
        <w:rPr>
          <w:rFonts w:ascii="宋体" w:eastAsia="宋体" w:hAnsi="宋体"/>
          <w:sz w:val="24"/>
          <w:szCs w:val="24"/>
        </w:rPr>
      </w:pPr>
      <w:r>
        <w:rPr>
          <w:rFonts w:ascii="宋体" w:eastAsia="宋体" w:hAnsi="宋体" w:hint="eastAsia"/>
          <w:sz w:val="24"/>
          <w:szCs w:val="24"/>
        </w:rPr>
        <w:t xml:space="preserve">　　　　　　　　　　　　　　　　　　　　　　　　　　2024年1</w:t>
      </w:r>
      <w:r w:rsidR="00523EA2">
        <w:rPr>
          <w:rFonts w:ascii="宋体" w:eastAsia="宋体" w:hAnsi="宋体" w:hint="eastAsia"/>
          <w:sz w:val="24"/>
          <w:szCs w:val="24"/>
        </w:rPr>
        <w:t>1</w:t>
      </w:r>
      <w:r>
        <w:rPr>
          <w:rFonts w:ascii="宋体" w:eastAsia="宋体" w:hAnsi="宋体" w:hint="eastAsia"/>
          <w:sz w:val="24"/>
          <w:szCs w:val="24"/>
        </w:rPr>
        <w:t>月</w:t>
      </w:r>
      <w:r w:rsidR="00523EA2">
        <w:rPr>
          <w:rFonts w:ascii="宋体" w:eastAsia="宋体" w:hAnsi="宋体" w:hint="eastAsia"/>
          <w:sz w:val="24"/>
          <w:szCs w:val="24"/>
        </w:rPr>
        <w:t>12</w:t>
      </w:r>
      <w:r>
        <w:rPr>
          <w:rFonts w:ascii="宋体" w:eastAsia="宋体" w:hAnsi="宋体" w:hint="eastAsia"/>
          <w:sz w:val="24"/>
          <w:szCs w:val="24"/>
        </w:rPr>
        <w:t>日</w:t>
      </w:r>
    </w:p>
    <w:sectPr w:rsidR="009F6A7E" w:rsidSect="00975DB8">
      <w:pgSz w:w="11906" w:h="16838"/>
      <w:pgMar w:top="1134" w:right="991" w:bottom="709"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EF2" w:rsidRDefault="00172EF2" w:rsidP="004A75E5">
      <w:r>
        <w:separator/>
      </w:r>
    </w:p>
  </w:endnote>
  <w:endnote w:type="continuationSeparator" w:id="0">
    <w:p w:rsidR="00172EF2" w:rsidRDefault="00172EF2" w:rsidP="004A7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EF2" w:rsidRDefault="00172EF2" w:rsidP="004A75E5">
      <w:r>
        <w:separator/>
      </w:r>
    </w:p>
  </w:footnote>
  <w:footnote w:type="continuationSeparator" w:id="0">
    <w:p w:rsidR="00172EF2" w:rsidRDefault="00172EF2" w:rsidP="004A75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AyYzk3MmQ0OGI5MThjNTc4NzdjYzBjOTY5N2JlNzkifQ=="/>
  </w:docVars>
  <w:rsids>
    <w:rsidRoot w:val="002F09D0"/>
    <w:rsid w:val="00035128"/>
    <w:rsid w:val="001638C7"/>
    <w:rsid w:val="00167C04"/>
    <w:rsid w:val="00172EF2"/>
    <w:rsid w:val="002F09D0"/>
    <w:rsid w:val="003930EE"/>
    <w:rsid w:val="004A75E5"/>
    <w:rsid w:val="004F54AE"/>
    <w:rsid w:val="00523EA2"/>
    <w:rsid w:val="00565BF6"/>
    <w:rsid w:val="006F4450"/>
    <w:rsid w:val="00724409"/>
    <w:rsid w:val="007F561D"/>
    <w:rsid w:val="008A1E84"/>
    <w:rsid w:val="008B6F24"/>
    <w:rsid w:val="00975DB8"/>
    <w:rsid w:val="00981D50"/>
    <w:rsid w:val="009C6E00"/>
    <w:rsid w:val="009F5BEB"/>
    <w:rsid w:val="009F6A7E"/>
    <w:rsid w:val="00A25C7E"/>
    <w:rsid w:val="00AC6B0C"/>
    <w:rsid w:val="00AD2CF9"/>
    <w:rsid w:val="00B15201"/>
    <w:rsid w:val="00B7743A"/>
    <w:rsid w:val="00BB57C8"/>
    <w:rsid w:val="00C7636C"/>
    <w:rsid w:val="00DD622A"/>
    <w:rsid w:val="00E02A09"/>
    <w:rsid w:val="00E1149F"/>
    <w:rsid w:val="00E31A8E"/>
    <w:rsid w:val="00E52ADE"/>
    <w:rsid w:val="00EB576E"/>
    <w:rsid w:val="00F150D2"/>
    <w:rsid w:val="00F15357"/>
    <w:rsid w:val="0D360848"/>
    <w:rsid w:val="12A51BA1"/>
    <w:rsid w:val="221B7727"/>
    <w:rsid w:val="32EC60DF"/>
    <w:rsid w:val="35A46B87"/>
    <w:rsid w:val="360F1920"/>
    <w:rsid w:val="3C221B6F"/>
    <w:rsid w:val="3F5D71DE"/>
    <w:rsid w:val="5ADD62A9"/>
    <w:rsid w:val="5E7A338B"/>
    <w:rsid w:val="6869652C"/>
    <w:rsid w:val="72F056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A7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F6A7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F6A7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9F6A7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F6A7E"/>
    <w:rPr>
      <w:b/>
      <w:bCs/>
    </w:rPr>
  </w:style>
  <w:style w:type="character" w:customStyle="1" w:styleId="Char0">
    <w:name w:val="页眉 Char"/>
    <w:basedOn w:val="a0"/>
    <w:link w:val="a4"/>
    <w:uiPriority w:val="99"/>
    <w:semiHidden/>
    <w:qFormat/>
    <w:rsid w:val="009F6A7E"/>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9F6A7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221</Words>
  <Characters>1266</Characters>
  <Application>Microsoft Office Word</Application>
  <DocSecurity>0</DocSecurity>
  <Lines>10</Lines>
  <Paragraphs>2</Paragraphs>
  <ScaleCrop>false</ScaleCrop>
  <Company>Microsoft</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zongwuchu</cp:lastModifiedBy>
  <cp:revision>13</cp:revision>
  <dcterms:created xsi:type="dcterms:W3CDTF">2024-10-29T12:53:00Z</dcterms:created>
  <dcterms:modified xsi:type="dcterms:W3CDTF">2024-11-12T06:47:00Z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95DFB0D2B44A4E5C8A6F0856554CA310_12</vt:lpwstr>
  </property>
</Properties>
</file>