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i w:val="0"/>
          <w:iCs w:val="0"/>
          <w:caps w:val="0"/>
          <w:color w:val="auto"/>
          <w:spacing w:val="0"/>
          <w:sz w:val="32"/>
          <w:szCs w:val="32"/>
        </w:rPr>
      </w:pPr>
      <w:r>
        <w:rPr>
          <w:rFonts w:hint="eastAsia"/>
          <w:b/>
          <w:bCs/>
          <w:i w:val="0"/>
          <w:iCs w:val="0"/>
          <w:caps w:val="0"/>
          <w:color w:val="auto"/>
          <w:spacing w:val="0"/>
          <w:sz w:val="32"/>
          <w:szCs w:val="32"/>
        </w:rPr>
        <w:t>珠海理工学校香洲校区物流部2023-2024-</w:t>
      </w:r>
      <w:r>
        <w:rPr>
          <w:rFonts w:hint="eastAsia"/>
          <w:b/>
          <w:bCs/>
          <w:i w:val="0"/>
          <w:iCs w:val="0"/>
          <w:caps w:val="0"/>
          <w:color w:val="auto"/>
          <w:spacing w:val="0"/>
          <w:sz w:val="32"/>
          <w:szCs w:val="32"/>
          <w:lang w:val="en-US" w:eastAsia="zh-CN"/>
        </w:rPr>
        <w:t>2</w:t>
      </w:r>
      <w:r>
        <w:rPr>
          <w:rFonts w:hint="eastAsia"/>
          <w:b/>
          <w:bCs/>
          <w:i w:val="0"/>
          <w:iCs w:val="0"/>
          <w:caps w:val="0"/>
          <w:color w:val="auto"/>
          <w:spacing w:val="0"/>
          <w:sz w:val="32"/>
          <w:szCs w:val="32"/>
        </w:rPr>
        <w:t>实训耗材</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jc w:val="center"/>
        <w:rPr>
          <w:rFonts w:hint="eastAsia" w:asciiTheme="minorEastAsia" w:hAnsiTheme="minorEastAsia" w:eastAsiaTheme="minorEastAsia"/>
          <w:b/>
          <w:sz w:val="32"/>
          <w:szCs w:val="32"/>
          <w:u w:val="none"/>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1、项目名称：珠海理工学校香洲校区物流部2023-2024-2实训耗材采购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¥20182.00</w:t>
      </w:r>
      <w:r>
        <w:rPr>
          <w:rFonts w:hint="eastAsia" w:asciiTheme="minorEastAsia" w:hAnsiTheme="minorEastAsia" w:eastAsiaTheme="minorEastAsia" w:cstheme="minorEastAsia"/>
          <w:i w:val="0"/>
          <w:iCs w:val="0"/>
          <w:caps w:val="0"/>
          <w:color w:val="333333"/>
          <w:spacing w:val="0"/>
          <w:sz w:val="24"/>
          <w:szCs w:val="24"/>
          <w:lang w:val="en-US" w:eastAsia="zh-CN"/>
        </w:rPr>
        <w:t>元；本预算为最高投标限额；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3、采购方</w:t>
      </w:r>
      <w:r>
        <w:rPr>
          <w:rFonts w:hint="eastAsia" w:asciiTheme="minorEastAsia" w:hAnsiTheme="minorEastAsia" w:eastAsiaTheme="minorEastAsia" w:cstheme="minorEastAsia"/>
          <w:i w:val="0"/>
          <w:iCs w:val="0"/>
          <w:caps w:val="0"/>
          <w:color w:val="333333"/>
          <w:spacing w:val="0"/>
          <w:sz w:val="24"/>
          <w:szCs w:val="24"/>
        </w:rPr>
        <w:t>式：</w:t>
      </w:r>
      <w:r>
        <w:rPr>
          <w:rStyle w:val="11"/>
          <w:rFonts w:hint="eastAsia" w:asciiTheme="minorEastAsia" w:hAnsiTheme="minorEastAsia" w:eastAsiaTheme="minorEastAsia" w:cstheme="minorEastAsia"/>
          <w:i w:val="0"/>
          <w:iCs w:val="0"/>
          <w:caps w:val="0"/>
          <w:color w:val="333333"/>
          <w:spacing w:val="0"/>
          <w:sz w:val="24"/>
          <w:szCs w:val="24"/>
        </w:rPr>
        <w:t>自主竞价采购；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default" w:asciiTheme="minorEastAsia" w:hAnsiTheme="minorEastAsia" w:eastAsiaTheme="minorEastAsia" w:cstheme="minorEastAsia"/>
          <w:color w:val="333333"/>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、项目联系人：</w:t>
      </w:r>
      <w:r>
        <w:rPr>
          <w:rFonts w:hint="eastAsia" w:asciiTheme="minorEastAsia" w:hAnsiTheme="minorEastAsia" w:eastAsiaTheme="minorEastAsia" w:cstheme="minorEastAsia"/>
          <w:i w:val="0"/>
          <w:iCs w:val="0"/>
          <w:caps w:val="0"/>
          <w:color w:val="333333"/>
          <w:spacing w:val="0"/>
          <w:sz w:val="24"/>
          <w:szCs w:val="24"/>
          <w:lang w:eastAsia="zh-CN"/>
        </w:rPr>
        <w:t>陈志雄</w:t>
      </w:r>
      <w:r>
        <w:rPr>
          <w:rFonts w:hint="eastAsia" w:asciiTheme="minorEastAsia" w:hAnsiTheme="minorEastAsia" w:eastAsiaTheme="minorEastAsia" w:cstheme="minorEastAsia"/>
          <w:i w:val="0"/>
          <w:iCs w:val="0"/>
          <w:caps w:val="0"/>
          <w:color w:val="333333"/>
          <w:spacing w:val="0"/>
          <w:sz w:val="24"/>
          <w:szCs w:val="24"/>
        </w:rPr>
        <w:t>老师　　</w:t>
      </w:r>
      <w:r>
        <w:rPr>
          <w:rFonts w:ascii="宋体" w:hAnsi="宋体" w:eastAsia="宋体" w:cs="宋体"/>
          <w:sz w:val="24"/>
          <w:szCs w:val="24"/>
        </w:rPr>
        <w:t>13680327538</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16"/>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1、投标人必须是具有独立承担民事责任能力的在中华人民共和国境内注册的企业法</w:t>
      </w:r>
    </w:p>
    <w:p>
      <w:pPr>
        <w:pStyle w:val="16"/>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人，提供营业执照副本复印件加盖投标人公章；</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2、提供关于无重大违法记录声明函原件（详见附件）；</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3、提供投标代表身份证复印件、法定代表人身份证复印件及法人授权委托书原件（若</w:t>
      </w:r>
    </w:p>
    <w:p>
      <w:pPr>
        <w:spacing w:line="480" w:lineRule="exact"/>
        <w:ind w:firstLine="480" w:firstLineChars="200"/>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为法定代表人作为投标代表参加投标，则只需提供法定代表人身份证复印件）。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3、</w:t>
      </w:r>
      <w:r>
        <w:rPr>
          <w:rStyle w:val="11"/>
          <w:rFonts w:hint="eastAsia" w:asciiTheme="minorEastAsia" w:hAnsiTheme="minorEastAsia" w:eastAsiaTheme="minorEastAsia" w:cstheme="minorEastAsia"/>
          <w:b w:val="0"/>
          <w:bCs/>
          <w:i w:val="0"/>
          <w:iCs w:val="0"/>
          <w:caps w:val="0"/>
          <w:color w:val="333333"/>
          <w:spacing w:val="0"/>
          <w:sz w:val="24"/>
          <w:szCs w:val="24"/>
        </w:rPr>
        <w:t>投标商</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val="0"/>
          <w:bCs/>
          <w:i w:val="0"/>
          <w:iCs w:val="0"/>
          <w:caps w:val="0"/>
          <w:color w:val="333333"/>
          <w:spacing w:val="0"/>
          <w:sz w:val="24"/>
          <w:szCs w:val="24"/>
        </w:rPr>
        <w:t>完全响应采购方服务需求，否则不予验收。</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服务需求，详见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eastAsia="zh-CN"/>
        </w:rPr>
        <w:t>《珠海理工学校香洲校区物流部2023-2024-</w:t>
      </w:r>
      <w:r>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t>2</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实训耗材采购报价清单》。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17</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17</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4、评标方式：经资质审查合格，且完全满足采购需求的前提下，最低价中标。报价相同的情况下，由采购人根据投标人的综合情况，择优自主选择。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2024年2月1日内</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质保一年</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《珠海理工学校香洲校区物流部2023-2024-</w:t>
      </w:r>
      <w:r>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t>2</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实训耗材采购报价清单》</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rPr>
          <w:b/>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人民币：小写　　　　　　　　元整</w:t>
      </w:r>
    </w:p>
    <w:p>
      <w:pPr>
        <w:spacing w:line="360" w:lineRule="auto"/>
        <w:rPr>
          <w:rFonts w:asciiTheme="minorEastAsia" w:hAnsiTheme="minorEastAsia" w:eastAsiaTheme="minorEastAsia"/>
          <w:sz w:val="24"/>
        </w:rPr>
      </w:pP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4</w:t>
      </w:r>
      <w:bookmarkStart w:id="0" w:name="_GoBack"/>
      <w:bookmarkEnd w:id="0"/>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46D16FC"/>
    <w:rsid w:val="06180F0E"/>
    <w:rsid w:val="0AAD5B9D"/>
    <w:rsid w:val="0EA44A85"/>
    <w:rsid w:val="0EB842C8"/>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F862689"/>
    <w:rsid w:val="207017F6"/>
    <w:rsid w:val="20DA7E55"/>
    <w:rsid w:val="2568769D"/>
    <w:rsid w:val="264603CD"/>
    <w:rsid w:val="26884874"/>
    <w:rsid w:val="27BA204C"/>
    <w:rsid w:val="2875655E"/>
    <w:rsid w:val="28AF2C01"/>
    <w:rsid w:val="2C164FEC"/>
    <w:rsid w:val="2C345C5D"/>
    <w:rsid w:val="2C403A4B"/>
    <w:rsid w:val="2C8105AE"/>
    <w:rsid w:val="2DCB03E3"/>
    <w:rsid w:val="2E2440C4"/>
    <w:rsid w:val="2F19449D"/>
    <w:rsid w:val="2F8F4F03"/>
    <w:rsid w:val="2FEB5902"/>
    <w:rsid w:val="316321C8"/>
    <w:rsid w:val="33FA15DB"/>
    <w:rsid w:val="348D78DF"/>
    <w:rsid w:val="34A0070A"/>
    <w:rsid w:val="34C85B7A"/>
    <w:rsid w:val="38865AEC"/>
    <w:rsid w:val="39AE5709"/>
    <w:rsid w:val="39C26485"/>
    <w:rsid w:val="39D14714"/>
    <w:rsid w:val="3B000B7A"/>
    <w:rsid w:val="3C25682A"/>
    <w:rsid w:val="3D353C6D"/>
    <w:rsid w:val="3E9B4DAF"/>
    <w:rsid w:val="3ED17308"/>
    <w:rsid w:val="3F714789"/>
    <w:rsid w:val="3FB835CC"/>
    <w:rsid w:val="3FFF0FBF"/>
    <w:rsid w:val="42E15A53"/>
    <w:rsid w:val="433B4053"/>
    <w:rsid w:val="441F5E26"/>
    <w:rsid w:val="45C766C1"/>
    <w:rsid w:val="48346C93"/>
    <w:rsid w:val="499977DE"/>
    <w:rsid w:val="4B183924"/>
    <w:rsid w:val="4B394570"/>
    <w:rsid w:val="4BAA7404"/>
    <w:rsid w:val="4C0420B9"/>
    <w:rsid w:val="4CC34F51"/>
    <w:rsid w:val="4DE801DC"/>
    <w:rsid w:val="4E641493"/>
    <w:rsid w:val="4F0322F1"/>
    <w:rsid w:val="4F3B31AD"/>
    <w:rsid w:val="4F5C55DA"/>
    <w:rsid w:val="524375C0"/>
    <w:rsid w:val="54B5066A"/>
    <w:rsid w:val="55434495"/>
    <w:rsid w:val="56322CA6"/>
    <w:rsid w:val="572B7D04"/>
    <w:rsid w:val="575E7A4F"/>
    <w:rsid w:val="5B68718E"/>
    <w:rsid w:val="5E45126A"/>
    <w:rsid w:val="5E6901D4"/>
    <w:rsid w:val="622975F6"/>
    <w:rsid w:val="63370298"/>
    <w:rsid w:val="6350441F"/>
    <w:rsid w:val="63ED29A0"/>
    <w:rsid w:val="66FD4A31"/>
    <w:rsid w:val="67833D99"/>
    <w:rsid w:val="685D04C9"/>
    <w:rsid w:val="692826F0"/>
    <w:rsid w:val="69E97F3F"/>
    <w:rsid w:val="6B046E7B"/>
    <w:rsid w:val="6D8153E4"/>
    <w:rsid w:val="6DEC14AC"/>
    <w:rsid w:val="707C1B99"/>
    <w:rsid w:val="739A44A9"/>
    <w:rsid w:val="74327750"/>
    <w:rsid w:val="743B311D"/>
    <w:rsid w:val="76AB11D3"/>
    <w:rsid w:val="780574A3"/>
    <w:rsid w:val="780F3306"/>
    <w:rsid w:val="79631FB0"/>
    <w:rsid w:val="79670358"/>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unhideWhenUsed/>
    <w:qFormat/>
    <w:uiPriority w:val="99"/>
    <w:pPr>
      <w:ind w:firstLine="420" w:firstLineChars="200"/>
    </w:pPr>
  </w:style>
  <w:style w:type="character" w:customStyle="1" w:styleId="14">
    <w:name w:val="批注文字 Char"/>
    <w:basedOn w:val="10"/>
    <w:link w:val="2"/>
    <w:semiHidden/>
    <w:qFormat/>
    <w:uiPriority w:val="99"/>
    <w:rPr>
      <w:kern w:val="2"/>
      <w:sz w:val="21"/>
      <w:szCs w:val="24"/>
    </w:rPr>
  </w:style>
  <w:style w:type="character" w:customStyle="1" w:styleId="15">
    <w:name w:val="批注主题 Char"/>
    <w:basedOn w:val="14"/>
    <w:link w:val="7"/>
    <w:semiHidden/>
    <w:qFormat/>
    <w:uiPriority w:val="99"/>
    <w:rPr>
      <w:b/>
      <w:bCs/>
    </w:rPr>
  </w:style>
  <w:style w:type="paragraph" w:customStyle="1" w:styleId="1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15</TotalTime>
  <ScaleCrop>false</ScaleCrop>
  <LinksUpToDate>false</LinksUpToDate>
  <CharactersWithSpaces>1003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╰☆鹰灬</cp:lastModifiedBy>
  <cp:lastPrinted>2012-05-17T08:37:00Z</cp:lastPrinted>
  <dcterms:modified xsi:type="dcterms:W3CDTF">2024-01-08T06:40:24Z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9B2C1B0E704A4CBBB00A266E98C52AE3</vt:lpwstr>
  </property>
</Properties>
</file>