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3" w:tblpY="767"/>
        <w:tblOverlap w:val="never"/>
        <w:tblW w:w="8901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30"/>
        <w:gridCol w:w="877"/>
        <w:gridCol w:w="2278"/>
        <w:gridCol w:w="1406"/>
        <w:gridCol w:w="242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9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698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912" w:type="dxa"/>
            <w:gridSpan w:val="2"/>
            <w:tcBorders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编号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购买时间</w:t>
            </w:r>
          </w:p>
        </w:tc>
        <w:tc>
          <w:tcPr>
            <w:tcW w:w="2428" w:type="dxa"/>
            <w:tcBorders>
              <w:left w:val="single" w:color="000000" w:sz="4" w:space="0"/>
              <w:bottom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901" w:type="dxa"/>
            <w:gridSpan w:val="6"/>
            <w:tcBorders>
              <w:top w:val="doub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pacing w:val="72"/>
                <w:kern w:val="0"/>
                <w:sz w:val="24"/>
                <w:szCs w:val="24"/>
                <w:fitText w:val="2160" w:id="1667454463"/>
                <w:lang w:val="en-US" w:eastAsia="zh-CN"/>
              </w:rPr>
              <w:t>购买单位信</w:t>
            </w:r>
            <w:r>
              <w:rPr>
                <w:rFonts w:hint="eastAsia" w:ascii="宋体" w:hAnsi="宋体"/>
                <w:b/>
                <w:bCs w:val="0"/>
                <w:spacing w:val="0"/>
                <w:kern w:val="0"/>
                <w:sz w:val="24"/>
                <w:szCs w:val="24"/>
                <w:fitText w:val="2160" w:id="1667454463"/>
                <w:lang w:val="en-US" w:eastAsia="zh-CN"/>
              </w:rPr>
              <w:t>息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698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    址</w:t>
            </w:r>
          </w:p>
        </w:tc>
        <w:tc>
          <w:tcPr>
            <w:tcW w:w="698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经 办 人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4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    箱</w:t>
            </w:r>
          </w:p>
        </w:tc>
        <w:tc>
          <w:tcPr>
            <w:tcW w:w="698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此邮箱地址用于接收招标文件及发票，请务必准确填写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2" w:type="dxa"/>
            <w:vMerge w:val="restart"/>
            <w:tcBorders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spacing w:before="156" w:beforeLines="50" w:after="156" w:afterLines="50" w:line="480" w:lineRule="auto"/>
              <w:ind w:left="113" w:right="113" w:firstLine="327" w:firstLineChars="49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213"/>
                <w:kern w:val="0"/>
                <w:sz w:val="24"/>
                <w:szCs w:val="24"/>
                <w:fitText w:val="2240" w:id="339431104"/>
                <w:lang w:val="en-US" w:eastAsia="zh-CN"/>
              </w:rPr>
              <w:t>开票信</w:t>
            </w:r>
            <w:r>
              <w:rPr>
                <w:rFonts w:hint="eastAsia" w:ascii="宋体" w:hAnsi="宋体"/>
                <w:b/>
                <w:spacing w:val="1"/>
                <w:kern w:val="0"/>
                <w:sz w:val="24"/>
                <w:szCs w:val="24"/>
                <w:fitText w:val="2240" w:id="339431104"/>
                <w:lang w:val="en-US" w:eastAsia="zh-CN"/>
              </w:rPr>
              <w:t>息</w:t>
            </w:r>
          </w:p>
        </w:tc>
        <w:tc>
          <w:tcPr>
            <w:tcW w:w="200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96" w:firstLineChars="49"/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80"/>
                <w:kern w:val="0"/>
                <w:sz w:val="24"/>
                <w:szCs w:val="24"/>
                <w:fitText w:val="1440" w:id="453650058"/>
              </w:rPr>
              <w:t>公司名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  <w:szCs w:val="24"/>
                <w:fitText w:val="1440" w:id="453650058"/>
              </w:rPr>
              <w:t>称</w:t>
            </w:r>
          </w:p>
        </w:tc>
        <w:tc>
          <w:tcPr>
            <w:tcW w:w="61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18" w:firstLineChars="4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纳税人识别号</w:t>
            </w:r>
          </w:p>
        </w:tc>
        <w:tc>
          <w:tcPr>
            <w:tcW w:w="61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18" w:firstLineChars="4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47" w:firstLineChars="49"/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30"/>
                <w:kern w:val="0"/>
                <w:sz w:val="24"/>
                <w:szCs w:val="24"/>
                <w:fitText w:val="1440" w:id="2045378611"/>
              </w:rPr>
              <w:t>地址、电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  <w:szCs w:val="24"/>
                <w:fitText w:val="1440" w:id="2045378611"/>
              </w:rPr>
              <w:t>话</w:t>
            </w:r>
          </w:p>
        </w:tc>
        <w:tc>
          <w:tcPr>
            <w:tcW w:w="61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2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18" w:firstLineChars="4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ind w:firstLine="118" w:firstLineChars="49"/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开户行及账号</w:t>
            </w:r>
          </w:p>
        </w:tc>
        <w:tc>
          <w:tcPr>
            <w:tcW w:w="6112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exact"/>
        </w:trPr>
        <w:tc>
          <w:tcPr>
            <w:tcW w:w="782" w:type="dxa"/>
            <w:tcBorders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113" w:right="113"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600"/>
                <w:kern w:val="0"/>
                <w:sz w:val="24"/>
                <w:szCs w:val="24"/>
                <w:fitText w:val="1680" w:id="445218212"/>
                <w:lang w:val="en-US" w:eastAsia="zh-CN"/>
              </w:rPr>
              <w:t>承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  <w:szCs w:val="24"/>
                <w:fitText w:val="1680" w:id="445218212"/>
                <w:lang w:val="en-US" w:eastAsia="zh-CN"/>
              </w:rPr>
              <w:t>诺</w:t>
            </w:r>
          </w:p>
        </w:tc>
        <w:tc>
          <w:tcPr>
            <w:tcW w:w="8119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0" w:lef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我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司承诺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以上所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填写内容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真实有效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因登记信息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准确性、真实性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所造成的损失将由我司承担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并对所作承诺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负有相关法律责任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80" w:lineRule="auto"/>
              <w:ind w:left="1050" w:leftChars="500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9"/>
                <w:w w:val="100"/>
                <w:kern w:val="0"/>
                <w:sz w:val="24"/>
                <w:szCs w:val="24"/>
                <w:fitText w:val="3080" w:id="1636244368"/>
                <w:lang w:val="en-US" w:eastAsia="zh-CN"/>
              </w:rPr>
              <w:t>法定代表人（签字或盖章</w:t>
            </w:r>
            <w:r>
              <w:rPr>
                <w:rFonts w:hint="eastAsia" w:ascii="宋体" w:hAnsi="宋体" w:eastAsia="宋体" w:cs="宋体"/>
                <w:bCs/>
                <w:spacing w:val="1"/>
                <w:w w:val="100"/>
                <w:kern w:val="0"/>
                <w:sz w:val="24"/>
                <w:szCs w:val="24"/>
                <w:fitText w:val="3080" w:id="163624436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80" w:lineRule="auto"/>
              <w:ind w:left="1050" w:leftChars="500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pacing w:val="6"/>
                <w:w w:val="100"/>
                <w:kern w:val="0"/>
                <w:sz w:val="24"/>
                <w:szCs w:val="24"/>
                <w:fitText w:val="2772" w:id="295175146"/>
                <w:lang w:val="en-US" w:eastAsia="zh-CN"/>
              </w:rPr>
              <w:t>购买单位名称（公章）</w:t>
            </w:r>
            <w:r>
              <w:rPr>
                <w:rFonts w:hint="eastAsia" w:ascii="宋体" w:hAnsi="宋体" w:eastAsia="宋体"/>
                <w:b w:val="0"/>
                <w:bCs/>
                <w:spacing w:val="6"/>
                <w:w w:val="100"/>
                <w:kern w:val="0"/>
                <w:sz w:val="24"/>
                <w:szCs w:val="24"/>
                <w:u w:val="none"/>
                <w:fitText w:val="2772" w:id="295175146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/>
          <w:bCs w:val="0"/>
          <w:sz w:val="36"/>
          <w:szCs w:val="36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/>
          <w:bCs w:val="0"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 w:eastAsia="宋体"/>
          <w:bCs w:val="0"/>
          <w:sz w:val="36"/>
          <w:szCs w:val="36"/>
        </w:rPr>
        <w:t>购买</w:t>
      </w:r>
      <w:r>
        <w:rPr>
          <w:rFonts w:hint="eastAsia" w:ascii="宋体" w:hAnsi="宋体" w:eastAsia="宋体"/>
          <w:bCs w:val="0"/>
          <w:sz w:val="36"/>
          <w:szCs w:val="36"/>
          <w:lang w:val="en-US" w:eastAsia="zh-CN"/>
        </w:rPr>
        <w:t>招标文件登记</w:t>
      </w:r>
      <w:r>
        <w:rPr>
          <w:rFonts w:hint="eastAsia" w:ascii="宋体" w:hAnsi="宋体" w:eastAsia="宋体"/>
          <w:bCs w:val="0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1"/>
          <w:szCs w:val="21"/>
          <w:lang w:val="en-US" w:eastAsia="zh-CN"/>
        </w:rPr>
        <w:t>备注：相关信息务必填写准确，否则会影响贵司接收文件及信息沟通。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Indent 3"/>
    <w:basedOn w:val="1"/>
    <w:qFormat/>
    <w:uiPriority w:val="0"/>
    <w:pPr>
      <w:spacing w:line="360" w:lineRule="auto"/>
      <w:ind w:left="179" w:leftChars="87"/>
    </w:pPr>
    <w:rPr>
      <w:rFonts w:ascii="宋体" w:hAnsi="宋体" w:eastAsia="宋体" w:cs="Times New Roman"/>
    </w:rPr>
  </w:style>
  <w:style w:type="paragraph" w:customStyle="1" w:styleId="6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2023-08-31T07:12:36Z</dcterms:created>
  <dc:creator>Administrator</dc:creator>
  <cp:lastModifiedBy>Administrator</cp:lastModifiedBy>
  <dcterms:modified xsi:type="dcterms:W3CDTF">2023-08-31T07:12:57Z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