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442000-2023-03753</w:t>
      </w:r>
    </w:p>
    <w:p>
      <w:pPr>
        <w:jc w:val="center"/>
      </w:pPr>
      <w:r>
        <w:rPr>
          <w:b/>
          <w:sz w:val="24"/>
        </w:rPr>
        <w:t>采购项目编号：</w:t>
      </w:r>
      <w:r>
        <w:rPr>
          <w:b/>
          <w:sz w:val="24"/>
        </w:rPr>
        <w:t>0658-23011B11140</w:t>
      </w:r>
    </w:p>
    <w:p>
      <w:pPr>
        <w:jc w:val="center"/>
      </w:pPr>
      <w:r>
        <w:rPr>
          <w:b/>
          <w:sz w:val="24"/>
        </w:rPr>
        <w:t>项目名称：</w:t>
      </w:r>
      <w:r>
        <w:rPr>
          <w:b/>
          <w:sz w:val="24"/>
        </w:rPr>
        <w:t>中山市第二特殊教育学校信息化建设项目</w:t>
      </w:r>
    </w:p>
    <w:p>
      <w:pPr>
        <w:jc w:val="center"/>
      </w:pPr>
      <w:r>
        <w:rPr>
          <w:b/>
          <w:sz w:val="24"/>
        </w:rPr>
        <w:t>采购人：</w:t>
      </w:r>
      <w:r>
        <w:rPr>
          <w:b/>
          <w:sz w:val="24"/>
        </w:rPr>
        <w:t>中山市特殊教育学校</w:t>
      </w:r>
    </w:p>
    <w:p>
      <w:pPr>
        <w:jc w:val="center"/>
      </w:pPr>
      <w:r>
        <w:rPr>
          <w:b/>
          <w:sz w:val="24"/>
        </w:rPr>
        <w:t>采购代理机构：</w:t>
      </w:r>
      <w:r>
        <w:rPr>
          <w:b/>
          <w:sz w:val="24"/>
        </w:rPr>
        <w:t>深圳交易咨询集团有限公司中山分公司</w:t>
      </w:r>
    </w:p>
    <w:p>
      <w:pPr>
        <w:ind w:firstLine="480"/>
      </w:pPr>
    </w:p>
    <w:p>
      <w:r>
        <w:rPr/>
        <w:t xml:space="preserve"> </w:t>
      </w:r>
    </w:p>
    <w:p/>
    <w:p>
      <w:pPr>
        <w:jc w:val="center"/>
      </w:pPr>
      <w:r>
        <w:rPr>
          <w:b/>
          <w:sz w:val="36"/>
        </w:rPr>
        <w:t>第一章 磋商邀请</w:t>
      </w:r>
    </w:p>
    <w:p>
      <w:pPr>
        <w:ind w:firstLine="480"/>
      </w:pPr>
      <w:r>
        <w:rPr/>
        <w:t>深圳交易咨询集团有限公司中山分公司</w:t>
      </w:r>
      <w:r>
        <w:rPr/>
        <w:t>受</w:t>
      </w:r>
      <w:r>
        <w:rPr/>
        <w:t>中山市特殊教育学校</w:t>
      </w:r>
      <w:r>
        <w:rPr/>
        <w:t>的委托，采用</w:t>
      </w:r>
      <w:r>
        <w:rPr/>
        <w:t>竞争性磋商</w:t>
      </w:r>
      <w:r>
        <w:rPr/>
        <w:t>方式组织采购</w:t>
      </w:r>
      <w:r>
        <w:rPr/>
        <w:t>中山市第二特殊教育学校信息化建设项目</w:t>
      </w:r>
      <w:r>
        <w:rPr/>
        <w:t>。欢迎符合资格条件的供应商参加。</w:t>
      </w:r>
    </w:p>
    <w:p>
      <w:r>
        <w:rPr>
          <w:b/>
          <w:sz w:val="28"/>
        </w:rPr>
        <w:t>一.项目概述</w:t>
      </w:r>
    </w:p>
    <w:p>
      <w:r>
        <w:rPr>
          <w:b/>
          <w:sz w:val="24"/>
        </w:rPr>
        <w:t>1.名称与编号</w:t>
      </w:r>
    </w:p>
    <w:p>
      <w:pPr>
        <w:ind w:firstLine="480"/>
      </w:pPr>
      <w:r>
        <w:rPr/>
        <w:t>采购项目名称：</w:t>
      </w:r>
      <w:r>
        <w:rPr/>
        <w:t>中山市第二特殊教育学校信息化建设项目</w:t>
      </w:r>
    </w:p>
    <w:p>
      <w:pPr>
        <w:ind w:firstLine="480"/>
      </w:pPr>
      <w:r>
        <w:rPr/>
        <w:t>采购计划编号：</w:t>
      </w:r>
      <w:r>
        <w:rPr/>
        <w:t>442000-2023-03753</w:t>
      </w:r>
    </w:p>
    <w:p>
      <w:pPr>
        <w:ind w:firstLine="480"/>
      </w:pPr>
      <w:r>
        <w:rPr/>
        <w:t>采购项目编号：</w:t>
      </w:r>
      <w:r>
        <w:rPr/>
        <w:t>0658-23011B11140</w:t>
      </w:r>
    </w:p>
    <w:p>
      <w:pPr>
        <w:ind w:firstLine="480"/>
      </w:pPr>
      <w:r>
        <w:rPr/>
        <w:t>采购方式：</w:t>
      </w:r>
      <w:r>
        <w:rPr/>
        <w:t>竞争性磋商</w:t>
      </w:r>
    </w:p>
    <w:p>
      <w:pPr>
        <w:ind w:firstLine="480"/>
      </w:pPr>
      <w:r>
        <w:rPr/>
        <w:t>预算金额：</w:t>
      </w:r>
      <w:r>
        <w:rPr/>
        <w:t>2,353,450.00</w:t>
      </w:r>
      <w:r>
        <w:rPr/>
        <w:t>元</w:t>
      </w:r>
    </w:p>
    <w:p>
      <w:r>
        <w:rPr>
          <w:b/>
          <w:sz w:val="24"/>
        </w:rPr>
        <w:t>2.项目内容及需求情况（采购项目技术规格、参数及要求）</w:t>
      </w:r>
    </w:p>
    <w:p>
      <w:pPr>
        <w:ind w:firstLine="480"/>
      </w:pPr>
    </w:p>
    <w:p/>
    <w:p>
      <w:r>
        <w:rPr/>
        <w:t>采购包1(中山市第二特殊教育学校信息化建设项目):</w:t>
      </w:r>
    </w:p>
    <w:p>
      <w:r>
        <w:rPr/>
        <w:t>采购包预算金额：2,353,450.00元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硬件集成实施服务</w:t>
            </w:r>
          </w:p>
        </w:tc>
        <w:tc>
          <w:tcPr>
            <w:tcW w:type="dxa" w:w="2136"/>
          </w:tcPr>
          <w:p>
            <w:r>
              <w:rPr/>
              <w:t>中山市第二特殊教育学校信息化建设项目</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本采购包不接受联合体响应</w:t>
      </w:r>
    </w:p>
    <w:p/>
    <w:p>
      <w:r>
        <w:rPr/>
        <w:t>合同履行期限：合同签订之日起15个自然日内完成本项目设备（硬件及软件）供货、安装与调试并交付采购人使用。</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供应商如为企业，提供企业法人营业执照或营业执照；如为事业单位，提供事业单位法人证书；如为非企业专业服务机构，提供执业许可证；如为个体工商户，提供个体工商户营业执照；如为自然人，提供自然人身份证明。本项目允许分支机构投标，分支机构投标的，须提供总公司和分公司营业执照副本复印件，总公司出具给分支机构的授权书。</w:t>
      </w:r>
    </w:p>
    <w:p/>
    <w:p>
      <w:r>
        <w:rPr/>
        <w:t>2）有依法缴纳税收和社会保障资金的良好记录：提供供应商2022年7月至今任意一个月的依法缴纳税收和社会保障资金的相关证明材料（依法免税或不需要缴纳社会保障资金，应提供相应证明材料）。</w:t>
      </w:r>
    </w:p>
    <w:p/>
    <w:p>
      <w:r>
        <w:rPr/>
        <w:t>3）具有良好的商业信誉和健全的财务会计制度：提供供应商2021年或2022年财务报告（或2022年7月至今任意一个月的财务报表）关键页或由基本开户银行出具的资信证明或政府采购专业担保机构出具的投标担保函。</w:t>
      </w:r>
    </w:p>
    <w:p/>
    <w:p>
      <w:r>
        <w:rPr/>
        <w:t>4）履行合同所必需的设备和专业技术能力：提供“具有履行合同所必需的设备和专业技术能力”的声明或提供“具有设备和专业技术能力（人员）”的相关证明或提供《设备和专业技术能力情况表》（格式自拟）。</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采购包1（中山市第二特殊教育学校信息化建设项目）：</w:t>
      </w:r>
      <w:r>
        <w:rPr/>
        <w:t>本采购包不属于专门面向中小企业采购的项目。</w:t>
      </w:r>
    </w:p>
    <w:p/>
    <w:p>
      <w:r>
        <w:rPr>
          <w:b/>
          <w:sz w:val="24"/>
        </w:rPr>
        <w:t>3.本项目特定的资格要求：</w:t>
      </w:r>
    </w:p>
    <w:p>
      <w:pPr>
        <w:ind w:firstLine="480"/>
      </w:pPr>
    </w:p>
    <w:p/>
    <w:p>
      <w:r>
        <w:rPr/>
        <w:t>采购包1（中山市第二特殊教育学校信息化建设项目）：</w:t>
      </w:r>
    </w:p>
    <w:p/>
    <w:p>
      <w:r>
        <w:rPr/>
        <w:t>1)采购人或采购代理机构将通过“信用中国”网站（www.creditchina.gov.cn）及中国政府采购网（www.ccgp.gov.cn）查询供应商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供应商，将拒绝其参与政府采购活动（不能通过资格性审查）。如相关失信记录已失效，供应商需提供相关证明资料。</w:t>
      </w:r>
    </w:p>
    <w:p/>
    <w:p>
      <w:r>
        <w:rPr/>
        <w:t>2)单位负责人为同一人或者存在直接控股、管理关系的不同供应商，不得同时参加本采购项目（或采购包）投标。为本项目提供整体设计、规范编制或者项目管理、监理、检测等服务的供应商，不得再参与本项目投标。参照“响应文件格式与要 求”的《响应承诺函》提供声明。</w:t>
      </w:r>
    </w:p>
    <w:p/>
    <w:p>
      <w:r>
        <w:rPr/>
        <w:t>3)本项目不接受联合体投标。</w:t>
      </w:r>
    </w:p>
    <w:p/>
    <w:p>
      <w:r>
        <w:rPr/>
        <w:t>4)供应商必须具有广东省公安部门颁发的《广东省安全技术防范系统设计、施工、维修资格证》肆级（或以上）证书。（非广东省企业须提供省级或以上公安部门颁发的安全技术防范系统设计、施工、维修资格证及广东省公安部门颁发的备案证明）。</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中山市政府采购网（http://120.234.108.5:8088/zfcg/）。</w:t>
      </w:r>
    </w:p>
    <w:p>
      <w:r>
        <w:rPr>
          <w:b/>
          <w:sz w:val="28"/>
        </w:rPr>
        <w:t>六.本项目联系方式：</w:t>
      </w:r>
    </w:p>
    <w:p>
      <w:r>
        <w:rPr>
          <w:b/>
          <w:sz w:val="24"/>
        </w:rPr>
        <w:t>1.采购人信息</w:t>
      </w:r>
    </w:p>
    <w:p>
      <w:pPr>
        <w:ind w:firstLine="480"/>
      </w:pPr>
      <w:r>
        <w:rPr/>
        <w:t>名称：</w:t>
      </w:r>
      <w:r>
        <w:rPr/>
        <w:t>中山市特殊教育学校</w:t>
      </w:r>
    </w:p>
    <w:p>
      <w:pPr>
        <w:ind w:firstLine="480"/>
      </w:pPr>
      <w:r>
        <w:rPr/>
        <w:t>地址：</w:t>
      </w:r>
      <w:r>
        <w:rPr/>
        <w:t>中山市东区沙石公路6号</w:t>
      </w:r>
    </w:p>
    <w:p>
      <w:pPr>
        <w:ind w:firstLine="480"/>
      </w:pPr>
      <w:r>
        <w:rPr/>
        <w:t>联系方式：</w:t>
      </w:r>
      <w:r>
        <w:rPr/>
        <w:t>0760-88804717</w:t>
      </w:r>
    </w:p>
    <w:p>
      <w:r>
        <w:rPr>
          <w:b/>
          <w:sz w:val="24"/>
        </w:rPr>
        <w:t>2.采购代理机构信息</w:t>
      </w:r>
    </w:p>
    <w:p>
      <w:pPr>
        <w:ind w:firstLine="480"/>
      </w:pPr>
      <w:r>
        <w:rPr/>
        <w:t>名称：</w:t>
      </w:r>
      <w:r>
        <w:rPr/>
        <w:t>深圳交易咨询集团有限公司中山分公司</w:t>
      </w:r>
    </w:p>
    <w:p>
      <w:pPr>
        <w:ind w:firstLine="480"/>
      </w:pPr>
      <w:r>
        <w:rPr/>
        <w:t>地址：</w:t>
      </w:r>
      <w:r>
        <w:rPr/>
        <w:t>中山市东区中山五路57号汇智大厦四楼东座</w:t>
      </w:r>
    </w:p>
    <w:p>
      <w:pPr>
        <w:ind w:firstLine="480"/>
      </w:pPr>
      <w:r>
        <w:rPr/>
        <w:t>联系方式：</w:t>
      </w:r>
      <w:r>
        <w:rPr/>
        <w:t>0760-88385506 监督举报电话：0755-22965602、0755-86660475</w:t>
      </w:r>
    </w:p>
    <w:p>
      <w:r>
        <w:rPr>
          <w:b/>
          <w:sz w:val="24"/>
        </w:rPr>
        <w:t>3.项目联系方式</w:t>
      </w:r>
    </w:p>
    <w:p>
      <w:pPr>
        <w:ind w:firstLine="480"/>
      </w:pPr>
      <w:r>
        <w:rPr/>
        <w:t>项目联系人：</w:t>
      </w:r>
      <w:r>
        <w:rPr/>
        <w:t>黎小姐、陈小姐</w:t>
      </w:r>
    </w:p>
    <w:p>
      <w:pPr>
        <w:ind w:firstLine="480"/>
      </w:pPr>
      <w:r>
        <w:rPr/>
        <w:t>电话：</w:t>
      </w:r>
      <w:r>
        <w:rPr/>
        <w:t>0760-88385506 监督举报电话：0755-22965602、0755-86660475</w:t>
      </w:r>
    </w:p>
    <w:p>
      <w:r>
        <w:rPr>
          <w:b/>
          <w:sz w:val="24"/>
        </w:rPr>
        <w:t>4.技术支持联系方式</w:t>
      </w:r>
    </w:p>
    <w:p>
      <w:pPr>
        <w:ind w:firstLine="480"/>
      </w:pPr>
      <w:r>
        <w:rPr/>
        <w:t>云平台联系方式：020-88696588</w:t>
      </w:r>
    </w:p>
    <w:p>
      <w:r>
        <w:rPr/>
        <w:t>采购代理机构：</w:t>
      </w:r>
      <w:r>
        <w:rPr/>
        <w:t>深圳交易咨询集团有限公司中山分公司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2"/>
        <w:jc w:val="both"/>
      </w:pPr>
      <w:r>
        <w:rPr>
          <w:b/>
          <w:sz w:val="22"/>
        </w:rPr>
        <w:t>一、总则</w:t>
      </w:r>
    </w:p>
    <w:p>
      <w:pPr>
        <w:ind w:firstLine="480"/>
        <w:jc w:val="both"/>
      </w:pPr>
      <w:r>
        <w:rPr>
          <w:sz w:val="22"/>
        </w:rPr>
        <w:t>1</w:t>
      </w:r>
      <w:r>
        <w:rPr>
          <w:sz w:val="22"/>
        </w:rPr>
        <w:t>、项目由成交供应商承包及负责磋商文件对成交供应商要求的一切事宜及责任。</w:t>
      </w:r>
    </w:p>
    <w:p>
      <w:pPr>
        <w:ind w:firstLine="480"/>
        <w:jc w:val="both"/>
      </w:pPr>
      <w:r>
        <w:rPr>
          <w:sz w:val="22"/>
        </w:rPr>
        <w:t>2</w:t>
      </w:r>
      <w:r>
        <w:rPr>
          <w:sz w:val="22"/>
        </w:rPr>
        <w:t>、成交供应商不得再以任何方式转包或分包。</w:t>
      </w:r>
    </w:p>
    <w:p>
      <w:pPr>
        <w:ind w:firstLine="480"/>
        <w:jc w:val="both"/>
      </w:pPr>
      <w:r>
        <w:rPr>
          <w:sz w:val="22"/>
        </w:rPr>
        <w:t>3</w:t>
      </w:r>
      <w:r>
        <w:rPr>
          <w:sz w:val="22"/>
        </w:rPr>
        <w:t>、在磋商文件中凡有</w:t>
      </w:r>
      <w:r>
        <w:rPr>
          <w:sz w:val="22"/>
        </w:rPr>
        <w:t>“★”</w:t>
      </w:r>
      <w:r>
        <w:rPr>
          <w:sz w:val="22"/>
        </w:rPr>
        <w:t>标识的内容条款被视为重要的响应要求、技术指标要求和性能要求。供应商必须对此作出回答并完全满足这些要求，不可以出现任何负偏离，如果出现负偏离则将被视为无效投标。</w:t>
      </w:r>
    </w:p>
    <w:p>
      <w:pPr>
        <w:ind w:firstLine="480"/>
        <w:jc w:val="both"/>
      </w:pPr>
      <w:r>
        <w:rPr>
          <w:sz w:val="22"/>
        </w:rPr>
        <w:t>4</w:t>
      </w:r>
      <w:r>
        <w:rPr>
          <w:sz w:val="22"/>
        </w:rPr>
        <w:t>、在磋商文件中如标有</w:t>
      </w:r>
      <w:r>
        <w:rPr>
          <w:sz w:val="22"/>
        </w:rPr>
        <w:t>“▲”</w:t>
      </w:r>
      <w:r>
        <w:rPr>
          <w:sz w:val="22"/>
        </w:rPr>
        <w:t>的条款均为评审的重要评分指标，供应商若有部分</w:t>
      </w:r>
      <w:r>
        <w:rPr>
          <w:sz w:val="22"/>
        </w:rPr>
        <w:t>“▲”</w:t>
      </w:r>
      <w:r>
        <w:rPr>
          <w:sz w:val="22"/>
        </w:rPr>
        <w:t>条款未响应或不满足，将导致其技术评审严重扣分。</w:t>
      </w:r>
    </w:p>
    <w:p>
      <w:pPr>
        <w:ind w:firstLine="482"/>
        <w:jc w:val="both"/>
      </w:pPr>
      <w:r>
        <w:rPr>
          <w:b/>
          <w:sz w:val="22"/>
        </w:rPr>
        <w:t>二、项目背景</w:t>
      </w:r>
    </w:p>
    <w:p>
      <w:pPr>
        <w:ind w:firstLine="480"/>
        <w:jc w:val="both"/>
      </w:pPr>
      <w:r>
        <w:rPr>
          <w:sz w:val="22"/>
        </w:rPr>
        <w:t>中山市第二特殊教育学校现有对原石岐职业中学校园进行改造，地址位于中山市石岐街道莲塘路</w:t>
      </w:r>
      <w:r>
        <w:rPr>
          <w:sz w:val="22"/>
        </w:rPr>
        <w:t>36</w:t>
      </w:r>
      <w:r>
        <w:rPr>
          <w:sz w:val="22"/>
        </w:rPr>
        <w:t>号，由教学楼、实验楼、办公楼、综合楼、宿舍楼，以及图书阅览室、门卫室等多栋建筑组成。其中：</w:t>
      </w:r>
    </w:p>
    <w:p>
      <w:pPr>
        <w:ind w:firstLine="480"/>
        <w:jc w:val="both"/>
      </w:pPr>
      <w:r>
        <w:rPr>
          <w:sz w:val="22"/>
        </w:rPr>
        <w:t>A</w:t>
      </w:r>
      <w:r>
        <w:rPr>
          <w:sz w:val="22"/>
        </w:rPr>
        <w:t>栋为教学楼，产权面积约</w:t>
      </w:r>
      <w:r>
        <w:rPr>
          <w:sz w:val="22"/>
        </w:rPr>
        <w:t>1436.75</w:t>
      </w:r>
      <w:r>
        <w:rPr>
          <w:sz w:val="22"/>
        </w:rPr>
        <w:t>㎡；</w:t>
      </w:r>
      <w:r>
        <w:rPr>
          <w:sz w:val="22"/>
        </w:rPr>
        <w:t>B</w:t>
      </w:r>
      <w:r>
        <w:rPr>
          <w:sz w:val="22"/>
        </w:rPr>
        <w:t>栋为实验楼，产权面积约</w:t>
      </w:r>
      <w:r>
        <w:rPr>
          <w:sz w:val="22"/>
        </w:rPr>
        <w:t>2197.08</w:t>
      </w:r>
      <w:r>
        <w:rPr>
          <w:sz w:val="22"/>
        </w:rPr>
        <w:t>㎡；</w:t>
      </w:r>
      <w:r>
        <w:rPr>
          <w:sz w:val="22"/>
        </w:rPr>
        <w:t>C</w:t>
      </w:r>
      <w:r>
        <w:rPr>
          <w:sz w:val="22"/>
        </w:rPr>
        <w:t>栋为办公楼，产权面积约</w:t>
      </w:r>
      <w:r>
        <w:rPr>
          <w:sz w:val="22"/>
        </w:rPr>
        <w:t>1492.84</w:t>
      </w:r>
      <w:r>
        <w:rPr>
          <w:sz w:val="22"/>
        </w:rPr>
        <w:t>㎡；</w:t>
      </w:r>
      <w:r>
        <w:rPr>
          <w:sz w:val="22"/>
        </w:rPr>
        <w:t>D</w:t>
      </w:r>
      <w:r>
        <w:rPr>
          <w:sz w:val="22"/>
        </w:rPr>
        <w:t>栋为综合楼，产权面积约</w:t>
      </w:r>
      <w:r>
        <w:rPr>
          <w:sz w:val="22"/>
        </w:rPr>
        <w:t>1954.10</w:t>
      </w:r>
      <w:r>
        <w:rPr>
          <w:sz w:val="22"/>
        </w:rPr>
        <w:t>㎡；</w:t>
      </w:r>
      <w:r>
        <w:rPr>
          <w:sz w:val="22"/>
        </w:rPr>
        <w:t>E</w:t>
      </w:r>
      <w:r>
        <w:rPr>
          <w:sz w:val="22"/>
        </w:rPr>
        <w:t>栋为宿舍楼，产权面积约</w:t>
      </w:r>
      <w:r>
        <w:rPr>
          <w:sz w:val="22"/>
        </w:rPr>
        <w:t>1577.26</w:t>
      </w:r>
      <w:r>
        <w:rPr>
          <w:sz w:val="22"/>
        </w:rPr>
        <w:t>㎡。</w:t>
      </w:r>
    </w:p>
    <w:p>
      <w:pPr>
        <w:ind w:firstLine="480"/>
        <w:jc w:val="both"/>
      </w:pPr>
      <w:r>
        <w:rPr>
          <w:sz w:val="22"/>
        </w:rPr>
        <w:t>改造后校园内现有五栋建筑物，</w:t>
      </w:r>
      <w:r>
        <w:rPr>
          <w:sz w:val="22"/>
        </w:rPr>
        <w:t>A</w:t>
      </w:r>
      <w:r>
        <w:rPr>
          <w:sz w:val="22"/>
        </w:rPr>
        <w:t>栋为教学楼、</w:t>
      </w:r>
      <w:r>
        <w:rPr>
          <w:sz w:val="22"/>
        </w:rPr>
        <w:t>B</w:t>
      </w:r>
      <w:r>
        <w:rPr>
          <w:sz w:val="22"/>
        </w:rPr>
        <w:t>栋为饭堂、宿舍楼、</w:t>
      </w:r>
      <w:r>
        <w:rPr>
          <w:sz w:val="22"/>
        </w:rPr>
        <w:t>C</w:t>
      </w:r>
      <w:r>
        <w:rPr>
          <w:sz w:val="22"/>
        </w:rPr>
        <w:t>栋为办公楼、</w:t>
      </w:r>
      <w:r>
        <w:rPr>
          <w:sz w:val="22"/>
        </w:rPr>
        <w:t>D</w:t>
      </w:r>
      <w:r>
        <w:rPr>
          <w:sz w:val="22"/>
        </w:rPr>
        <w:t>栋为综合楼、</w:t>
      </w:r>
      <w:r>
        <w:rPr>
          <w:sz w:val="22"/>
        </w:rPr>
        <w:t>E</w:t>
      </w:r>
      <w:r>
        <w:rPr>
          <w:sz w:val="22"/>
        </w:rPr>
        <w:t>栋为教学楼，以及大门北侧图书阅览室、主门卫室、副门卫室等，建筑总面积约</w:t>
      </w:r>
      <w:r>
        <w:rPr>
          <w:sz w:val="22"/>
        </w:rPr>
        <w:t>9415</w:t>
      </w:r>
      <w:r>
        <w:rPr>
          <w:sz w:val="22"/>
        </w:rPr>
        <w:t>平方米。室外有运动场及校内主干道路、停车场、校门处入口保安室等。</w:t>
      </w:r>
    </w:p>
    <w:p>
      <w:pPr>
        <w:ind w:firstLine="480"/>
        <w:jc w:val="both"/>
      </w:pPr>
      <w:r>
        <w:rPr>
          <w:sz w:val="22"/>
        </w:rPr>
        <w:t>第二特殊教育学校是基于现有职业技术院校进行升级改造，目前校园建设中，教学楼、办公楼、校门卫室建筑等整个校园还未有进行校园信息化建设的规划、布局；学校建成后，务必会面临教师办公室上网、资料传递教体局等相关的工作业务开展与联系，还有学生课堂学习的需要，校园的管理等；为了使新校园建成后能尽快投入使用，所以需要对整个新校园进行一系列的信息化建设、规划；才能使教学工作更好的开展与实施。</w:t>
      </w:r>
    </w:p>
    <w:p>
      <w:pPr>
        <w:ind w:firstLine="480"/>
        <w:jc w:val="both"/>
      </w:pPr>
      <w:r>
        <w:rPr>
          <w:sz w:val="22"/>
        </w:rPr>
        <w:t>本次信息化项目主要建设内容有：计算机网络、机房基础环境系统设备、综合布线系统、监控系统、门禁系统及考勤、情景教室录播系统、</w:t>
      </w:r>
      <w:r>
        <w:rPr>
          <w:sz w:val="22"/>
        </w:rPr>
        <w:t>公共广播系统、</w:t>
      </w:r>
      <w:r>
        <w:rPr>
          <w:sz w:val="22"/>
        </w:rPr>
        <w:t>图书管理设备、多功能活动室设备、</w:t>
      </w:r>
      <w:r>
        <w:rPr>
          <w:sz w:val="22"/>
        </w:rPr>
        <w:t>智慧黑板</w:t>
      </w:r>
      <w:r>
        <w:rPr>
          <w:sz w:val="22"/>
        </w:rPr>
        <w:t>等建设。</w:t>
      </w:r>
    </w:p>
    <w:p>
      <w:pPr>
        <w:ind w:firstLine="482"/>
        <w:jc w:val="both"/>
      </w:pPr>
      <w:r>
        <w:rPr>
          <w:b/>
          <w:sz w:val="22"/>
        </w:rPr>
        <w:t>三、</w:t>
      </w:r>
      <w:r>
        <w:rPr>
          <w:b/>
          <w:sz w:val="21"/>
        </w:rPr>
        <w:t>采购清单</w:t>
      </w:r>
    </w:p>
    <w:tbl>
      <w:tblPr>
        <w:tblW w:w="0" w:type="auto"/>
        <w:tblBorders>
          <w:top w:val="none" w:color="000000" w:sz="4"/>
          <w:left w:val="none" w:color="000000" w:sz="4"/>
          <w:bottom w:val="none" w:color="000000" w:sz="4"/>
          <w:right w:val="none" w:color="000000" w:sz="4"/>
          <w:insideH w:val="none"/>
          <w:insideV w:val="none"/>
        </w:tblBorders>
      </w:tblPr>
      <w:tblGrid>
        <w:gridCol w:w="620"/>
        <w:gridCol w:w="3060"/>
        <w:gridCol w:w="1805"/>
        <w:gridCol w:w="2002"/>
        <w:gridCol w:w="789"/>
      </w:tblGrid>
      <w:tr>
        <w:tc>
          <w:tcPr>
            <w:tcW w:type="dxa" w:w="620"/>
            <w:tcBorders>
              <w:top w:val="single" w:color="000000" w:sz="4"/>
              <w:left w:val="single" w:color="000000" w:sz="4"/>
              <w:bottom w:val="single" w:color="000000" w:sz="4"/>
              <w:right w:val="none" w:color="000000" w:sz="4"/>
            </w:tcBorders>
            <w:vAlign w:val="top"/>
          </w:tcPr>
          <w:p>
            <w:pPr>
              <w:jc w:val="center"/>
            </w:pPr>
            <w:r>
              <w:rPr>
                <w:b/>
                <w:color w:val="000000"/>
                <w:sz w:val="22"/>
              </w:rPr>
              <w:t>序号</w:t>
            </w:r>
          </w:p>
        </w:tc>
        <w:tc>
          <w:tcPr>
            <w:tcW w:type="dxa" w:w="3060"/>
            <w:tcBorders>
              <w:top w:val="single" w:color="000000" w:sz="4"/>
              <w:left w:val="single" w:color="000000" w:sz="4"/>
              <w:bottom w:val="single" w:color="000000" w:sz="4"/>
              <w:right w:val="single" w:color="000000" w:sz="4"/>
            </w:tcBorders>
            <w:vAlign w:val="top"/>
          </w:tcPr>
          <w:p>
            <w:pPr>
              <w:jc w:val="center"/>
            </w:pPr>
            <w:r>
              <w:rPr>
                <w:b/>
                <w:color w:val="000000"/>
                <w:sz w:val="22"/>
              </w:rPr>
              <w:t>需求</w:t>
            </w:r>
            <w:r>
              <w:rPr>
                <w:b/>
                <w:color w:val="000000"/>
                <w:sz w:val="22"/>
              </w:rPr>
              <w:t>清单</w:t>
            </w:r>
          </w:p>
        </w:tc>
        <w:tc>
          <w:tcPr>
            <w:tcW w:type="dxa" w:w="1805"/>
            <w:tcBorders>
              <w:top w:val="single" w:color="000000" w:sz="4"/>
              <w:left w:val="none" w:color="000000" w:sz="4"/>
              <w:bottom w:val="single" w:color="000000" w:sz="4"/>
              <w:right w:val="single" w:color="000000" w:sz="4"/>
            </w:tcBorders>
            <w:vAlign w:val="top"/>
          </w:tcPr>
          <w:p>
            <w:pPr>
              <w:jc w:val="center"/>
            </w:pPr>
            <w:r>
              <w:rPr>
                <w:b/>
                <w:color w:val="000000"/>
                <w:sz w:val="22"/>
              </w:rPr>
              <w:t>采购数量</w:t>
            </w:r>
          </w:p>
        </w:tc>
        <w:tc>
          <w:tcPr>
            <w:tcW w:type="dxa" w:w="2002"/>
            <w:tcBorders>
              <w:top w:val="single" w:color="000000" w:sz="4"/>
              <w:left w:val="none" w:color="000000" w:sz="4"/>
              <w:bottom w:val="single" w:color="000000" w:sz="4"/>
              <w:right w:val="single" w:color="000000" w:sz="4"/>
            </w:tcBorders>
            <w:vAlign w:val="top"/>
          </w:tcPr>
          <w:p>
            <w:pPr>
              <w:jc w:val="center"/>
            </w:pPr>
            <w:r>
              <w:rPr>
                <w:b/>
                <w:color w:val="000000"/>
                <w:sz w:val="22"/>
              </w:rPr>
              <w:t>单位</w:t>
            </w:r>
          </w:p>
        </w:tc>
        <w:tc>
          <w:tcPr>
            <w:tcW w:type="dxa" w:w="789"/>
            <w:tcBorders>
              <w:top w:val="single" w:color="000000" w:sz="4"/>
              <w:left w:val="none" w:color="000000" w:sz="4"/>
              <w:bottom w:val="single" w:color="000000" w:sz="4"/>
              <w:right w:val="single" w:color="000000" w:sz="4"/>
            </w:tcBorders>
            <w:vAlign w:val="top"/>
          </w:tcPr>
          <w:p>
            <w:pPr>
              <w:jc w:val="center"/>
            </w:pPr>
            <w:r>
              <w:rPr>
                <w:b/>
                <w:color w:val="000000"/>
                <w:sz w:val="22"/>
              </w:rPr>
              <w:t>备注</w:t>
            </w: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1</w:t>
            </w:r>
          </w:p>
        </w:tc>
        <w:tc>
          <w:tcPr>
            <w:tcW w:type="dxa" w:w="3060"/>
            <w:tcBorders>
              <w:top w:val="none" w:color="000000" w:sz="4"/>
              <w:left w:val="single" w:color="000000" w:sz="4"/>
              <w:bottom w:val="single" w:color="000000" w:sz="4"/>
              <w:right w:val="single" w:color="000000" w:sz="4"/>
            </w:tcBorders>
            <w:vAlign w:val="top"/>
          </w:tcPr>
          <w:p>
            <w:pPr>
              <w:jc w:val="center"/>
            </w:pPr>
            <w:r>
              <w:rPr>
                <w:color w:val="000000"/>
                <w:sz w:val="22"/>
              </w:rPr>
              <w:t>计算机网络</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2</w:t>
            </w:r>
          </w:p>
        </w:tc>
        <w:tc>
          <w:tcPr>
            <w:tcW w:type="dxa" w:w="3060"/>
            <w:tcBorders>
              <w:top w:val="none" w:color="000000" w:sz="4"/>
              <w:left w:val="single" w:color="000000" w:sz="4"/>
              <w:bottom w:val="single" w:color="000000" w:sz="4"/>
              <w:right w:val="single" w:color="000000" w:sz="4"/>
            </w:tcBorders>
            <w:vAlign w:val="top"/>
          </w:tcPr>
          <w:p>
            <w:pPr>
              <w:jc w:val="center"/>
            </w:pPr>
            <w:r>
              <w:rPr>
                <w:color w:val="000000"/>
                <w:sz w:val="22"/>
              </w:rPr>
              <w:t>机房基础环境系统、设备</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3</w:t>
            </w:r>
          </w:p>
        </w:tc>
        <w:tc>
          <w:tcPr>
            <w:tcW w:type="dxa" w:w="3060"/>
            <w:tcBorders>
              <w:top w:val="none" w:color="000000" w:sz="4"/>
              <w:left w:val="single" w:color="000000" w:sz="4"/>
              <w:bottom w:val="single" w:color="000000" w:sz="4"/>
              <w:right w:val="single" w:color="000000" w:sz="4"/>
            </w:tcBorders>
            <w:vAlign w:val="top"/>
          </w:tcPr>
          <w:p>
            <w:pPr>
              <w:jc w:val="center"/>
            </w:pPr>
            <w:r>
              <w:rPr>
                <w:color w:val="000000"/>
                <w:sz w:val="22"/>
              </w:rPr>
              <w:t>综合布线系统</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4</w:t>
            </w:r>
          </w:p>
        </w:tc>
        <w:tc>
          <w:tcPr>
            <w:tcW w:type="dxa" w:w="3060"/>
            <w:tcBorders>
              <w:top w:val="none" w:color="000000" w:sz="4"/>
              <w:left w:val="single" w:color="000000" w:sz="4"/>
              <w:bottom w:val="single" w:color="000000" w:sz="4"/>
              <w:right w:val="single" w:color="000000" w:sz="4"/>
            </w:tcBorders>
            <w:vAlign w:val="top"/>
          </w:tcPr>
          <w:p>
            <w:pPr>
              <w:jc w:val="center"/>
            </w:pPr>
            <w:r>
              <w:rPr>
                <w:color w:val="000000"/>
                <w:sz w:val="22"/>
              </w:rPr>
              <w:t>监控系统</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5</w:t>
            </w:r>
          </w:p>
        </w:tc>
        <w:tc>
          <w:tcPr>
            <w:tcW w:type="dxa" w:w="3060"/>
            <w:tcBorders>
              <w:top w:val="none" w:color="000000" w:sz="4"/>
              <w:left w:val="single" w:color="000000" w:sz="4"/>
              <w:bottom w:val="single" w:color="000000" w:sz="4"/>
              <w:right w:val="single" w:color="000000" w:sz="4"/>
            </w:tcBorders>
            <w:vAlign w:val="top"/>
          </w:tcPr>
          <w:p>
            <w:pPr>
              <w:jc w:val="center"/>
            </w:pPr>
            <w:r>
              <w:rPr>
                <w:color w:val="000000"/>
                <w:sz w:val="22"/>
              </w:rPr>
              <w:t>门禁系统及考勤</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6</w:t>
            </w:r>
          </w:p>
        </w:tc>
        <w:tc>
          <w:tcPr>
            <w:tcW w:type="dxa" w:w="3060"/>
            <w:tcBorders>
              <w:top w:val="none" w:color="000000" w:sz="4"/>
              <w:left w:val="single" w:color="000000" w:sz="4"/>
              <w:bottom w:val="single" w:color="000000" w:sz="4"/>
              <w:right w:val="single" w:color="000000" w:sz="4"/>
            </w:tcBorders>
            <w:vAlign w:val="top"/>
          </w:tcPr>
          <w:p>
            <w:pPr>
              <w:jc w:val="center"/>
            </w:pPr>
            <w:r>
              <w:rPr>
                <w:color w:val="000000"/>
                <w:sz w:val="22"/>
              </w:rPr>
              <w:t>情景教室录播系统</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7</w:t>
            </w:r>
          </w:p>
        </w:tc>
        <w:tc>
          <w:tcPr>
            <w:tcW w:type="dxa" w:w="3060"/>
            <w:tcBorders>
              <w:top w:val="none" w:color="000000" w:sz="4"/>
              <w:left w:val="single" w:color="000000" w:sz="4"/>
              <w:bottom w:val="single" w:color="000000" w:sz="4"/>
              <w:right w:val="single" w:color="000000" w:sz="4"/>
            </w:tcBorders>
            <w:vAlign w:val="top"/>
          </w:tcPr>
          <w:p>
            <w:pPr>
              <w:jc w:val="center"/>
            </w:pPr>
            <w:r>
              <w:rPr>
                <w:color w:val="000000"/>
                <w:sz w:val="22"/>
              </w:rPr>
              <w:t>公共广播系统</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8</w:t>
            </w:r>
          </w:p>
        </w:tc>
        <w:tc>
          <w:tcPr>
            <w:tcW w:type="dxa" w:w="3060"/>
            <w:tcBorders>
              <w:top w:val="none" w:color="000000" w:sz="4"/>
              <w:left w:val="single" w:color="000000" w:sz="4"/>
              <w:bottom w:val="single" w:color="000000" w:sz="4"/>
              <w:right w:val="single" w:color="000000" w:sz="4"/>
            </w:tcBorders>
            <w:vAlign w:val="top"/>
          </w:tcPr>
          <w:p>
            <w:pPr>
              <w:jc w:val="center"/>
            </w:pPr>
            <w:r>
              <w:rPr>
                <w:color w:val="000000"/>
                <w:sz w:val="22"/>
              </w:rPr>
              <w:t>图书管理设备</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9</w:t>
            </w:r>
          </w:p>
        </w:tc>
        <w:tc>
          <w:tcPr>
            <w:tcW w:type="dxa" w:w="3060"/>
            <w:tcBorders>
              <w:top w:val="none" w:color="000000" w:sz="4"/>
              <w:left w:val="single" w:color="000000" w:sz="4"/>
              <w:bottom w:val="single" w:color="000000" w:sz="4"/>
              <w:right w:val="single" w:color="000000" w:sz="4"/>
            </w:tcBorders>
            <w:vAlign w:val="top"/>
          </w:tcPr>
          <w:p>
            <w:pPr>
              <w:jc w:val="center"/>
            </w:pPr>
            <w:r>
              <w:rPr>
                <w:color w:val="000000"/>
                <w:sz w:val="22"/>
              </w:rPr>
              <w:t>多功能活动室设备</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r>
        <w:tc>
          <w:tcPr>
            <w:tcW w:type="dxa" w:w="620"/>
            <w:tcBorders>
              <w:top w:val="none" w:color="000000" w:sz="4"/>
              <w:left w:val="single" w:color="000000" w:sz="4"/>
              <w:bottom w:val="single" w:color="000000" w:sz="4"/>
              <w:right w:val="none" w:color="000000" w:sz="4"/>
            </w:tcBorders>
            <w:vAlign w:val="top"/>
          </w:tcPr>
          <w:p>
            <w:pPr>
              <w:jc w:val="center"/>
            </w:pPr>
            <w:r>
              <w:rPr>
                <w:color w:val="000000"/>
                <w:sz w:val="22"/>
              </w:rPr>
              <w:t>10</w:t>
            </w:r>
          </w:p>
        </w:tc>
        <w:tc>
          <w:tcPr>
            <w:tcW w:type="dxa" w:w="3060"/>
            <w:tcBorders>
              <w:top w:val="none" w:color="000000" w:sz="4"/>
              <w:left w:val="single" w:color="000000" w:sz="4"/>
              <w:bottom w:val="single" w:color="000000" w:sz="4"/>
              <w:right w:val="single" w:color="000000" w:sz="4"/>
            </w:tcBorders>
            <w:vAlign w:val="top"/>
          </w:tcPr>
          <w:p>
            <w:pPr>
              <w:jc w:val="center"/>
            </w:pPr>
            <w:r>
              <w:rPr>
                <w:sz w:val="21"/>
              </w:rPr>
              <w:t>智慧黑板</w:t>
            </w:r>
          </w:p>
        </w:tc>
        <w:tc>
          <w:tcPr>
            <w:tcW w:type="dxa" w:w="1805"/>
            <w:tcBorders>
              <w:top w:val="none" w:color="000000" w:sz="4"/>
              <w:left w:val="none" w:color="000000" w:sz="4"/>
              <w:bottom w:val="single" w:color="000000" w:sz="4"/>
              <w:right w:val="single" w:color="000000" w:sz="4"/>
            </w:tcBorders>
            <w:vAlign w:val="top"/>
          </w:tcPr>
          <w:p>
            <w:pPr>
              <w:jc w:val="center"/>
            </w:pPr>
            <w:r>
              <w:rPr>
                <w:sz w:val="21"/>
              </w:rPr>
              <w:t>1</w:t>
            </w:r>
          </w:p>
        </w:tc>
        <w:tc>
          <w:tcPr>
            <w:tcW w:type="dxa" w:w="2002"/>
            <w:tcBorders>
              <w:top w:val="none" w:color="000000" w:sz="4"/>
              <w:left w:val="none" w:color="000000" w:sz="4"/>
              <w:bottom w:val="single" w:color="000000" w:sz="4"/>
              <w:right w:val="single" w:color="000000" w:sz="4"/>
            </w:tcBorders>
            <w:vAlign w:val="top"/>
          </w:tcPr>
          <w:p>
            <w:pPr>
              <w:jc w:val="center"/>
            </w:pPr>
            <w:r>
              <w:rPr>
                <w:sz w:val="20"/>
              </w:rPr>
              <w:t>项</w:t>
            </w:r>
          </w:p>
        </w:tc>
        <w:tc>
          <w:tcPr>
            <w:tcW w:type="dxa" w:w="789"/>
            <w:tcBorders>
              <w:top w:val="none" w:color="000000" w:sz="4"/>
              <w:left w:val="none" w:color="000000" w:sz="4"/>
              <w:bottom w:val="single" w:color="000000" w:sz="4"/>
              <w:right w:val="single" w:color="000000" w:sz="4"/>
            </w:tcBorders>
            <w:vAlign w:val="top"/>
          </w:tcPr>
          <w:p>
            <w:pPr>
              <w:jc w:val="center"/>
            </w:pPr>
          </w:p>
        </w:tc>
      </w:tr>
    </w:tbl>
    <w:p/>
    <w:p>
      <w:pPr>
        <w:ind w:firstLine="480"/>
      </w:pPr>
    </w:p>
    <w:p/>
    <w:p>
      <w:r>
        <w:rPr/>
        <w:t>采购包1（中山市第二特殊教育学校信息化建设项目）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合同签订之日起15个自然日内完成本项目设备（硬件及软件）供货、安装与调试并交付采购人使用。</w:t>
            </w:r>
          </w:p>
        </w:tc>
      </w:tr>
      <w:tr>
        <w:tc>
          <w:tcPr>
            <w:tcW w:type="dxa" w:w="4153"/>
          </w:tcPr>
          <w:p>
            <w:r>
              <w:rPr/>
              <w:t>标的提供的地点</w:t>
            </w:r>
          </w:p>
        </w:tc>
        <w:tc>
          <w:tcPr>
            <w:tcW w:type="dxa" w:w="4153"/>
          </w:tcPr>
          <w:p/>
          <w:p>
            <w:r>
              <w:rPr/>
              <w:t>采购人（用户）指定地点。</w:t>
            </w:r>
          </w:p>
        </w:tc>
      </w:tr>
      <w:tr>
        <w:tc>
          <w:tcPr>
            <w:tcW w:type="dxa" w:w="4153"/>
          </w:tcPr>
          <w:p>
            <w:r>
              <w:rPr/>
              <w:t>付款方式</w:t>
            </w:r>
          </w:p>
        </w:tc>
        <w:tc>
          <w:tcPr>
            <w:tcW w:type="dxa" w:w="4153"/>
          </w:tcPr>
          <w:p/>
          <w:p/>
          <w:p>
            <w:r>
              <w:rPr/>
              <w:t>1期：支付比例30%,双方合同签订生效后15日内，采购人向中标人支付合同总价款30%作为项目预付款；</w:t>
            </w:r>
          </w:p>
          <w:p/>
          <w:p>
            <w:r>
              <w:rPr/>
              <w:t>2期：支付比例70%,成交供应商提供全部货物的安装、调试和运行等附随服务后，采购人使用最终验收合格后15日内支付合同总价款70%。  备注：因采购人使用的是财政资金，采购人规定的付款时间为向政府采购支付部门提出办理财政支付申请手续的时间 (不含政府财政支付部门审核的时间) ，在规定时间内提出支付申请手续后即视为采购人已经按期支付。付款方式：采用支票、银行汇付（含电汇）等形式。款项支付时，成交供应商同时向采购人提供等额合法发票。</w:t>
            </w:r>
          </w:p>
        </w:tc>
      </w:tr>
      <w:tr>
        <w:tc>
          <w:tcPr>
            <w:tcW w:type="dxa" w:w="4153"/>
          </w:tcPr>
          <w:p>
            <w:r>
              <w:rPr/>
              <w:t>验收要求</w:t>
            </w:r>
          </w:p>
        </w:tc>
        <w:tc>
          <w:tcPr>
            <w:tcW w:type="dxa" w:w="4153"/>
          </w:tcPr>
          <w:p/>
          <w:p/>
          <w:p/>
          <w:p>
            <w:r>
              <w:rPr/>
              <w:t>1期：1、项目的验收由采购人会同成交供应商、监理单位、设计单位等共同进行。 2、验收以国家有关规范、项目合同、项目报告等为依据。3、采购人在收到项目验收申请书后，应及时组织相关单位人员先进行现场验收，再根据提交的完整验收要求文档，确定合格后，提交验收证明意见。 4、上述各类标准与法规必须是有关官方机构最新发布的现行标准版本。</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其他，（一）安装和调试：1.成交供应商按项目进度安排计划派出适当的技术人员到项目现场负责软件的安装和调试工作。在安装调试期间，严格遵守采购人的有关规定。 2.成交供应商须依照磋商文件的要求和响应文件的承诺，将设备（硬件及软件）安装并调试至正常运行的最佳状态。 （二）技术培训：本项目人员培训，是指对设备（硬件及软件）的使用人员、系统管理人员进行培训。目的是使该项目的受训人员充分具备系统安装、配置、使用和故障处理的能力，了解与项目相关的系统软件和操作环境，以及对系统设计及其相关业务的认识，以便更好地开展工作。经过培训，保证采购人的工作人员能够独立进行使用、管理、维护和日常处理，保证系统正常、安全的运行。  （三）质保期（服务期）：1.售后服务从系统终验通过之日起计算。2.成交供应商在项目终验后，必须提供所有设备（硬件及软件）和产品3年以上免费上门保修服务，由此产生的费用均不再收取。3.保修期内所有设备（硬件及软件）的维修均为免费。 （四）本项目响应报价应包括：货物、人工费、材料费、包装、运输（含二次运输）、装卸、安装调试、人员培训、验收、检验、税收、保险、备品备件、专业工具、售后服务、质保期内维保等伴随的服务及实施过程中的不可预见费用等全部费用，成交供应商在报价中及项目实施过程中如有任何遗漏，均被视为遗漏部分价格已经包含在总价中（成交供应商自行负责），采购人不再支付任何费用。</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硬件集成实施服务</w:t>
            </w:r>
          </w:p>
        </w:tc>
        <w:tc>
          <w:tcPr>
            <w:tcW w:type="dxa" w:w="933"/>
          </w:tcPr>
          <w:p>
            <w:pPr>
              <w:jc w:val="left"/>
            </w:pPr>
            <w:r>
              <w:rPr/>
              <w:t>中山市第二特殊教育学校信息化建设项目</w:t>
            </w:r>
          </w:p>
        </w:tc>
        <w:tc>
          <w:tcPr>
            <w:tcW w:type="dxa" w:w="933"/>
          </w:tcPr>
          <w:p>
            <w:pPr>
              <w:jc w:val="left"/>
            </w:pPr>
            <w:r>
              <w:rPr/>
              <w:t>项</w:t>
            </w:r>
          </w:p>
        </w:tc>
        <w:tc>
          <w:tcPr>
            <w:tcW w:type="dxa" w:w="933"/>
          </w:tcPr>
          <w:p>
            <w:pPr>
              <w:jc w:val="right"/>
            </w:pPr>
            <w:r>
              <w:rPr/>
              <w:t>1.00</w:t>
            </w:r>
          </w:p>
        </w:tc>
        <w:tc>
          <w:tcPr>
            <w:tcW w:type="dxa" w:w="933"/>
          </w:tcPr>
          <w:p>
            <w:pPr>
              <w:jc w:val="right"/>
            </w:pPr>
            <w:r>
              <w:rPr/>
              <w:t>2,353,450.00</w:t>
            </w:r>
          </w:p>
        </w:tc>
        <w:tc>
          <w:tcPr>
            <w:tcW w:type="dxa" w:w="933"/>
          </w:tcPr>
          <w:p>
            <w:pPr>
              <w:jc w:val="right"/>
            </w:pPr>
            <w:r>
              <w:rPr/>
              <w:t>2,353,450.00</w:t>
            </w:r>
          </w:p>
        </w:tc>
        <w:tc>
          <w:tcPr>
            <w:tcW w:type="dxa" w:w="840"/>
          </w:tcPr>
          <w:p>
            <w:r>
              <w:rPr/>
              <w:t>软件和信息技术服务业</w:t>
            </w:r>
          </w:p>
        </w:tc>
        <w:tc>
          <w:tcPr>
            <w:tcW w:type="dxa" w:w="933"/>
          </w:tcPr>
          <w:p>
            <w:r>
              <w:rPr/>
              <w:t>详见附表一</w:t>
            </w:r>
          </w:p>
        </w:tc>
      </w:tr>
    </w:tbl>
    <w:p/>
    <w:p>
      <w:r>
        <w:rPr>
          <w:b/>
        </w:rPr>
        <w:t>附表</w:t>
      </w:r>
      <w:r>
        <w:rPr>
          <w:b/>
        </w:rPr>
        <w:t>一</w:t>
      </w:r>
      <w:r>
        <w:rPr>
          <w:b/>
        </w:rPr>
        <w:t>：</w:t>
      </w:r>
      <w:r>
        <w:rPr>
          <w:b/>
        </w:rPr>
        <w:t>中山市第二特殊教育学校信息化建设项目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p>
          <w:p>
            <w:pPr>
              <w:jc w:val="both"/>
            </w:pPr>
            <w:r>
              <w:rPr>
                <w:b/>
                <w:sz w:val="21"/>
              </w:rPr>
              <w:t>一、技术参数要求</w:t>
            </w:r>
          </w:p>
          <w:tbl>
            <w:tblPr>
              <w:tblBorders>
                <w:top w:val="none" w:color="000000" w:sz="4"/>
                <w:left w:val="none" w:color="000000" w:sz="4"/>
                <w:bottom w:val="none" w:color="000000" w:sz="4"/>
                <w:right w:val="none" w:color="000000" w:sz="4"/>
                <w:insideH w:val="none"/>
                <w:insideV w:val="none"/>
              </w:tblBorders>
            </w:tblPr>
            <w:tblGrid>
              <w:gridCol w:w="270"/>
              <w:gridCol w:w="554"/>
              <w:gridCol w:w="4116"/>
              <w:gridCol w:w="336"/>
              <w:gridCol w:w="321"/>
            </w:tblGrid>
            <w:tr>
              <w:tc>
                <w:tcPr>
                  <w:tcW w:type="dxa" w:w="5597"/>
                  <w:gridSpan w:val="5"/>
                  <w:tcBorders>
                    <w:top w:val="single" w:color="000000" w:sz="4"/>
                    <w:left w:val="single" w:color="000000" w:sz="4"/>
                    <w:bottom w:val="single" w:color="000000" w:sz="4"/>
                    <w:right w:val="single" w:color="000000" w:sz="4"/>
                  </w:tcBorders>
                  <w:vAlign w:val="top"/>
                </w:tcPr>
                <w:p>
                  <w:pPr>
                    <w:jc w:val="center"/>
                  </w:pPr>
                  <w:r>
                    <w:rPr>
                      <w:sz w:val="21"/>
                    </w:rPr>
                    <w:t>1</w:t>
                  </w:r>
                  <w:r>
                    <w:rPr>
                      <w:sz w:val="21"/>
                    </w:rPr>
                    <w:t>、</w:t>
                  </w:r>
                  <w:r>
                    <w:rPr>
                      <w:sz w:val="21"/>
                    </w:rPr>
                    <w:t>计算机网络</w:t>
                  </w:r>
                </w:p>
              </w:tc>
            </w:tr>
            <w:tr>
              <w:tc>
                <w:tcPr>
                  <w:tcW w:type="dxa" w:w="270"/>
                  <w:tcBorders>
                    <w:top w:val="none" w:color="000000" w:sz="4"/>
                    <w:left w:val="single" w:color="000000" w:sz="4"/>
                    <w:bottom w:val="single" w:color="000000" w:sz="4"/>
                    <w:right w:val="single" w:color="000000" w:sz="4"/>
                  </w:tcBorders>
                  <w:shd w:fill="D8D8D8"/>
                  <w:vAlign w:val="top"/>
                </w:tcPr>
                <w:p>
                  <w:pPr>
                    <w:jc w:val="center"/>
                  </w:pPr>
                  <w:r>
                    <w:rPr>
                      <w:b/>
                      <w:color w:val="000000"/>
                      <w:sz w:val="22"/>
                    </w:rPr>
                    <w:t>序号</w:t>
                  </w:r>
                </w:p>
              </w:tc>
              <w:tc>
                <w:tcPr>
                  <w:tcW w:type="dxa" w:w="554"/>
                  <w:tcBorders>
                    <w:top w:val="single" w:color="000000" w:sz="4"/>
                    <w:left w:val="single" w:color="000000" w:sz="4"/>
                    <w:bottom w:val="single" w:color="000000" w:sz="4"/>
                    <w:right w:val="single" w:color="000000" w:sz="4"/>
                  </w:tcBorders>
                  <w:shd w:fill="D8D8D8"/>
                  <w:vAlign w:val="top"/>
                </w:tcPr>
                <w:p>
                  <w:pPr>
                    <w:jc w:val="center"/>
                  </w:pPr>
                  <w:r>
                    <w:rPr>
                      <w:b/>
                      <w:color w:val="000000"/>
                      <w:sz w:val="22"/>
                    </w:rPr>
                    <w:t>设备材料名称</w:t>
                  </w:r>
                </w:p>
              </w:tc>
              <w:tc>
                <w:tcPr>
                  <w:tcW w:type="dxa" w:w="4116"/>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性能说明</w:t>
                  </w:r>
                </w:p>
              </w:tc>
              <w:tc>
                <w:tcPr>
                  <w:tcW w:type="dxa" w:w="336"/>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数量</w:t>
                  </w:r>
                </w:p>
              </w:tc>
              <w:tc>
                <w:tcPr>
                  <w:tcW w:type="dxa" w:w="321"/>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单位</w:t>
                  </w:r>
                </w:p>
              </w:tc>
            </w:tr>
            <w:tr>
              <w:tc>
                <w:tcPr>
                  <w:tcW w:type="dxa" w:w="5597"/>
                  <w:gridSpan w:val="5"/>
                  <w:tcBorders>
                    <w:top w:val="none" w:color="000000" w:sz="4"/>
                    <w:left w:val="single" w:color="000000" w:sz="4"/>
                    <w:bottom w:val="single" w:color="000000" w:sz="4"/>
                    <w:right w:val="single" w:color="000000" w:sz="4"/>
                  </w:tcBorders>
                  <w:vAlign w:val="top"/>
                </w:tcPr>
                <w:p>
                  <w:pPr>
                    <w:jc w:val="left"/>
                  </w:pPr>
                  <w:r>
                    <w:rPr>
                      <w:b/>
                      <w:color w:val="000000"/>
                      <w:sz w:val="22"/>
                    </w:rPr>
                    <w:t>一、网络安全</w:t>
                  </w:r>
                </w:p>
              </w:tc>
            </w:tr>
            <w:tr>
              <w:tc>
                <w:tcPr>
                  <w:tcW w:type="dxa" w:w="270"/>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554"/>
                  <w:tcBorders>
                    <w:top w:val="single" w:color="000000" w:sz="4"/>
                    <w:left w:val="single" w:color="000000" w:sz="4"/>
                    <w:bottom w:val="single" w:color="000000" w:sz="4"/>
                    <w:right w:val="single" w:color="000000" w:sz="4"/>
                  </w:tcBorders>
                  <w:vAlign w:val="top"/>
                </w:tcPr>
                <w:p>
                  <w:pPr>
                    <w:jc w:val="left"/>
                  </w:pPr>
                  <w:r>
                    <w:rPr>
                      <w:color w:val="000000"/>
                      <w:sz w:val="22"/>
                    </w:rPr>
                    <w:t>上网管理行为</w:t>
                  </w:r>
                </w:p>
              </w:tc>
              <w:tc>
                <w:tcPr>
                  <w:tcW w:type="dxa" w:w="4116"/>
                  <w:tcBorders>
                    <w:top w:val="single" w:color="000000" w:sz="4"/>
                    <w:left w:val="single" w:color="000000" w:sz="4"/>
                    <w:bottom w:val="single" w:color="000000" w:sz="4"/>
                    <w:right w:val="single" w:color="000000" w:sz="4"/>
                  </w:tcBorders>
                  <w:vAlign w:val="top"/>
                </w:tcPr>
                <w:p>
                  <w:pPr>
                    <w:jc w:val="left"/>
                  </w:pPr>
                  <w:r>
                    <w:rPr>
                      <w:color w:val="000000"/>
                      <w:sz w:val="22"/>
                    </w:rPr>
                    <w:t>"1、支持固化千兆电口≥8个，固化千兆光口≥1个，固化万兆光口≥1个(1对万兆光模块)；配置≥硬盘容量≥1T； 并发连接数≥600000，适用出口带宽≥1000M，支持内存≥2GB，采用标准1U机箱</w:t>
                  </w:r>
                </w:p>
                <w:p>
                  <w:pPr>
                    <w:jc w:val="left"/>
                  </w:pPr>
                  <w:r>
                    <w:rPr>
                      <w:color w:val="000000"/>
                      <w:sz w:val="22"/>
                    </w:rPr>
                    <w:t>2、为保证在多条外网线路情况下带宽的合理分配使用，设备必须支持多链路负载均衡，负载均衡可基于带宽等多种方式</w:t>
                  </w:r>
                </w:p>
                <w:p>
                  <w:pPr>
                    <w:jc w:val="left"/>
                  </w:pPr>
                  <w:r>
                    <w:rPr>
                      <w:color w:val="000000"/>
                      <w:sz w:val="22"/>
                    </w:rPr>
                    <w:t>3、为避免跨运营商访问，投标设备需要支持地址库路由，包含移动、联通、电信、教育、电信通五家地址库</w:t>
                  </w:r>
                </w:p>
                <w:p>
                  <w:pPr>
                    <w:jc w:val="left"/>
                  </w:pPr>
                  <w:r>
                    <w:rPr>
                      <w:color w:val="000000"/>
                      <w:sz w:val="22"/>
                    </w:rPr>
                    <w:t>4、支持正向DNS代理功能，可根据配置实现对不同外网线路的DNS服务器地址管理；</w:t>
                  </w:r>
                </w:p>
                <w:p>
                  <w:pPr>
                    <w:jc w:val="left"/>
                  </w:pPr>
                  <w:r>
                    <w:rPr>
                      <w:color w:val="000000"/>
                      <w:sz w:val="22"/>
                    </w:rPr>
                    <w:t>5、支持智能DNS，无需内部服务器做任何修改情况下，为外网用户提供一个与该用户相同运营商的链路对内访问；</w:t>
                  </w:r>
                </w:p>
                <w:p>
                  <w:pPr>
                    <w:jc w:val="left"/>
                  </w:pPr>
                  <w:r>
                    <w:rPr>
                      <w:color w:val="000000"/>
                      <w:sz w:val="22"/>
                    </w:rPr>
                    <w:t>支持</w:t>
                  </w:r>
                  <w:r>
                    <w:rPr>
                      <w:color w:val="000000"/>
                      <w:sz w:val="22"/>
                    </w:rPr>
                    <w:t>TCP/IP 协议簇，实现了IP、ICMP、IGMP、TCP和UDP等协议</w:t>
                  </w:r>
                </w:p>
                <w:p>
                  <w:pPr>
                    <w:jc w:val="left"/>
                  </w:pPr>
                  <w:r>
                    <w:rPr>
                      <w:color w:val="000000"/>
                      <w:sz w:val="22"/>
                    </w:rPr>
                    <w:t>支持</w:t>
                  </w:r>
                  <w:r>
                    <w:rPr>
                      <w:color w:val="000000"/>
                      <w:sz w:val="22"/>
                    </w:rPr>
                    <w:t>IPv6协议，实现了ICMPv6、ND协议</w:t>
                  </w:r>
                </w:p>
                <w:p>
                  <w:pPr>
                    <w:jc w:val="left"/>
                  </w:pPr>
                  <w:r>
                    <w:rPr>
                      <w:color w:val="000000"/>
                      <w:sz w:val="22"/>
                    </w:rPr>
                    <w:t>支持多种</w:t>
                  </w:r>
                  <w:r>
                    <w:rPr>
                      <w:color w:val="000000"/>
                      <w:sz w:val="22"/>
                    </w:rPr>
                    <w:t>IPv4/IPv6路由协议：静态路由、RIP(V1/V2)、RIPNG、OSPFv2/v3</w:t>
                  </w:r>
                </w:p>
                <w:p>
                  <w:pPr>
                    <w:jc w:val="left"/>
                  </w:pPr>
                  <w:r>
                    <w:rPr>
                      <w:color w:val="000000"/>
                      <w:sz w:val="22"/>
                    </w:rPr>
                    <w:t>支持</w:t>
                  </w:r>
                  <w:r>
                    <w:rPr>
                      <w:color w:val="000000"/>
                      <w:sz w:val="22"/>
                    </w:rPr>
                    <w:t>DHCP Relay 、DHCP Server</w:t>
                  </w:r>
                </w:p>
                <w:p>
                  <w:pPr>
                    <w:jc w:val="left"/>
                  </w:pPr>
                  <w:r>
                    <w:rPr>
                      <w:color w:val="000000"/>
                      <w:sz w:val="22"/>
                    </w:rPr>
                    <w:t>支持</w:t>
                  </w:r>
                  <w:r>
                    <w:rPr>
                      <w:color w:val="000000"/>
                      <w:sz w:val="22"/>
                    </w:rPr>
                    <w:t>PPPoE Client</w:t>
                  </w:r>
                </w:p>
                <w:p>
                  <w:pPr>
                    <w:jc w:val="left"/>
                  </w:pPr>
                  <w:r>
                    <w:rPr>
                      <w:color w:val="000000"/>
                      <w:sz w:val="22"/>
                    </w:rPr>
                    <w:t>支持</w:t>
                  </w:r>
                  <w:r>
                    <w:rPr>
                      <w:color w:val="000000"/>
                      <w:sz w:val="22"/>
                    </w:rPr>
                    <w:t>NAT，支持多种NAT ALG，包括FTP、H.323、DNS等</w:t>
                  </w:r>
                </w:p>
                <w:p>
                  <w:pPr>
                    <w:jc w:val="left"/>
                  </w:pPr>
                  <w:r>
                    <w:rPr>
                      <w:color w:val="000000"/>
                      <w:sz w:val="22"/>
                    </w:rPr>
                    <w:t>支持</w:t>
                  </w:r>
                  <w:r>
                    <w:rPr>
                      <w:color w:val="000000"/>
                      <w:sz w:val="22"/>
                    </w:rPr>
                    <w:t>ARP、可信ARP、代理ARP等</w:t>
                  </w:r>
                </w:p>
                <w:p>
                  <w:pPr>
                    <w:jc w:val="left"/>
                  </w:pPr>
                  <w:r>
                    <w:rPr>
                      <w:color w:val="000000"/>
                      <w:sz w:val="22"/>
                    </w:rPr>
                    <w:t>支持</w:t>
                  </w:r>
                  <w:r>
                    <w:rPr>
                      <w:color w:val="000000"/>
                      <w:sz w:val="22"/>
                    </w:rPr>
                    <w:t>IPv4/IPv6 Ping、IPv4/IPv6 Tracert故障检测</w:t>
                  </w:r>
                </w:p>
                <w:p>
                  <w:pPr>
                    <w:jc w:val="left"/>
                  </w:pPr>
                  <w:r>
                    <w:rPr>
                      <w:color w:val="000000"/>
                      <w:sz w:val="22"/>
                    </w:rPr>
                    <w:t>支持</w:t>
                  </w:r>
                  <w:r>
                    <w:rPr>
                      <w:color w:val="000000"/>
                      <w:sz w:val="22"/>
                    </w:rPr>
                    <w:t>IPv4/IPv6隧道：6to4、ISATAP、6rd、IPv4 over IPv6隧道、GRE隧道（4 over 6 / 6 over 4）</w:t>
                  </w:r>
                </w:p>
                <w:p>
                  <w:pPr>
                    <w:jc w:val="left"/>
                  </w:pPr>
                  <w:r>
                    <w:rPr>
                      <w:color w:val="000000"/>
                      <w:sz w:val="22"/>
                    </w:rPr>
                    <w:t>支持邮件内容审计：邮件客户端方式，如</w:t>
                  </w:r>
                  <w:r>
                    <w:rPr>
                      <w:color w:val="000000"/>
                      <w:sz w:val="22"/>
                    </w:rPr>
                    <w:t>foxmail、outlook等；webmail方式，如新浪、163、雅虎等</w:t>
                  </w:r>
                </w:p>
                <w:p>
                  <w:pPr>
                    <w:jc w:val="left"/>
                  </w:pPr>
                  <w:r>
                    <w:rPr>
                      <w:color w:val="000000"/>
                      <w:sz w:val="22"/>
                    </w:rPr>
                    <w:t>支持</w:t>
                  </w:r>
                  <w:r>
                    <w:rPr>
                      <w:color w:val="000000"/>
                      <w:sz w:val="22"/>
                    </w:rPr>
                    <w:t>IM审计，支持基于账号的黑白名单</w:t>
                  </w:r>
                </w:p>
                <w:p>
                  <w:pPr>
                    <w:jc w:val="left"/>
                  </w:pPr>
                  <w:r>
                    <w:rPr>
                      <w:color w:val="000000"/>
                      <w:sz w:val="22"/>
                    </w:rPr>
                    <w:t>支持</w:t>
                  </w:r>
                  <w:r>
                    <w:rPr>
                      <w:color w:val="000000"/>
                      <w:sz w:val="22"/>
                    </w:rPr>
                    <w:t>BBS论坛内容审计：天涯社区、猫扑、动网官方网站、PHPWIN网站等</w:t>
                  </w:r>
                </w:p>
                <w:p>
                  <w:pPr>
                    <w:jc w:val="left"/>
                  </w:pPr>
                  <w:r>
                    <w:rPr>
                      <w:color w:val="000000"/>
                      <w:sz w:val="22"/>
                    </w:rPr>
                    <w:t>支持搜索引擎审计：神马、必应等</w:t>
                  </w:r>
                </w:p>
              </w:tc>
              <w:tc>
                <w:tcPr>
                  <w:tcW w:type="dxa" w:w="336"/>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21"/>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70"/>
                  <w:tcBorders>
                    <w:top w:val="none" w:color="000000" w:sz="4"/>
                    <w:left w:val="single" w:color="000000" w:sz="4"/>
                    <w:bottom w:val="single" w:color="000000" w:sz="4"/>
                    <w:right w:val="single" w:color="000000" w:sz="4"/>
                  </w:tcBorders>
                  <w:shd w:fill="FFFFFF"/>
                  <w:vAlign w:val="top"/>
                </w:tcPr>
                <w:p>
                  <w:pPr>
                    <w:jc w:val="center"/>
                  </w:pPr>
                  <w:r>
                    <w:rPr>
                      <w:color w:val="000000"/>
                      <w:sz w:val="22"/>
                    </w:rPr>
                    <w:t>2</w:t>
                  </w:r>
                </w:p>
              </w:tc>
              <w:tc>
                <w:tcPr>
                  <w:tcW w:type="dxa" w:w="554"/>
                  <w:tcBorders>
                    <w:top w:val="none" w:color="000000" w:sz="4"/>
                    <w:left w:val="single" w:color="000000" w:sz="4"/>
                    <w:bottom w:val="single" w:color="000000" w:sz="4"/>
                    <w:right w:val="single" w:color="000000" w:sz="4"/>
                  </w:tcBorders>
                  <w:shd w:fill="FFFFFF"/>
                  <w:vAlign w:val="top"/>
                </w:tcPr>
                <w:p>
                  <w:pPr>
                    <w:jc w:val="left"/>
                  </w:pPr>
                  <w:r>
                    <w:rPr>
                      <w:color w:val="000000"/>
                      <w:sz w:val="22"/>
                    </w:rPr>
                    <w:t>防火墙</w:t>
                  </w:r>
                </w:p>
              </w:tc>
              <w:tc>
                <w:tcPr>
                  <w:tcW w:type="dxa" w:w="4116"/>
                  <w:tcBorders>
                    <w:top w:val="none" w:color="000000" w:sz="4"/>
                    <w:left w:val="single" w:color="000000" w:sz="4"/>
                    <w:bottom w:val="single" w:color="000000" w:sz="4"/>
                    <w:right w:val="single" w:color="000000" w:sz="4"/>
                  </w:tcBorders>
                  <w:vAlign w:val="top"/>
                </w:tcPr>
                <w:p>
                  <w:pPr>
                    <w:jc w:val="left"/>
                  </w:pPr>
                  <w:r>
                    <w:rPr>
                      <w:color w:val="000000"/>
                      <w:sz w:val="22"/>
                    </w:rPr>
                    <w:t>1、新一代防火墙主机1台，固化8个千兆电口，2个千兆光口，4个万兆光口（含4个万兆光模块），2个扩展槽，1U高度，配冗余电源，1T企业级硬盘，三层网络吞吐≥3Gbps ，配置应用识别特征库授权≥3年，防病毒特征库授权≥3年</w:t>
                  </w:r>
                </w:p>
                <w:p>
                  <w:pPr>
                    <w:jc w:val="left"/>
                  </w:pPr>
                  <w:r>
                    <w:rPr>
                      <w:color w:val="000000"/>
                      <w:sz w:val="22"/>
                    </w:rPr>
                    <w:t>2、支持流量学习功能，可记录与监控IP相关的IP地址和</w:t>
                  </w:r>
                  <w:r>
                    <w:rPr>
                      <w:sz w:val="22"/>
                    </w:rPr>
                    <w:t>端口，并可记录异常流量；支持流量学习日志的导出</w:t>
                  </w:r>
                </w:p>
                <w:p>
                  <w:pPr>
                    <w:jc w:val="left"/>
                  </w:pPr>
                  <w:r>
                    <w:rPr>
                      <w:sz w:val="22"/>
                    </w:rPr>
                    <w:t>3、▲要求能够通过软件授权灵活控制防火墙性能；最大可支持扩展三层网络吞吐≥10Gbps ，要求能够显示当前可用性能、可继续新增性能；</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4、支持安全策略配置，可根据对象、内容、区域等参数来自定义策略，支持策略列表的呈现，支持安全策略的批量导入功能</w:t>
                  </w:r>
                </w:p>
                <w:p>
                  <w:pPr>
                    <w:jc w:val="left"/>
                  </w:pPr>
                  <w:r>
                    <w:rPr>
                      <w:sz w:val="22"/>
                    </w:rPr>
                    <w:t>5、对设置的地址网段进行端口扫描，可扫描全部端口或者自定义端口，对扫描出来的结果进行生成策略提示</w:t>
                  </w:r>
                </w:p>
                <w:p>
                  <w:pPr>
                    <w:jc w:val="left"/>
                  </w:pPr>
                  <w:r>
                    <w:rPr>
                      <w:sz w:val="22"/>
                    </w:rPr>
                    <w:t>6、▲支持策略模拟功能，可提供一个虚拟的策略空间来对运行创建的模拟策略，模拟策略不会对真实业务流量产生影响 ，但可以把模拟策略的执行结果与现有的真实策略的不同的处置动作进行对比展现，方便用户判断模拟策略是否会对重要业务产生不良影响，如模拟策略符合用户需求，可一键转化为真实策略</w:t>
                  </w:r>
                  <w:r>
                    <w:rPr>
                      <w:sz w:val="22"/>
                    </w:rPr>
                    <w:t>；</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8、支持安全防护功能，支持各种DDOS防护策略</w:t>
                  </w:r>
                </w:p>
                <w:p>
                  <w:pPr>
                    <w:jc w:val="left"/>
                  </w:pPr>
                  <w:r>
                    <w:rPr>
                      <w:sz w:val="22"/>
                    </w:rPr>
                    <w:t>9、▲应具备策略优化能力，支持对配置的策略进行梳理，能够识别策略问题，问题类型包括但不限于一般问题、严重问题、建议优化等。分析维度包括但不限于从未匹配、7天未匹配、30天未匹配、90天未匹配、冗余策略、冲突策略、组合策略、归纳策略、过期策略等。对问题策略支持列表展示，并提供优化建议</w:t>
                  </w:r>
                  <w:r>
                    <w:rPr>
                      <w:sz w:val="22"/>
                    </w:rPr>
                    <w:t>；</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10、支持设置SSL代理模板。可选择保护客户端、保护服务器类型。</w:t>
                  </w:r>
                </w:p>
                <w:p>
                  <w:pPr>
                    <w:jc w:val="left"/>
                  </w:pPr>
                  <w:r>
                    <w:rPr>
                      <w:sz w:val="22"/>
                    </w:rPr>
                    <w:t>11、▲应支持策略的全生命周期展现，包括策略的变更时间、变更类型、变更账号、变更策略、变更内容等；支持通过颜色区分策略的变更项、删除等；支持策略项变更前后的对比展示</w:t>
                  </w:r>
                  <w:r>
                    <w:rPr>
                      <w:sz w:val="22"/>
                    </w:rPr>
                    <w:t>；</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tc>
              <w:tc>
                <w:tcPr>
                  <w:tcW w:type="dxa" w:w="336"/>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21"/>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c>
                <w:tcPr>
                  <w:tcW w:type="dxa" w:w="5597"/>
                  <w:gridSpan w:val="5"/>
                  <w:tcBorders>
                    <w:top w:val="none" w:color="000000" w:sz="4"/>
                    <w:left w:val="single" w:color="000000" w:sz="4"/>
                    <w:bottom w:val="single" w:color="000000" w:sz="4"/>
                    <w:right w:val="single" w:color="000000" w:sz="4"/>
                  </w:tcBorders>
                  <w:shd w:fill="FFFFFF"/>
                  <w:vAlign w:val="top"/>
                </w:tcPr>
                <w:p>
                  <w:pPr>
                    <w:jc w:val="left"/>
                  </w:pPr>
                  <w:r>
                    <w:rPr>
                      <w:b/>
                      <w:color w:val="000000"/>
                      <w:sz w:val="22"/>
                    </w:rPr>
                    <w:t>二、有线网络</w:t>
                  </w:r>
                </w:p>
              </w:tc>
            </w:tr>
            <w:tr>
              <w:tc>
                <w:tcPr>
                  <w:tcW w:type="dxa" w:w="270"/>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554"/>
                  <w:tcBorders>
                    <w:top w:val="single" w:color="000000" w:sz="4"/>
                    <w:left w:val="single" w:color="000000" w:sz="4"/>
                    <w:bottom w:val="single" w:color="000000" w:sz="4"/>
                    <w:right w:val="single" w:color="000000" w:sz="4"/>
                  </w:tcBorders>
                  <w:shd w:fill="FFFFFF"/>
                  <w:vAlign w:val="top"/>
                </w:tcPr>
                <w:p>
                  <w:pPr>
                    <w:jc w:val="left"/>
                  </w:pPr>
                  <w:r>
                    <w:rPr>
                      <w:color w:val="000000"/>
                      <w:sz w:val="22"/>
                    </w:rPr>
                    <w:t>核心交换机</w:t>
                  </w:r>
                </w:p>
              </w:tc>
              <w:tc>
                <w:tcPr>
                  <w:tcW w:type="dxa" w:w="4116"/>
                  <w:tcBorders>
                    <w:top w:val="single" w:color="000000" w:sz="4"/>
                    <w:left w:val="single" w:color="000000" w:sz="4"/>
                    <w:bottom w:val="single" w:color="000000" w:sz="4"/>
                    <w:right w:val="single" w:color="000000" w:sz="4"/>
                  </w:tcBorders>
                  <w:shd w:fill="FFFFFF"/>
                  <w:vAlign w:val="top"/>
                </w:tcPr>
                <w:p>
                  <w:pPr>
                    <w:jc w:val="left"/>
                  </w:pPr>
                  <w:r>
                    <w:rPr>
                      <w:sz w:val="22"/>
                    </w:rPr>
                    <w:t>1、</w:t>
                  </w:r>
                  <w:r>
                    <w:rPr>
                      <w:sz w:val="22"/>
                    </w:rPr>
                    <w:t>★交换容量≥1.36Tbps，转发性能≥600Mpps</w:t>
                  </w:r>
                  <w:r>
                    <w:br/>
                  </w:r>
                  <w:r>
                    <w:rPr>
                      <w:sz w:val="22"/>
                    </w:rPr>
                    <w:t>2、▲固化1000M SFP光接口≥24个，固化复用的10/100/1000M电口≥8个，固化1G/10G SFP+光口≥8个（含有2个万兆多模光模块）；支持在64/128/256/512/1024/1280/1518Bytes下线速转发</w:t>
                  </w:r>
                  <w:r>
                    <w:rPr>
                      <w:sz w:val="22"/>
                    </w:rPr>
                    <w:t>；</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3、设备可提供1个业务扩展槽，支持100G端口扩展，</w:t>
                  </w:r>
                </w:p>
                <w:p>
                  <w:pPr>
                    <w:jc w:val="left"/>
                  </w:pPr>
                  <w:r>
                    <w:rPr>
                      <w:sz w:val="22"/>
                    </w:rPr>
                    <w:t>4、▲为保证设备在受到外界机械碰撞时能够正常运行，要求所投交换机IK防护测试级别至少达到IK05</w:t>
                  </w:r>
                  <w:r>
                    <w:rPr>
                      <w:sz w:val="22"/>
                    </w:rPr>
                    <w:t>；</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5、支持特有的CPU保护策略，对发往CPU的数据流，进行流区分和优先级队列分级处理，并根据需要实施带宽限速，充分保护CPU不被非法流量占用、恶意攻击和资源消耗。</w:t>
                  </w:r>
                </w:p>
                <w:p>
                  <w:pPr>
                    <w:jc w:val="left"/>
                  </w:pPr>
                  <w:r>
                    <w:rPr>
                      <w:sz w:val="22"/>
                    </w:rPr>
                    <w:t>6、支持硬件层级双boot，采用两个FLASH芯片存储boot软件（系统引导程序），实现硬件级boot冗余备份，避免因FLASH芯片故障导致交换机无法启动；</w:t>
                  </w:r>
                </w:p>
                <w:p>
                  <w:pPr>
                    <w:jc w:val="left"/>
                  </w:pPr>
                  <w:r>
                    <w:rPr>
                      <w:sz w:val="22"/>
                    </w:rPr>
                    <w:t>7、▲支持RIPv2，OSPFv2/v3，BGP4/4+，IS-ISv4/v6，支持IGMP v1/v2/v3，PIM-SM等组播协议，支持基于IPv4/IPv6五元组、基于源/目的MAC、基于VLAN、基于802.1P优先级的ACL</w:t>
                  </w:r>
                  <w:r>
                    <w:rPr>
                      <w:sz w:val="22"/>
                    </w:rPr>
                    <w:t>；</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8、为保证IPv6的可部署性和应用性，所投交换机需具备IPv6 Ready Phase2认证证书，要求投标产品型号与获证产品型号一致</w:t>
                  </w:r>
                </w:p>
                <w:p>
                  <w:pPr>
                    <w:jc w:val="left"/>
                  </w:pPr>
                  <w:r>
                    <w:rPr>
                      <w:sz w:val="22"/>
                    </w:rPr>
                    <w:t>9、配置电源模块，配置2块万兆光模块</w:t>
                  </w:r>
                </w:p>
              </w:tc>
              <w:tc>
                <w:tcPr>
                  <w:tcW w:type="dxa" w:w="336"/>
                  <w:tcBorders>
                    <w:top w:val="single" w:color="000000" w:sz="4"/>
                    <w:left w:val="single" w:color="000000" w:sz="4"/>
                    <w:bottom w:val="single" w:color="000000" w:sz="4"/>
                    <w:right w:val="single" w:color="000000" w:sz="4"/>
                  </w:tcBorders>
                  <w:vAlign w:val="top"/>
                </w:tcPr>
                <w:p>
                  <w:pPr>
                    <w:jc w:val="center"/>
                  </w:pPr>
                  <w:r>
                    <w:rPr>
                      <w:color w:val="000000"/>
                      <w:sz w:val="22"/>
                    </w:rPr>
                    <w:t>2</w:t>
                  </w:r>
                </w:p>
              </w:tc>
              <w:tc>
                <w:tcPr>
                  <w:tcW w:type="dxa" w:w="321"/>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70"/>
                  <w:tcBorders>
                    <w:top w:val="none" w:color="000000" w:sz="4"/>
                    <w:left w:val="single" w:color="000000" w:sz="4"/>
                    <w:bottom w:val="single" w:color="000000" w:sz="4"/>
                    <w:right w:val="single" w:color="000000" w:sz="4"/>
                  </w:tcBorders>
                  <w:shd w:fill="FFFFFF"/>
                  <w:vAlign w:val="top"/>
                </w:tcPr>
                <w:p>
                  <w:pPr>
                    <w:jc w:val="center"/>
                  </w:pPr>
                  <w:r>
                    <w:rPr>
                      <w:color w:val="000000"/>
                      <w:sz w:val="22"/>
                    </w:rPr>
                    <w:t>2</w:t>
                  </w:r>
                </w:p>
              </w:tc>
              <w:tc>
                <w:tcPr>
                  <w:tcW w:type="dxa" w:w="554"/>
                  <w:tcBorders>
                    <w:top w:val="none" w:color="000000" w:sz="4"/>
                    <w:left w:val="single" w:color="000000" w:sz="4"/>
                    <w:bottom w:val="single" w:color="000000" w:sz="4"/>
                    <w:right w:val="single" w:color="000000" w:sz="4"/>
                  </w:tcBorders>
                  <w:shd w:fill="FFFFFF"/>
                  <w:vAlign w:val="top"/>
                </w:tcPr>
                <w:p>
                  <w:pPr>
                    <w:jc w:val="left"/>
                  </w:pPr>
                  <w:r>
                    <w:rPr>
                      <w:color w:val="000000"/>
                      <w:sz w:val="22"/>
                    </w:rPr>
                    <w:t>8口接入交换机</w:t>
                  </w:r>
                </w:p>
              </w:tc>
              <w:tc>
                <w:tcPr>
                  <w:tcW w:type="dxa" w:w="4116"/>
                  <w:tcBorders>
                    <w:top w:val="none" w:color="000000" w:sz="4"/>
                    <w:left w:val="single" w:color="000000" w:sz="4"/>
                    <w:bottom w:val="single" w:color="000000" w:sz="4"/>
                    <w:right w:val="single" w:color="000000" w:sz="4"/>
                  </w:tcBorders>
                  <w:shd w:fill="FFFFFF"/>
                  <w:vAlign w:val="top"/>
                </w:tcPr>
                <w:p>
                  <w:pPr>
                    <w:jc w:val="left"/>
                  </w:pPr>
                  <w:r>
                    <w:rPr>
                      <w:sz w:val="22"/>
                    </w:rPr>
                    <w:t>1、交换容量≥336Gbps，包转发率≥30Mpps</w:t>
                  </w:r>
                </w:p>
                <w:p>
                  <w:pPr>
                    <w:jc w:val="left"/>
                  </w:pPr>
                  <w:r>
                    <w:rPr>
                      <w:sz w:val="22"/>
                    </w:rPr>
                    <w:t>2、固化10/100/1000M以太网电口≥10，1000M/2.5G SFP千兆光接口≥2个</w:t>
                  </w:r>
                </w:p>
                <w:p>
                  <w:pPr>
                    <w:jc w:val="left"/>
                  </w:pPr>
                  <w:r>
                    <w:rPr>
                      <w:sz w:val="22"/>
                    </w:rPr>
                    <w:t>3、采用绿色环保设计，整机最大功耗≤16W，设备采用静音无风扇节能设计，所投产品端口浪涌抗扰度≥10KV（即具备10KV的防雷能力）。</w:t>
                  </w:r>
                </w:p>
                <w:p>
                  <w:pPr>
                    <w:jc w:val="left"/>
                  </w:pPr>
                  <w:r>
                    <w:rPr>
                      <w:sz w:val="22"/>
                    </w:rPr>
                    <w:t>4、支持专门针对CPU的保护机制，能够针对发往CPU处理的各种报文进行流区分和优先级队列分级处理，保护交换机在各种环境下稳定工作</w:t>
                  </w:r>
                </w:p>
                <w:p>
                  <w:pPr>
                    <w:jc w:val="left"/>
                  </w:pPr>
                  <w:r>
                    <w:rPr>
                      <w:sz w:val="22"/>
                    </w:rPr>
                    <w:t>5、支持基础网络保护策略，能够限制用户向网络中发送ARP报文、ICMP请求报文、DHCP请求报文等数据包的数率，对超过限速阈值的报文进行丢弃处理，甚至能够识别攻击行为，对有攻击行为的用户进行隔离。</w:t>
                  </w:r>
                </w:p>
                <w:p>
                  <w:pPr>
                    <w:jc w:val="left"/>
                  </w:pPr>
                  <w:r>
                    <w:rPr>
                      <w:sz w:val="22"/>
                    </w:rPr>
                    <w:t>6、符合国家低碳环保等政策要求，支持IEEE 802.3az标准的EEE节能技术</w:t>
                  </w:r>
                </w:p>
                <w:p>
                  <w:pPr>
                    <w:jc w:val="left"/>
                  </w:pPr>
                  <w:r>
                    <w:rPr>
                      <w:sz w:val="22"/>
                    </w:rPr>
                    <w:t>7、支持快速以太网链路检测协议，可快速检测链路的通断和光纤链路的单向性，并支持端口下的环路检测功能，防止端口下因私接Hub等设备形成的环路而导致网络故障的现象，提供官网截图和链接证明</w:t>
                  </w:r>
                </w:p>
                <w:p>
                  <w:pPr>
                    <w:jc w:val="left"/>
                  </w:pPr>
                  <w:r>
                    <w:rPr>
                      <w:sz w:val="22"/>
                    </w:rPr>
                    <w:t>8、支持SNMP、CLI(Telnet/Console)、Syslog、NTP、TFTP、Web</w:t>
                  </w:r>
                </w:p>
                <w:p>
                  <w:pPr>
                    <w:jc w:val="left"/>
                  </w:pPr>
                  <w:r>
                    <w:rPr>
                      <w:sz w:val="22"/>
                    </w:rPr>
                    <w:t>9、提供工信部设备进网许可证</w:t>
                  </w:r>
                </w:p>
              </w:tc>
              <w:tc>
                <w:tcPr>
                  <w:tcW w:type="dxa" w:w="336"/>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321"/>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70"/>
                  <w:tcBorders>
                    <w:top w:val="none" w:color="000000" w:sz="4"/>
                    <w:left w:val="single" w:color="000000" w:sz="4"/>
                    <w:bottom w:val="single" w:color="000000" w:sz="4"/>
                    <w:right w:val="single" w:color="000000" w:sz="4"/>
                  </w:tcBorders>
                  <w:shd w:fill="FFFFFF"/>
                  <w:vAlign w:val="top"/>
                </w:tcPr>
                <w:p>
                  <w:pPr>
                    <w:jc w:val="center"/>
                  </w:pPr>
                  <w:r>
                    <w:rPr>
                      <w:color w:val="000000"/>
                      <w:sz w:val="22"/>
                    </w:rPr>
                    <w:t>3</w:t>
                  </w:r>
                </w:p>
              </w:tc>
              <w:tc>
                <w:tcPr>
                  <w:tcW w:type="dxa" w:w="554"/>
                  <w:tcBorders>
                    <w:top w:val="none" w:color="000000" w:sz="4"/>
                    <w:left w:val="single" w:color="000000" w:sz="4"/>
                    <w:bottom w:val="single" w:color="000000" w:sz="4"/>
                    <w:right w:val="single" w:color="000000" w:sz="4"/>
                  </w:tcBorders>
                  <w:shd w:fill="FFFFFF"/>
                  <w:vAlign w:val="top"/>
                </w:tcPr>
                <w:p>
                  <w:pPr>
                    <w:jc w:val="left"/>
                  </w:pPr>
                  <w:r>
                    <w:rPr>
                      <w:color w:val="000000"/>
                      <w:sz w:val="22"/>
                    </w:rPr>
                    <w:t>24口接入交换机</w:t>
                  </w:r>
                </w:p>
              </w:tc>
              <w:tc>
                <w:tcPr>
                  <w:tcW w:type="dxa" w:w="4116"/>
                  <w:tcBorders>
                    <w:top w:val="none" w:color="000000" w:sz="4"/>
                    <w:left w:val="single" w:color="000000" w:sz="4"/>
                    <w:bottom w:val="single" w:color="000000" w:sz="4"/>
                    <w:right w:val="single" w:color="000000" w:sz="4"/>
                  </w:tcBorders>
                  <w:shd w:fill="FFFFFF"/>
                  <w:vAlign w:val="top"/>
                </w:tcPr>
                <w:p>
                  <w:pPr>
                    <w:jc w:val="left"/>
                  </w:pPr>
                  <w:r>
                    <w:rPr>
                      <w:sz w:val="22"/>
                    </w:rPr>
                    <w:t>1、固化10/100/1000M以太网端口≥24，固化1G SFP+光接口≥4个；交换容量≥336G，包转发率≥126Mpps</w:t>
                  </w:r>
                </w:p>
                <w:p>
                  <w:pPr>
                    <w:jc w:val="left"/>
                  </w:pPr>
                  <w:r>
                    <w:rPr>
                      <w:sz w:val="22"/>
                    </w:rPr>
                    <w:t>2、支持高效节能以太网（EEE）技术，端口流量较小时，功率自动降低，节省设备能耗；端口无流量时，自动进入休眠模式，降噪且节能</w:t>
                  </w:r>
                </w:p>
                <w:p>
                  <w:pPr>
                    <w:jc w:val="left"/>
                  </w:pPr>
                  <w:r>
                    <w:rPr>
                      <w:sz w:val="22"/>
                    </w:rPr>
                    <w:t>3、▲为保证设备在受到外界机械碰撞时能够正常运行，要求所投交换机IK防护测试级别至少达到IK05</w:t>
                  </w:r>
                  <w:r>
                    <w:rPr>
                      <w:sz w:val="22"/>
                    </w:rPr>
                    <w:t>；</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r>
                    <w:rPr>
                      <w:b/>
                      <w:sz w:val="22"/>
                    </w:rPr>
                    <w:t>）</w:t>
                  </w:r>
                </w:p>
                <w:p>
                  <w:pPr>
                    <w:jc w:val="left"/>
                  </w:pPr>
                  <w:r>
                    <w:rPr>
                      <w:sz w:val="22"/>
                    </w:rPr>
                    <w:t>4、支持生成树协议STP(IEEE 802.1d)，RSTP(IEEE 802.1w)和MSTP(IEEE 802.1s)，完全保证快速收敛，提高容错能力，保证网络的稳定运行和链路的负载均衡，合理使用网络通道，提供冗余链路利用率。</w:t>
                  </w:r>
                </w:p>
                <w:p>
                  <w:pPr>
                    <w:jc w:val="left"/>
                  </w:pPr>
                  <w:r>
                    <w:rPr>
                      <w:sz w:val="22"/>
                    </w:rPr>
                    <w:t>5、支持IPV4/IPV6静态路由</w:t>
                  </w:r>
                </w:p>
                <w:p>
                  <w:pPr>
                    <w:jc w:val="left"/>
                  </w:pPr>
                  <w:r>
                    <w:rPr>
                      <w:sz w:val="22"/>
                    </w:rPr>
                    <w:t>6、支持特有的CPU保护策略，对发往CPU的数据流，进行流区分和优先级队列分级处理，并根据需要实施带宽限速，充分保护CPU不被非法流量占用、恶意攻击和资源消耗，提供官网截图及链接并加盖原厂公章或投标专用章</w:t>
                  </w:r>
                </w:p>
                <w:p>
                  <w:pPr>
                    <w:jc w:val="left"/>
                  </w:pPr>
                  <w:r>
                    <w:rPr>
                      <w:sz w:val="22"/>
                    </w:rPr>
                    <w:t>7、支持高效节能以太网（EEE）技术，端口流量较小时，功率自动降低，节省设备能耗；端口无流量时，自动进入休眠模式，降噪且节能</w:t>
                  </w:r>
                </w:p>
                <w:p>
                  <w:pPr>
                    <w:jc w:val="left"/>
                  </w:pPr>
                  <w:r>
                    <w:rPr>
                      <w:sz w:val="22"/>
                    </w:rPr>
                    <w:t>8、支持快速链路检测协议RLDP，可快速检测链路的通断和光纤链路的单向性，并支持端口下的环路检测功能，防止端口下因私接Hub等设备形成的环路而导致网络故障的现象。</w:t>
                  </w:r>
                </w:p>
              </w:tc>
              <w:tc>
                <w:tcPr>
                  <w:tcW w:type="dxa" w:w="336"/>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321"/>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70"/>
                  <w:tcBorders>
                    <w:top w:val="none" w:color="000000" w:sz="4"/>
                    <w:left w:val="single" w:color="000000" w:sz="4"/>
                    <w:bottom w:val="single" w:color="000000" w:sz="4"/>
                    <w:right w:val="single" w:color="000000" w:sz="4"/>
                  </w:tcBorders>
                  <w:shd w:fill="FFFFFF"/>
                  <w:vAlign w:val="top"/>
                </w:tcPr>
                <w:p>
                  <w:pPr>
                    <w:jc w:val="center"/>
                  </w:pPr>
                  <w:r>
                    <w:rPr>
                      <w:color w:val="000000"/>
                      <w:sz w:val="22"/>
                    </w:rPr>
                    <w:t>4</w:t>
                  </w:r>
                </w:p>
              </w:tc>
              <w:tc>
                <w:tcPr>
                  <w:tcW w:type="dxa" w:w="554"/>
                  <w:tcBorders>
                    <w:top w:val="none" w:color="000000" w:sz="4"/>
                    <w:left w:val="single" w:color="000000" w:sz="4"/>
                    <w:bottom w:val="single" w:color="000000" w:sz="4"/>
                    <w:right w:val="single" w:color="000000" w:sz="4"/>
                  </w:tcBorders>
                  <w:shd w:fill="FFFFFF"/>
                  <w:vAlign w:val="top"/>
                </w:tcPr>
                <w:p>
                  <w:pPr>
                    <w:jc w:val="left"/>
                  </w:pPr>
                  <w:r>
                    <w:rPr>
                      <w:color w:val="000000"/>
                      <w:sz w:val="22"/>
                    </w:rPr>
                    <w:t>8口POE接入交换机</w:t>
                  </w:r>
                </w:p>
              </w:tc>
              <w:tc>
                <w:tcPr>
                  <w:tcW w:type="dxa" w:w="4116"/>
                  <w:tcBorders>
                    <w:top w:val="none" w:color="000000" w:sz="4"/>
                    <w:left w:val="single" w:color="000000" w:sz="4"/>
                    <w:bottom w:val="single" w:color="000000" w:sz="4"/>
                    <w:right w:val="single" w:color="000000" w:sz="4"/>
                  </w:tcBorders>
                  <w:shd w:fill="FFFFFF"/>
                  <w:vAlign w:val="top"/>
                </w:tcPr>
                <w:p>
                  <w:pPr>
                    <w:jc w:val="left"/>
                  </w:pPr>
                  <w:r>
                    <w:rPr>
                      <w:sz w:val="22"/>
                    </w:rPr>
                    <w:t>1、交换容量≥336Gbps，包转发率≥30Mpps</w:t>
                  </w:r>
                </w:p>
                <w:p>
                  <w:pPr>
                    <w:jc w:val="left"/>
                  </w:pPr>
                  <w:r>
                    <w:rPr>
                      <w:sz w:val="22"/>
                    </w:rPr>
                    <w:t>2、固化10/100/1000M以太网电口≥10，1000M/2.5G SFP千兆光接口≥2个</w:t>
                  </w:r>
                </w:p>
                <w:p>
                  <w:pPr>
                    <w:jc w:val="left"/>
                  </w:pPr>
                  <w:r>
                    <w:rPr>
                      <w:sz w:val="22"/>
                    </w:rPr>
                    <w:t>3、支持PoE/PoE+,所投产品整机供电功率≥125W</w:t>
                  </w:r>
                </w:p>
                <w:p>
                  <w:pPr>
                    <w:jc w:val="left"/>
                  </w:pPr>
                  <w:r>
                    <w:rPr>
                      <w:sz w:val="22"/>
                    </w:rPr>
                    <w:t>4、设备采用降噪设计，整机噪声≤38dB，所投产品端口浪涌抗扰度≥10KV（即具备10KV的防雷能力）。</w:t>
                  </w:r>
                </w:p>
                <w:p>
                  <w:pPr>
                    <w:jc w:val="left"/>
                  </w:pPr>
                  <w:r>
                    <w:rPr>
                      <w:sz w:val="22"/>
                    </w:rPr>
                    <w:t>5、支持基础网络保护策略，能够限制用户向网络中发送ARP报文、ICMP请求报文、DHCP请求报文等数据包的数率，对超过限速阈值的报文进行丢弃处理，甚至能够识别攻击行为，对有攻击行为的用户进行隔离。</w:t>
                  </w:r>
                </w:p>
                <w:p>
                  <w:pPr>
                    <w:jc w:val="left"/>
                  </w:pPr>
                  <w:r>
                    <w:rPr>
                      <w:sz w:val="22"/>
                    </w:rPr>
                    <w:t>6、符合国家低碳环保等政策要求，支持IEEE 802.3az标准的EEE节能技术</w:t>
                  </w:r>
                </w:p>
                <w:p>
                  <w:pPr>
                    <w:jc w:val="left"/>
                  </w:pPr>
                  <w:r>
                    <w:rPr>
                      <w:sz w:val="22"/>
                    </w:rPr>
                    <w:t>7、支持快速以太网链路检测协议，可快速检测链路的通断和光纤链路的单向性，并支持端口下的环路检测功能，防止端口下因私接Hub等设备形成的环路而导致网络故障的现象，提供官网截图和链接证明</w:t>
                  </w:r>
                </w:p>
                <w:p>
                  <w:pPr>
                    <w:jc w:val="left"/>
                  </w:pPr>
                  <w:r>
                    <w:rPr>
                      <w:sz w:val="22"/>
                    </w:rPr>
                    <w:t>8、支持SNMP、CLI(Telnet/Console)、Syslog、NTP、TFTP、Web</w:t>
                  </w:r>
                </w:p>
              </w:tc>
              <w:tc>
                <w:tcPr>
                  <w:tcW w:type="dxa" w:w="336"/>
                  <w:tcBorders>
                    <w:top w:val="none" w:color="000000" w:sz="4"/>
                    <w:left w:val="single" w:color="000000" w:sz="4"/>
                    <w:bottom w:val="single" w:color="000000" w:sz="4"/>
                    <w:right w:val="single" w:color="000000" w:sz="4"/>
                  </w:tcBorders>
                  <w:vAlign w:val="top"/>
                </w:tcPr>
                <w:p>
                  <w:pPr>
                    <w:jc w:val="center"/>
                  </w:pPr>
                  <w:r>
                    <w:rPr>
                      <w:color w:val="000000"/>
                      <w:sz w:val="22"/>
                    </w:rPr>
                    <w:t>17</w:t>
                  </w:r>
                </w:p>
              </w:tc>
              <w:tc>
                <w:tcPr>
                  <w:tcW w:type="dxa" w:w="321"/>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70"/>
                  <w:tcBorders>
                    <w:top w:val="none" w:color="000000" w:sz="4"/>
                    <w:left w:val="single" w:color="000000" w:sz="4"/>
                    <w:bottom w:val="single" w:color="000000" w:sz="4"/>
                    <w:right w:val="single" w:color="000000" w:sz="4"/>
                  </w:tcBorders>
                  <w:shd w:fill="FFFFFF"/>
                  <w:vAlign w:val="top"/>
                </w:tcPr>
                <w:p>
                  <w:pPr>
                    <w:jc w:val="center"/>
                  </w:pPr>
                  <w:r>
                    <w:rPr>
                      <w:color w:val="000000"/>
                      <w:sz w:val="22"/>
                    </w:rPr>
                    <w:t>5</w:t>
                  </w:r>
                </w:p>
              </w:tc>
              <w:tc>
                <w:tcPr>
                  <w:tcW w:type="dxa" w:w="554"/>
                  <w:tcBorders>
                    <w:top w:val="none" w:color="000000" w:sz="4"/>
                    <w:left w:val="single" w:color="000000" w:sz="4"/>
                    <w:bottom w:val="single" w:color="000000" w:sz="4"/>
                    <w:right w:val="single" w:color="000000" w:sz="4"/>
                  </w:tcBorders>
                  <w:shd w:fill="FFFFFF"/>
                  <w:vAlign w:val="top"/>
                </w:tcPr>
                <w:p>
                  <w:pPr>
                    <w:jc w:val="left"/>
                  </w:pPr>
                  <w:r>
                    <w:rPr>
                      <w:color w:val="000000"/>
                      <w:sz w:val="22"/>
                    </w:rPr>
                    <w:t>24口POE接入交换机</w:t>
                  </w:r>
                </w:p>
              </w:tc>
              <w:tc>
                <w:tcPr>
                  <w:tcW w:type="dxa" w:w="4116"/>
                  <w:tcBorders>
                    <w:top w:val="none" w:color="000000" w:sz="4"/>
                    <w:left w:val="single" w:color="000000" w:sz="4"/>
                    <w:bottom w:val="single" w:color="000000" w:sz="4"/>
                    <w:right w:val="single" w:color="000000" w:sz="4"/>
                  </w:tcBorders>
                  <w:shd w:fill="FFFFFF"/>
                  <w:vAlign w:val="top"/>
                </w:tcPr>
                <w:p>
                  <w:pPr>
                    <w:jc w:val="left"/>
                  </w:pPr>
                  <w:r>
                    <w:rPr>
                      <w:sz w:val="22"/>
                    </w:rPr>
                    <w:t>1、最大可用端口≥28个，包括：千兆电口数≥24个，千兆光口≥4个，复用的10/100/1000M自适应电口≥2个</w:t>
                  </w:r>
                  <w:r>
                    <w:br/>
                  </w:r>
                  <w:r>
                    <w:rPr>
                      <w:sz w:val="22"/>
                    </w:rPr>
                    <w:t>2、交换容量≥336Gbps，转发性能≥42Mpps</w:t>
                  </w:r>
                  <w:r>
                    <w:br/>
                  </w:r>
                  <w:r>
                    <w:rPr>
                      <w:sz w:val="22"/>
                    </w:rPr>
                    <w:t>3、所投产品整机供电功率≥370W</w:t>
                  </w:r>
                  <w:r>
                    <w:br/>
                  </w:r>
                  <w:r>
                    <w:rPr>
                      <w:sz w:val="22"/>
                    </w:rPr>
                    <w:t>4、半导体器件的失效率随温度增加指数上升，更高的工作温度范围能提高设备使用寿命。所投交换机工作温度范围达到-5°-55°。</w:t>
                  </w:r>
                  <w:r>
                    <w:br/>
                  </w:r>
                  <w:r>
                    <w:rPr>
                      <w:sz w:val="22"/>
                    </w:rPr>
                    <w:t>5、▲为保证设备在受到外界机械碰撞时能够正常运行，要求所投交换机IK防护测试级别至少达到IK05</w:t>
                  </w:r>
                  <w:r>
                    <w:rPr>
                      <w:sz w:val="22"/>
                    </w:rPr>
                    <w:t>；</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r>
                    <w:rPr>
                      <w:b/>
                      <w:sz w:val="22"/>
                    </w:rPr>
                    <w:t>）</w:t>
                  </w:r>
                  <w:r>
                    <w:br/>
                  </w:r>
                  <w:r>
                    <w:rPr>
                      <w:sz w:val="22"/>
                    </w:rPr>
                    <w:t>6、符合国家低碳环保等政策要求，支持IEEE 802、3az标准的EEE节能技术</w:t>
                  </w:r>
                  <w:r>
                    <w:br/>
                  </w:r>
                  <w:r>
                    <w:rPr>
                      <w:sz w:val="22"/>
                    </w:rPr>
                    <w:t>7、支持生成树协议STP(IEEE 802、1d)，RSTP(IEEE 802、1w)和MSTP(IEEE 802、1s)，完全保证快速收敛，提高容错能力，保证网络的稳定运行和链路的负载均衡，合理使用网络通道，提供冗余链路利用率。</w:t>
                  </w:r>
                  <w:r>
                    <w:br/>
                  </w:r>
                  <w:r>
                    <w:rPr>
                      <w:sz w:val="22"/>
                    </w:rPr>
                    <w:t>8、投标产品面板自带一键查看PoE供电状态功能的PoE按钮，轻按即可查看设备当前的通信状态和供电状态</w:t>
                  </w:r>
                  <w:r>
                    <w:br/>
                  </w:r>
                  <w:r>
                    <w:rPr>
                      <w:sz w:val="22"/>
                    </w:rPr>
                    <w:t>9、▲设备自带云管理功能，支持一键设备发现，并在线生成交付验收报告；支持一键全网巡检操作，随时随地掌握网络健康状况，并自动生成巡检报告；支持一键升级、定时升级网络中的网络设备；支持分级分权功能，实现分布区域，统一管理等</w:t>
                  </w:r>
                  <w:r>
                    <w:rPr>
                      <w:sz w:val="22"/>
                    </w:rPr>
                    <w:t>；</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r>
                    <w:rPr>
                      <w:b/>
                      <w:sz w:val="22"/>
                    </w:rPr>
                    <w:t>）</w:t>
                  </w:r>
                  <w:r>
                    <w:br/>
                  </w:r>
                  <w:r>
                    <w:rPr>
                      <w:sz w:val="22"/>
                    </w:rPr>
                    <w:t>10、SNMP、CLI(Telnet/Console)、Syslog/Debug、NTP、TFTP、Web、公有云平台管理</w:t>
                  </w:r>
                </w:p>
              </w:tc>
              <w:tc>
                <w:tcPr>
                  <w:tcW w:type="dxa" w:w="336"/>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321"/>
                  <w:tcBorders>
                    <w:top w:val="none" w:color="000000" w:sz="4"/>
                    <w:left w:val="single" w:color="000000" w:sz="4"/>
                    <w:bottom w:val="single" w:color="000000" w:sz="4"/>
                    <w:right w:val="single" w:color="000000" w:sz="4"/>
                  </w:tcBorders>
                  <w:vAlign w:val="top"/>
                </w:tcPr>
                <w:p>
                  <w:pPr>
                    <w:jc w:val="center"/>
                  </w:pPr>
                  <w:r>
                    <w:rPr>
                      <w:color w:val="000000"/>
                      <w:sz w:val="22"/>
                    </w:rPr>
                    <w:t>台</w:t>
                  </w:r>
                </w:p>
              </w:tc>
            </w:tr>
          </w:tbl>
          <w:p>
            <w:r>
              <w:rPr/>
              <w:t xml:space="preserve"> </w:t>
            </w:r>
          </w:p>
          <w:tbl>
            <w:tblPr>
              <w:tblBorders>
                <w:top w:val="none" w:color="000000" w:sz="4"/>
                <w:left w:val="none" w:color="000000" w:sz="4"/>
                <w:bottom w:val="none" w:color="000000" w:sz="4"/>
                <w:right w:val="none" w:color="000000" w:sz="4"/>
                <w:insideH w:val="none"/>
                <w:insideV w:val="none"/>
              </w:tblBorders>
            </w:tblPr>
            <w:tblGrid>
              <w:gridCol w:w="407"/>
              <w:gridCol w:w="555"/>
              <w:gridCol w:w="3760"/>
              <w:gridCol w:w="482"/>
              <w:gridCol w:w="395"/>
            </w:tblGrid>
            <w:tr>
              <w:tc>
                <w:tcPr>
                  <w:tcW w:type="dxa" w:w="5599"/>
                  <w:gridSpan w:val="5"/>
                  <w:tcBorders>
                    <w:top w:val="single" w:color="000000" w:sz="4"/>
                    <w:left w:val="single" w:color="000000" w:sz="4"/>
                    <w:bottom w:val="single" w:color="000000" w:sz="4"/>
                    <w:right w:val="single" w:color="000000" w:sz="4"/>
                  </w:tcBorders>
                  <w:vAlign w:val="top"/>
                </w:tcPr>
                <w:p>
                  <w:pPr>
                    <w:jc w:val="center"/>
                  </w:pPr>
                  <w:r>
                    <w:rPr>
                      <w:sz w:val="21"/>
                    </w:rPr>
                    <w:t>2</w:t>
                  </w:r>
                  <w:r>
                    <w:rPr>
                      <w:sz w:val="21"/>
                    </w:rPr>
                    <w:t>、</w:t>
                  </w:r>
                  <w:r>
                    <w:rPr>
                      <w:sz w:val="21"/>
                    </w:rPr>
                    <w:t>机房基础环境系统、设备</w:t>
                  </w:r>
                </w:p>
              </w:tc>
            </w:tr>
            <w:tr>
              <w:tc>
                <w:tcPr>
                  <w:tcW w:type="dxa" w:w="407"/>
                  <w:tcBorders>
                    <w:top w:val="none" w:color="000000" w:sz="4"/>
                    <w:left w:val="single" w:color="000000" w:sz="4"/>
                    <w:bottom w:val="single" w:color="000000" w:sz="4"/>
                    <w:right w:val="single" w:color="000000" w:sz="4"/>
                  </w:tcBorders>
                  <w:shd w:fill="D8D8D8"/>
                  <w:vAlign w:val="top"/>
                </w:tcPr>
                <w:p>
                  <w:pPr>
                    <w:jc w:val="center"/>
                  </w:pPr>
                  <w:r>
                    <w:rPr>
                      <w:b/>
                      <w:color w:val="000000"/>
                      <w:sz w:val="22"/>
                    </w:rPr>
                    <w:t>序号</w:t>
                  </w:r>
                </w:p>
              </w:tc>
              <w:tc>
                <w:tcPr>
                  <w:tcW w:type="dxa" w:w="555"/>
                  <w:tcBorders>
                    <w:top w:val="single" w:color="000000" w:sz="4"/>
                    <w:left w:val="single" w:color="000000" w:sz="4"/>
                    <w:bottom w:val="single" w:color="000000" w:sz="4"/>
                    <w:right w:val="single" w:color="000000" w:sz="4"/>
                  </w:tcBorders>
                  <w:shd w:fill="D8D8D8"/>
                  <w:vAlign w:val="top"/>
                </w:tcPr>
                <w:p>
                  <w:pPr>
                    <w:jc w:val="center"/>
                  </w:pPr>
                  <w:r>
                    <w:rPr>
                      <w:b/>
                      <w:color w:val="000000"/>
                      <w:sz w:val="22"/>
                    </w:rPr>
                    <w:t>设备材料名称</w:t>
                  </w:r>
                </w:p>
              </w:tc>
              <w:tc>
                <w:tcPr>
                  <w:tcW w:type="dxa" w:w="3760"/>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性能说明</w:t>
                  </w:r>
                </w:p>
              </w:tc>
              <w:tc>
                <w:tcPr>
                  <w:tcW w:type="dxa" w:w="482"/>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数量</w:t>
                  </w:r>
                </w:p>
              </w:tc>
              <w:tc>
                <w:tcPr>
                  <w:tcW w:type="dxa" w:w="395"/>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单位</w:t>
                  </w:r>
                </w:p>
              </w:tc>
            </w:tr>
            <w:tr>
              <w:tc>
                <w:tcPr>
                  <w:tcW w:type="dxa" w:w="5599"/>
                  <w:gridSpan w:val="5"/>
                  <w:tcBorders>
                    <w:top w:val="none" w:color="000000" w:sz="4"/>
                    <w:left w:val="single" w:color="000000" w:sz="4"/>
                    <w:bottom w:val="single" w:color="000000" w:sz="4"/>
                    <w:right w:val="single" w:color="000000" w:sz="4"/>
                  </w:tcBorders>
                  <w:vAlign w:val="top"/>
                </w:tcPr>
                <w:p>
                  <w:pPr>
                    <w:jc w:val="left"/>
                  </w:pPr>
                  <w:r>
                    <w:rPr>
                      <w:b/>
                      <w:color w:val="000000"/>
                      <w:sz w:val="22"/>
                    </w:rPr>
                    <w:t>一、机柜系统</w:t>
                  </w:r>
                </w:p>
              </w:tc>
            </w:tr>
            <w:tr>
              <w:tc>
                <w:tcPr>
                  <w:tcW w:type="dxa" w:w="407"/>
                  <w:vMerge w:val="restart"/>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555"/>
                  <w:vMerge w:val="restart"/>
                  <w:tcBorders>
                    <w:top w:val="single" w:color="000000" w:sz="4"/>
                    <w:left w:val="single" w:color="000000" w:sz="4"/>
                    <w:bottom w:val="single" w:color="000000" w:sz="4"/>
                    <w:right w:val="single" w:color="000000" w:sz="4"/>
                  </w:tcBorders>
                  <w:vAlign w:val="top"/>
                </w:tcPr>
                <w:p>
                  <w:pPr>
                    <w:jc w:val="center"/>
                  </w:pPr>
                  <w:r>
                    <w:rPr>
                      <w:color w:val="000000"/>
                      <w:sz w:val="22"/>
                    </w:rPr>
                    <w:t>机柜</w:t>
                  </w:r>
                </w:p>
              </w:tc>
              <w:tc>
                <w:tcPr>
                  <w:tcW w:type="dxa" w:w="3760"/>
                  <w:vMerge w:val="restart"/>
                  <w:tcBorders>
                    <w:top w:val="single" w:color="000000" w:sz="4"/>
                    <w:left w:val="single" w:color="000000" w:sz="4"/>
                    <w:bottom w:val="single" w:color="000000" w:sz="4"/>
                    <w:right w:val="single" w:color="000000" w:sz="4"/>
                  </w:tcBorders>
                  <w:vAlign w:val="top"/>
                </w:tcPr>
                <w:p>
                  <w:pPr>
                    <w:jc w:val="left"/>
                  </w:pPr>
                  <w:r>
                    <w:rPr>
                      <w:color w:val="000000"/>
                      <w:sz w:val="22"/>
                    </w:rPr>
                    <w:t xml:space="preserve">42U机柜 600*1000*2000，机架、顶盖、底板、气流遏制组件、PDU挂耳2套、50套螺钉、并柜组件、轻载固定层板，承重80KG，用于1000深机柜  </w:t>
                  </w:r>
                </w:p>
              </w:tc>
              <w:tc>
                <w:tcPr>
                  <w:tcW w:type="dxa" w:w="482"/>
                  <w:vMerge w:val="restart"/>
                  <w:tcBorders>
                    <w:top w:val="single" w:color="000000" w:sz="4"/>
                    <w:left w:val="single" w:color="000000" w:sz="4"/>
                    <w:bottom w:val="single" w:color="000000" w:sz="4"/>
                    <w:right w:val="single" w:color="000000" w:sz="4"/>
                  </w:tcBorders>
                  <w:vAlign w:val="top"/>
                </w:tcPr>
                <w:p>
                  <w:pPr>
                    <w:jc w:val="center"/>
                  </w:pPr>
                  <w:r>
                    <w:rPr>
                      <w:color w:val="000000"/>
                      <w:sz w:val="22"/>
                    </w:rPr>
                    <w:t>3</w:t>
                  </w:r>
                </w:p>
              </w:tc>
              <w:tc>
                <w:tcPr>
                  <w:tcW w:type="dxa" w:w="395"/>
                  <w:vMerge w:val="restart"/>
                  <w:tcBorders>
                    <w:top w:val="single" w:color="000000" w:sz="4"/>
                    <w:left w:val="single" w:color="000000" w:sz="4"/>
                    <w:bottom w:val="single" w:color="000000" w:sz="4"/>
                    <w:right w:val="single" w:color="000000" w:sz="4"/>
                  </w:tcBorders>
                  <w:vAlign w:val="top"/>
                </w:tcPr>
                <w:p>
                  <w:pPr>
                    <w:jc w:val="center"/>
                  </w:pPr>
                  <w:r>
                    <w:rPr>
                      <w:color w:val="000000"/>
                      <w:sz w:val="22"/>
                    </w:rPr>
                    <w:t>个</w:t>
                  </w:r>
                </w:p>
              </w:tc>
            </w:tr>
            <w:tr/>
            <w:tr/>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1U水平理线器</w:t>
                  </w:r>
                </w:p>
              </w:tc>
              <w:tc>
                <w:tcPr>
                  <w:tcW w:type="dxa" w:w="3760"/>
                  <w:tcBorders>
                    <w:top w:val="none" w:color="000000" w:sz="4"/>
                    <w:left w:val="single" w:color="000000" w:sz="4"/>
                    <w:bottom w:val="single" w:color="000000" w:sz="4"/>
                    <w:right w:val="single" w:color="000000" w:sz="4"/>
                  </w:tcBorders>
                  <w:vAlign w:val="top"/>
                </w:tcPr>
                <w:p>
                  <w:pPr>
                    <w:jc w:val="left"/>
                  </w:pPr>
                  <w:r>
                    <w:rPr>
                      <w:color w:val="000000"/>
                      <w:sz w:val="22"/>
                    </w:rPr>
                    <w:t>1U水平理线器，适用于全系列机柜</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PDU</w:t>
                  </w:r>
                </w:p>
              </w:tc>
              <w:tc>
                <w:tcPr>
                  <w:tcW w:type="dxa" w:w="3760"/>
                  <w:tcBorders>
                    <w:top w:val="none" w:color="000000" w:sz="4"/>
                    <w:left w:val="single" w:color="000000" w:sz="4"/>
                    <w:bottom w:val="single" w:color="000000" w:sz="4"/>
                    <w:right w:val="single" w:color="000000" w:sz="4"/>
                  </w:tcBorders>
                  <w:vAlign w:val="top"/>
                </w:tcPr>
                <w:p>
                  <w:pPr>
                    <w:jc w:val="left"/>
                  </w:pPr>
                  <w:r>
                    <w:rPr>
                      <w:color w:val="000000"/>
                      <w:sz w:val="22"/>
                    </w:rPr>
                    <w:t>输出</w:t>
                  </w:r>
                  <w:r>
                    <w:rPr>
                      <w:color w:val="000000"/>
                      <w:sz w:val="22"/>
                    </w:rPr>
                    <w:t>8-12位10A国标插座</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555"/>
                  <w:tcBorders>
                    <w:top w:val="none" w:color="000000" w:sz="4"/>
                    <w:left w:val="single" w:color="000000" w:sz="4"/>
                    <w:bottom w:val="single" w:color="000000" w:sz="4"/>
                    <w:right w:val="single" w:color="000000" w:sz="4"/>
                  </w:tcBorders>
                  <w:vAlign w:val="top"/>
                </w:tcPr>
                <w:p>
                  <w:pPr>
                    <w:jc w:val="center"/>
                  </w:pPr>
                  <w:r>
                    <w:rPr>
                      <w:sz w:val="22"/>
                    </w:rPr>
                    <w:t>监示显示</w:t>
                  </w:r>
                  <w:r>
                    <w:rPr>
                      <w:sz w:val="22"/>
                    </w:rPr>
                    <w:t>设备</w:t>
                  </w:r>
                </w:p>
              </w:tc>
              <w:tc>
                <w:tcPr>
                  <w:tcW w:type="dxa" w:w="3760"/>
                  <w:tcBorders>
                    <w:top w:val="none" w:color="000000" w:sz="4"/>
                    <w:left w:val="single" w:color="000000" w:sz="4"/>
                    <w:bottom w:val="single" w:color="000000" w:sz="4"/>
                    <w:right w:val="single" w:color="000000" w:sz="4"/>
                  </w:tcBorders>
                  <w:vAlign w:val="top"/>
                </w:tcPr>
                <w:p>
                  <w:pPr>
                    <w:jc w:val="left"/>
                  </w:pPr>
                  <w:r>
                    <w:rPr>
                      <w:color w:val="000000"/>
                      <w:sz w:val="22"/>
                    </w:rPr>
                    <w:t>面板尺寸：</w:t>
                  </w:r>
                  <w:r>
                    <w:rPr>
                      <w:color w:val="000000"/>
                      <w:sz w:val="22"/>
                    </w:rPr>
                    <w:t>≥50英寸；</w:t>
                  </w:r>
                  <w:r>
                    <w:br/>
                  </w:r>
                  <w:r>
                    <w:rPr>
                      <w:color w:val="000000"/>
                      <w:sz w:val="22"/>
                    </w:rPr>
                    <w:t>亮度：</w:t>
                  </w:r>
                  <w:r>
                    <w:rPr>
                      <w:color w:val="000000"/>
                      <w:sz w:val="22"/>
                    </w:rPr>
                    <w:t>≥380cd/m²；</w:t>
                  </w:r>
                  <w:r>
                    <w:br/>
                  </w:r>
                  <w:r>
                    <w:rPr>
                      <w:color w:val="000000"/>
                      <w:sz w:val="22"/>
                    </w:rPr>
                    <w:t>安装方式：底座、壁挂；</w:t>
                  </w:r>
                  <w:r>
                    <w:br/>
                  </w:r>
                  <w:r>
                    <w:rPr>
                      <w:color w:val="000000"/>
                      <w:sz w:val="22"/>
                    </w:rPr>
                    <w:t>信号输出标配：</w:t>
                  </w:r>
                  <w:r>
                    <w:rPr>
                      <w:color w:val="000000"/>
                      <w:sz w:val="22"/>
                    </w:rPr>
                    <w:t>Coaxial×1、Earphone×1、内置喇叭×2；</w:t>
                  </w:r>
                  <w:r>
                    <w:br/>
                  </w:r>
                  <w:r>
                    <w:rPr>
                      <w:color w:val="000000"/>
                      <w:sz w:val="22"/>
                    </w:rPr>
                    <w:t>信号输入标配：</w:t>
                  </w:r>
                  <w:r>
                    <w:rPr>
                      <w:color w:val="000000"/>
                      <w:sz w:val="22"/>
                    </w:rPr>
                    <w:t>HDMI 2.0×3、USB 2.0×1、AV×1；</w:t>
                  </w:r>
                  <w:r>
                    <w:br/>
                  </w:r>
                  <w:r>
                    <w:rPr>
                      <w:color w:val="000000"/>
                      <w:sz w:val="22"/>
                    </w:rPr>
                    <w:t>支持的分辨率：</w:t>
                  </w:r>
                  <w:r>
                    <w:rPr>
                      <w:color w:val="000000"/>
                      <w:sz w:val="22"/>
                    </w:rPr>
                    <w:t>≥3840×2160</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块</w:t>
                  </w:r>
                </w:p>
              </w:tc>
            </w:tr>
            <w:tr>
              <w:tc>
                <w:tcPr>
                  <w:tcW w:type="dxa" w:w="5599"/>
                  <w:gridSpan w:val="5"/>
                  <w:tcBorders>
                    <w:top w:val="none" w:color="000000" w:sz="4"/>
                    <w:left w:val="single" w:color="000000" w:sz="4"/>
                    <w:bottom w:val="single" w:color="000000" w:sz="4"/>
                    <w:right w:val="single" w:color="000000" w:sz="4"/>
                  </w:tcBorders>
                  <w:vAlign w:val="top"/>
                </w:tcPr>
                <w:p>
                  <w:pPr>
                    <w:jc w:val="left"/>
                  </w:pPr>
                  <w:r>
                    <w:rPr>
                      <w:b/>
                      <w:color w:val="000000"/>
                      <w:sz w:val="22"/>
                    </w:rPr>
                    <w:t>二</w:t>
                  </w:r>
                  <w:r>
                    <w:rPr>
                      <w:b/>
                      <w:color w:val="000000"/>
                      <w:sz w:val="22"/>
                    </w:rPr>
                    <w:t>、</w:t>
                  </w:r>
                  <w:r>
                    <w:rPr>
                      <w:b/>
                      <w:color w:val="000000"/>
                      <w:sz w:val="22"/>
                    </w:rPr>
                    <w:t>配套</w:t>
                  </w:r>
                  <w:r>
                    <w:rPr>
                      <w:b/>
                      <w:color w:val="000000"/>
                      <w:sz w:val="22"/>
                    </w:rPr>
                    <w:t>部分</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555"/>
                  <w:tcBorders>
                    <w:top w:val="single" w:color="000000" w:sz="4"/>
                    <w:left w:val="single" w:color="000000" w:sz="4"/>
                    <w:bottom w:val="single" w:color="000000" w:sz="4"/>
                    <w:right w:val="single" w:color="000000" w:sz="4"/>
                  </w:tcBorders>
                  <w:vAlign w:val="top"/>
                </w:tcPr>
                <w:p>
                  <w:pPr>
                    <w:jc w:val="center"/>
                  </w:pPr>
                  <w:r>
                    <w:rPr>
                      <w:color w:val="000000"/>
                      <w:sz w:val="22"/>
                    </w:rPr>
                    <w:t>防静电地板</w:t>
                  </w:r>
                </w:p>
              </w:tc>
              <w:tc>
                <w:tcPr>
                  <w:tcW w:type="dxa" w:w="3760"/>
                  <w:tcBorders>
                    <w:top w:val="single" w:color="000000" w:sz="4"/>
                    <w:left w:val="single" w:color="000000" w:sz="4"/>
                    <w:bottom w:val="single" w:color="000000" w:sz="4"/>
                    <w:right w:val="single" w:color="000000" w:sz="4"/>
                  </w:tcBorders>
                  <w:vAlign w:val="top"/>
                </w:tcPr>
                <w:p>
                  <w:pPr>
                    <w:jc w:val="center"/>
                  </w:pPr>
                  <w:r>
                    <w:rPr>
                      <w:color w:val="000000"/>
                      <w:sz w:val="22"/>
                    </w:rPr>
                    <w:t>600mm*600mm</w:t>
                  </w:r>
                </w:p>
              </w:tc>
              <w:tc>
                <w:tcPr>
                  <w:tcW w:type="dxa" w:w="482"/>
                  <w:tcBorders>
                    <w:top w:val="single" w:color="000000" w:sz="4"/>
                    <w:left w:val="single" w:color="000000" w:sz="4"/>
                    <w:bottom w:val="single" w:color="000000" w:sz="4"/>
                    <w:right w:val="single" w:color="000000" w:sz="4"/>
                  </w:tcBorders>
                  <w:vAlign w:val="top"/>
                </w:tcPr>
                <w:p>
                  <w:pPr>
                    <w:jc w:val="center"/>
                  </w:pPr>
                  <w:r>
                    <w:rPr>
                      <w:color w:val="000000"/>
                      <w:sz w:val="22"/>
                    </w:rPr>
                    <w:t>23.9</w:t>
                  </w:r>
                </w:p>
              </w:tc>
              <w:tc>
                <w:tcPr>
                  <w:tcW w:type="dxa" w:w="395"/>
                  <w:tcBorders>
                    <w:top w:val="single" w:color="000000" w:sz="4"/>
                    <w:left w:val="single" w:color="000000" w:sz="4"/>
                    <w:bottom w:val="single" w:color="000000" w:sz="4"/>
                    <w:right w:val="single" w:color="000000" w:sz="4"/>
                  </w:tcBorders>
                  <w:vAlign w:val="top"/>
                </w:tcPr>
                <w:p>
                  <w:pPr>
                    <w:jc w:val="center"/>
                  </w:pPr>
                  <w:r>
                    <w:rPr>
                      <w:color w:val="000000"/>
                      <w:sz w:val="22"/>
                    </w:rPr>
                    <w:t>平方米</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防静电地板支架配件</w:t>
                  </w:r>
                </w:p>
              </w:tc>
              <w:tc>
                <w:tcPr>
                  <w:tcW w:type="dxa" w:w="3760"/>
                  <w:tcBorders>
                    <w:top w:val="none" w:color="000000" w:sz="4"/>
                    <w:left w:val="single" w:color="000000" w:sz="4"/>
                    <w:bottom w:val="single" w:color="000000" w:sz="4"/>
                    <w:right w:val="single" w:color="000000" w:sz="4"/>
                  </w:tcBorders>
                  <w:vAlign w:val="top"/>
                </w:tcPr>
                <w:p>
                  <w:pPr>
                    <w:jc w:val="center"/>
                  </w:pPr>
                  <w:r>
                    <w:rPr>
                      <w:color w:val="000000"/>
                      <w:sz w:val="22"/>
                    </w:rPr>
                    <w:t>系统组装由地板、横梁、支座组成。横梁和自身高度可调的支座用螺钉连结成稳固的下部支承系统，地板镶嵌入桁梁围成的方格内</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23.9</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平方米</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不锈钢踢脚线</w:t>
                  </w:r>
                </w:p>
              </w:tc>
              <w:tc>
                <w:tcPr>
                  <w:tcW w:type="dxa" w:w="3760"/>
                  <w:tcBorders>
                    <w:top w:val="none" w:color="000000" w:sz="4"/>
                    <w:left w:val="single" w:color="000000" w:sz="4"/>
                    <w:bottom w:val="single" w:color="000000" w:sz="4"/>
                    <w:right w:val="single" w:color="000000" w:sz="4"/>
                  </w:tcBorders>
                  <w:vAlign w:val="top"/>
                </w:tcPr>
                <w:p>
                  <w:pPr>
                    <w:jc w:val="center"/>
                  </w:pPr>
                  <w:r>
                    <w:rPr>
                      <w:color w:val="000000"/>
                      <w:sz w:val="22"/>
                    </w:rPr>
                    <w:t>机房四周做不锈钢地脚线</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22</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米</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地面防尘、防水处理</w:t>
                  </w:r>
                </w:p>
              </w:tc>
              <w:tc>
                <w:tcPr>
                  <w:tcW w:type="dxa" w:w="3760"/>
                  <w:tcBorders>
                    <w:top w:val="none" w:color="000000" w:sz="4"/>
                    <w:left w:val="single" w:color="000000" w:sz="4"/>
                    <w:bottom w:val="single" w:color="000000" w:sz="4"/>
                    <w:right w:val="single" w:color="000000" w:sz="4"/>
                  </w:tcBorders>
                  <w:vAlign w:val="top"/>
                </w:tcPr>
                <w:p>
                  <w:pPr>
                    <w:jc w:val="center"/>
                  </w:pPr>
                  <w:r>
                    <w:rPr>
                      <w:color w:val="000000"/>
                      <w:sz w:val="22"/>
                    </w:rPr>
                    <w:t>刷防水防尘漆</w:t>
                  </w:r>
                  <w:r>
                    <w:rPr>
                      <w:color w:val="000000"/>
                      <w:sz w:val="22"/>
                    </w:rPr>
                    <w:t>2遍</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23.9</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平方米</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机房防尘、防潮、防静电处理</w:t>
                  </w:r>
                </w:p>
              </w:tc>
              <w:tc>
                <w:tcPr>
                  <w:tcW w:type="dxa" w:w="3760"/>
                  <w:tcBorders>
                    <w:top w:val="none" w:color="000000" w:sz="4"/>
                    <w:left w:val="single" w:color="000000" w:sz="4"/>
                    <w:bottom w:val="single" w:color="000000" w:sz="4"/>
                    <w:right w:val="single" w:color="000000" w:sz="4"/>
                  </w:tcBorders>
                  <w:vAlign w:val="top"/>
                </w:tcPr>
                <w:p>
                  <w:pPr>
                    <w:jc w:val="center"/>
                  </w:pPr>
                  <w:r>
                    <w:rPr>
                      <w:color w:val="000000"/>
                      <w:sz w:val="22"/>
                    </w:rPr>
                    <w:t>机房四周及天花、地面做防静电漆，天花加喷黑漆</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23.9</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平方米</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顶板防尘、防水处理</w:t>
                  </w:r>
                </w:p>
              </w:tc>
              <w:tc>
                <w:tcPr>
                  <w:tcW w:type="dxa" w:w="3760"/>
                  <w:tcBorders>
                    <w:top w:val="none" w:color="000000" w:sz="4"/>
                    <w:left w:val="single" w:color="000000" w:sz="4"/>
                    <w:bottom w:val="single" w:color="000000" w:sz="4"/>
                    <w:right w:val="single" w:color="000000" w:sz="4"/>
                  </w:tcBorders>
                  <w:vAlign w:val="top"/>
                </w:tcPr>
                <w:p>
                  <w:pPr>
                    <w:jc w:val="center"/>
                  </w:pPr>
                  <w:r>
                    <w:rPr>
                      <w:color w:val="000000"/>
                      <w:sz w:val="22"/>
                    </w:rPr>
                    <w:t>刷防水防尘漆</w:t>
                  </w:r>
                  <w:r>
                    <w:rPr>
                      <w:color w:val="000000"/>
                      <w:sz w:val="22"/>
                    </w:rPr>
                    <w:t>2遍</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23.9</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平方米</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机房接地系统</w:t>
                  </w:r>
                </w:p>
              </w:tc>
              <w:tc>
                <w:tcPr>
                  <w:tcW w:type="dxa" w:w="3760"/>
                  <w:tcBorders>
                    <w:top w:val="none" w:color="000000" w:sz="4"/>
                    <w:left w:val="single" w:color="000000" w:sz="4"/>
                    <w:bottom w:val="single" w:color="000000" w:sz="4"/>
                    <w:right w:val="single" w:color="000000" w:sz="4"/>
                  </w:tcBorders>
                  <w:vAlign w:val="top"/>
                </w:tcPr>
                <w:p>
                  <w:pPr>
                    <w:jc w:val="center"/>
                  </w:pPr>
                  <w:r>
                    <w:rPr>
                      <w:color w:val="000000"/>
                      <w:sz w:val="22"/>
                    </w:rPr>
                    <w:t>1、1*95mm2，黄绿双色电缆套钢管或4*40mm扁钢引接；</w:t>
                  </w:r>
                  <w:r>
                    <w:br/>
                  </w:r>
                  <w:r>
                    <w:rPr>
                      <w:color w:val="000000"/>
                      <w:sz w:val="22"/>
                    </w:rPr>
                    <w:t>2、本层电井联合地网垂直体接入，入室后先小铜排制作地线根部</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项</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机房门槛</w:t>
                  </w:r>
                </w:p>
              </w:tc>
              <w:tc>
                <w:tcPr>
                  <w:tcW w:type="dxa" w:w="3760"/>
                  <w:tcBorders>
                    <w:top w:val="none" w:color="000000" w:sz="4"/>
                    <w:left w:val="single" w:color="000000" w:sz="4"/>
                    <w:bottom w:val="single" w:color="000000" w:sz="4"/>
                    <w:right w:val="single" w:color="000000" w:sz="4"/>
                  </w:tcBorders>
                  <w:vAlign w:val="top"/>
                </w:tcPr>
                <w:p>
                  <w:pPr>
                    <w:jc w:val="center"/>
                  </w:pPr>
                  <w:r>
                    <w:rPr>
                      <w:color w:val="000000"/>
                      <w:sz w:val="22"/>
                    </w:rPr>
                    <w:t>砌砖高</w:t>
                  </w:r>
                  <w:r>
                    <w:rPr>
                      <w:color w:val="000000"/>
                      <w:sz w:val="22"/>
                    </w:rPr>
                    <w:t>200mm,含水泥、砂石、砖等</w:t>
                  </w: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项</w:t>
                  </w:r>
                </w:p>
              </w:tc>
            </w:tr>
            <w:tr>
              <w:tc>
                <w:tcPr>
                  <w:tcW w:type="dxa" w:w="407"/>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555"/>
                  <w:tcBorders>
                    <w:top w:val="none" w:color="000000" w:sz="4"/>
                    <w:left w:val="single" w:color="000000" w:sz="4"/>
                    <w:bottom w:val="single" w:color="000000" w:sz="4"/>
                    <w:right w:val="single" w:color="000000" w:sz="4"/>
                  </w:tcBorders>
                  <w:vAlign w:val="top"/>
                </w:tcPr>
                <w:p>
                  <w:pPr>
                    <w:jc w:val="center"/>
                  </w:pPr>
                  <w:r>
                    <w:rPr>
                      <w:color w:val="000000"/>
                      <w:sz w:val="22"/>
                    </w:rPr>
                    <w:t>封窗</w:t>
                  </w:r>
                </w:p>
              </w:tc>
              <w:tc>
                <w:tcPr>
                  <w:tcW w:type="dxa" w:w="3760"/>
                  <w:tcBorders>
                    <w:top w:val="none" w:color="000000" w:sz="4"/>
                    <w:left w:val="single" w:color="000000" w:sz="4"/>
                    <w:bottom w:val="single" w:color="000000" w:sz="4"/>
                    <w:right w:val="single" w:color="000000" w:sz="4"/>
                  </w:tcBorders>
                  <w:vAlign w:val="top"/>
                </w:tcPr>
                <w:p>
                  <w:pPr>
                    <w:jc w:val="center"/>
                  </w:pPr>
                </w:p>
              </w:tc>
              <w:tc>
                <w:tcPr>
                  <w:tcW w:type="dxa" w:w="48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5"/>
                  <w:tcBorders>
                    <w:top w:val="none" w:color="000000" w:sz="4"/>
                    <w:left w:val="single" w:color="000000" w:sz="4"/>
                    <w:bottom w:val="single" w:color="000000" w:sz="4"/>
                    <w:right w:val="single" w:color="000000" w:sz="4"/>
                  </w:tcBorders>
                  <w:vAlign w:val="top"/>
                </w:tcPr>
                <w:p>
                  <w:pPr>
                    <w:jc w:val="center"/>
                  </w:pPr>
                  <w:r>
                    <w:rPr>
                      <w:color w:val="000000"/>
                      <w:sz w:val="22"/>
                    </w:rPr>
                    <w:t>项</w:t>
                  </w:r>
                </w:p>
              </w:tc>
            </w:tr>
          </w:tbl>
          <w:p>
            <w:r>
              <w:rPr/>
              <w:t xml:space="preserve"> </w:t>
            </w:r>
          </w:p>
          <w:tbl>
            <w:tblPr>
              <w:tblBorders>
                <w:top w:val="none" w:color="000000" w:sz="4"/>
                <w:left w:val="none" w:color="000000" w:sz="4"/>
                <w:bottom w:val="none" w:color="000000" w:sz="4"/>
                <w:right w:val="none" w:color="000000" w:sz="4"/>
                <w:insideH w:val="none"/>
                <w:insideV w:val="none"/>
              </w:tblBorders>
            </w:tblPr>
            <w:tblGrid>
              <w:gridCol w:w="271"/>
              <w:gridCol w:w="1163"/>
              <w:gridCol w:w="3352"/>
              <w:gridCol w:w="413"/>
              <w:gridCol w:w="399"/>
            </w:tblGrid>
            <w:tr>
              <w:tc>
                <w:tcPr>
                  <w:tcW w:type="dxa" w:w="5598"/>
                  <w:gridSpan w:val="5"/>
                  <w:tcBorders>
                    <w:top w:val="single" w:color="000000" w:sz="4"/>
                    <w:left w:val="single" w:color="000000" w:sz="4"/>
                    <w:bottom w:val="single" w:color="000000" w:sz="4"/>
                    <w:right w:val="single" w:color="000000" w:sz="4"/>
                  </w:tcBorders>
                  <w:vAlign w:val="top"/>
                </w:tcPr>
                <w:p>
                  <w:pPr>
                    <w:jc w:val="center"/>
                  </w:pPr>
                  <w:r>
                    <w:rPr>
                      <w:sz w:val="21"/>
                    </w:rPr>
                    <w:t>3</w:t>
                  </w:r>
                  <w:r>
                    <w:rPr>
                      <w:sz w:val="21"/>
                    </w:rPr>
                    <w:t>、</w:t>
                  </w:r>
                  <w:r>
                    <w:rPr>
                      <w:sz w:val="21"/>
                    </w:rPr>
                    <w:t>综合布线系统</w:t>
                  </w:r>
                </w:p>
              </w:tc>
            </w:tr>
            <w:tr>
              <w:tc>
                <w:tcPr>
                  <w:tcW w:type="dxa" w:w="271"/>
                  <w:tcBorders>
                    <w:top w:val="none" w:color="000000" w:sz="4"/>
                    <w:left w:val="single" w:color="000000" w:sz="4"/>
                    <w:bottom w:val="single" w:color="000000" w:sz="4"/>
                    <w:right w:val="single" w:color="000000" w:sz="4"/>
                  </w:tcBorders>
                  <w:shd w:fill="D8D8D8"/>
                  <w:vAlign w:val="top"/>
                </w:tcPr>
                <w:p>
                  <w:pPr>
                    <w:jc w:val="center"/>
                  </w:pPr>
                  <w:r>
                    <w:rPr>
                      <w:b/>
                      <w:color w:val="000000"/>
                      <w:sz w:val="22"/>
                    </w:rPr>
                    <w:t>序号</w:t>
                  </w:r>
                </w:p>
              </w:tc>
              <w:tc>
                <w:tcPr>
                  <w:tcW w:type="dxa" w:w="1163"/>
                  <w:tcBorders>
                    <w:top w:val="single" w:color="000000" w:sz="4"/>
                    <w:left w:val="single" w:color="000000" w:sz="4"/>
                    <w:bottom w:val="single" w:color="000000" w:sz="4"/>
                    <w:right w:val="single" w:color="000000" w:sz="4"/>
                  </w:tcBorders>
                  <w:shd w:fill="D8D8D8"/>
                  <w:vAlign w:val="top"/>
                </w:tcPr>
                <w:p>
                  <w:pPr>
                    <w:jc w:val="center"/>
                  </w:pPr>
                  <w:r>
                    <w:rPr>
                      <w:b/>
                      <w:color w:val="000000"/>
                      <w:sz w:val="22"/>
                    </w:rPr>
                    <w:t>设备材料名称</w:t>
                  </w:r>
                </w:p>
              </w:tc>
              <w:tc>
                <w:tcPr>
                  <w:tcW w:type="dxa" w:w="3352"/>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性能说明</w:t>
                  </w:r>
                </w:p>
              </w:tc>
              <w:tc>
                <w:tcPr>
                  <w:tcW w:type="dxa" w:w="413"/>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数量</w:t>
                  </w:r>
                </w:p>
              </w:tc>
              <w:tc>
                <w:tcPr>
                  <w:tcW w:type="dxa" w:w="399"/>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单位</w:t>
                  </w:r>
                </w:p>
              </w:tc>
            </w:tr>
            <w:tr>
              <w:tc>
                <w:tcPr>
                  <w:tcW w:type="dxa" w:w="5598"/>
                  <w:gridSpan w:val="5"/>
                  <w:tcBorders>
                    <w:top w:val="none" w:color="000000" w:sz="4"/>
                    <w:left w:val="single" w:color="000000" w:sz="4"/>
                    <w:bottom w:val="single" w:color="000000" w:sz="4"/>
                    <w:right w:val="single" w:color="000000" w:sz="4"/>
                  </w:tcBorders>
                  <w:vAlign w:val="top"/>
                </w:tcPr>
                <w:p>
                  <w:pPr>
                    <w:jc w:val="left"/>
                  </w:pPr>
                  <w:r>
                    <w:rPr>
                      <w:b/>
                      <w:color w:val="000000"/>
                      <w:sz w:val="22"/>
                    </w:rPr>
                    <w:t>一、机房</w:t>
                  </w:r>
                </w:p>
              </w:tc>
            </w:tr>
            <w:tr>
              <w:tc>
                <w:tcPr>
                  <w:tcW w:type="dxa" w:w="2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1163"/>
                  <w:tcBorders>
                    <w:top w:val="single" w:color="000000" w:sz="4"/>
                    <w:left w:val="single" w:color="000000" w:sz="4"/>
                    <w:bottom w:val="single" w:color="000000" w:sz="4"/>
                    <w:right w:val="single" w:color="000000" w:sz="4"/>
                  </w:tcBorders>
                  <w:shd w:fill="FFFFFF"/>
                  <w:vAlign w:val="top"/>
                </w:tcPr>
                <w:p>
                  <w:pPr>
                    <w:jc w:val="left"/>
                  </w:pPr>
                  <w:r>
                    <w:rPr>
                      <w:color w:val="000000"/>
                      <w:sz w:val="22"/>
                    </w:rPr>
                    <w:t>各类线材、管材及配套</w:t>
                  </w:r>
                </w:p>
              </w:tc>
              <w:tc>
                <w:tcPr>
                  <w:tcW w:type="dxa" w:w="3352"/>
                  <w:tcBorders>
                    <w:top w:val="single" w:color="000000" w:sz="4"/>
                    <w:left w:val="single" w:color="000000" w:sz="4"/>
                    <w:bottom w:val="single" w:color="000000" w:sz="4"/>
                    <w:right w:val="single" w:color="000000" w:sz="4"/>
                  </w:tcBorders>
                  <w:vAlign w:val="top"/>
                </w:tcPr>
                <w:p>
                  <w:pPr>
                    <w:jc w:val="left"/>
                  </w:pPr>
                  <w:r>
                    <w:rPr>
                      <w:color w:val="000000"/>
                      <w:sz w:val="22"/>
                    </w:rPr>
                    <w:t>线材：网线、电源线等；管材：铁线管、</w:t>
                  </w:r>
                  <w:r>
                    <w:rPr>
                      <w:color w:val="000000"/>
                      <w:sz w:val="22"/>
                    </w:rPr>
                    <w:t>PVC管和三位单联开关等</w:t>
                  </w:r>
                </w:p>
              </w:tc>
              <w:tc>
                <w:tcPr>
                  <w:tcW w:type="dxa" w:w="413"/>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single" w:color="000000" w:sz="4"/>
                    <w:left w:val="single" w:color="000000" w:sz="4"/>
                    <w:bottom w:val="single" w:color="000000" w:sz="4"/>
                    <w:right w:val="single" w:color="000000" w:sz="4"/>
                  </w:tcBorders>
                  <w:shd w:fill="FFFFFF"/>
                  <w:vAlign w:val="top"/>
                </w:tcPr>
                <w:p>
                  <w:pPr>
                    <w:jc w:val="center"/>
                  </w:pPr>
                  <w:r>
                    <w:rPr>
                      <w:color w:val="000000"/>
                      <w:sz w:val="22"/>
                    </w:rPr>
                    <w:t>项</w:t>
                  </w:r>
                </w:p>
              </w:tc>
            </w:tr>
            <w:tr>
              <w:tc>
                <w:tcPr>
                  <w:tcW w:type="dxa" w:w="5598"/>
                  <w:gridSpan w:val="5"/>
                  <w:tcBorders>
                    <w:top w:val="none" w:color="000000" w:sz="4"/>
                    <w:left w:val="single" w:color="000000" w:sz="4"/>
                    <w:bottom w:val="single" w:color="000000" w:sz="4"/>
                    <w:right w:val="single" w:color="000000" w:sz="4"/>
                  </w:tcBorders>
                  <w:vAlign w:val="top"/>
                </w:tcPr>
                <w:p>
                  <w:pPr>
                    <w:jc w:val="left"/>
                  </w:pPr>
                  <w:r>
                    <w:rPr>
                      <w:b/>
                      <w:color w:val="000000"/>
                      <w:sz w:val="22"/>
                    </w:rPr>
                    <w:t>二、有线网络</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1163"/>
                  <w:tcBorders>
                    <w:top w:val="single" w:color="000000" w:sz="4"/>
                    <w:left w:val="single" w:color="000000" w:sz="4"/>
                    <w:bottom w:val="single" w:color="000000" w:sz="4"/>
                    <w:right w:val="single" w:color="000000" w:sz="4"/>
                  </w:tcBorders>
                  <w:shd w:fill="FFFFFF"/>
                  <w:vAlign w:val="top"/>
                </w:tcPr>
                <w:p>
                  <w:pPr>
                    <w:jc w:val="left"/>
                  </w:pPr>
                  <w:r>
                    <w:rPr>
                      <w:color w:val="000000"/>
                      <w:sz w:val="22"/>
                    </w:rPr>
                    <w:t>千兆单模光模块</w:t>
                  </w:r>
                </w:p>
              </w:tc>
              <w:tc>
                <w:tcPr>
                  <w:tcW w:type="dxa" w:w="3352"/>
                  <w:tcBorders>
                    <w:top w:val="single" w:color="000000" w:sz="4"/>
                    <w:left w:val="single" w:color="000000" w:sz="4"/>
                    <w:bottom w:val="single" w:color="000000" w:sz="4"/>
                    <w:right w:val="single" w:color="000000" w:sz="4"/>
                  </w:tcBorders>
                  <w:vAlign w:val="top"/>
                </w:tcPr>
                <w:p>
                  <w:pPr>
                    <w:jc w:val="left"/>
                  </w:pPr>
                  <w:r>
                    <w:rPr>
                      <w:color w:val="000000"/>
                      <w:sz w:val="22"/>
                    </w:rPr>
                    <w:t>千兆单模光模块，</w:t>
                  </w:r>
                  <w:r>
                    <w:rPr>
                      <w:color w:val="000000"/>
                      <w:sz w:val="22"/>
                    </w:rPr>
                    <w:t>LC口，1310nm，10Km</w:t>
                  </w:r>
                </w:p>
              </w:tc>
              <w:tc>
                <w:tcPr>
                  <w:tcW w:type="dxa" w:w="413"/>
                  <w:tcBorders>
                    <w:top w:val="single" w:color="000000" w:sz="4"/>
                    <w:left w:val="single" w:color="000000" w:sz="4"/>
                    <w:bottom w:val="single" w:color="000000" w:sz="4"/>
                    <w:right w:val="single" w:color="000000" w:sz="4"/>
                  </w:tcBorders>
                  <w:vAlign w:val="top"/>
                </w:tcPr>
                <w:p>
                  <w:pPr>
                    <w:jc w:val="center"/>
                  </w:pPr>
                  <w:r>
                    <w:rPr>
                      <w:color w:val="000000"/>
                      <w:sz w:val="22"/>
                    </w:rPr>
                    <w:t>92</w:t>
                  </w:r>
                </w:p>
              </w:tc>
              <w:tc>
                <w:tcPr>
                  <w:tcW w:type="dxa" w:w="399"/>
                  <w:tcBorders>
                    <w:top w:val="single" w:color="000000" w:sz="4"/>
                    <w:left w:val="single" w:color="000000" w:sz="4"/>
                    <w:bottom w:val="single" w:color="000000" w:sz="4"/>
                    <w:right w:val="single" w:color="000000" w:sz="4"/>
                  </w:tcBorders>
                  <w:shd w:fill="FFFFFF"/>
                  <w:vAlign w:val="top"/>
                </w:tcPr>
                <w:p>
                  <w:pPr>
                    <w:jc w:val="center"/>
                  </w:pPr>
                  <w:r>
                    <w:rPr>
                      <w:color w:val="000000"/>
                      <w:sz w:val="22"/>
                    </w:rPr>
                    <w:t>块</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w:t>
                  </w:r>
                </w:p>
              </w:tc>
              <w:tc>
                <w:tcPr>
                  <w:tcW w:type="dxa" w:w="1163"/>
                  <w:tcBorders>
                    <w:top w:val="none" w:color="000000" w:sz="4"/>
                    <w:left w:val="single" w:color="000000" w:sz="4"/>
                    <w:bottom w:val="single" w:color="000000" w:sz="4"/>
                    <w:right w:val="single" w:color="000000" w:sz="4"/>
                  </w:tcBorders>
                  <w:shd w:fill="FFFFFF"/>
                  <w:vAlign w:val="top"/>
                </w:tcPr>
                <w:p>
                  <w:pPr>
                    <w:jc w:val="left"/>
                  </w:pPr>
                  <w:r>
                    <w:rPr>
                      <w:color w:val="000000"/>
                      <w:sz w:val="22"/>
                    </w:rPr>
                    <w:t>万兆单模光模块</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SFP+ 万兆模块（850nm,300M,LC）</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399"/>
                  <w:tcBorders>
                    <w:top w:val="none" w:color="000000" w:sz="4"/>
                    <w:left w:val="single" w:color="000000" w:sz="4"/>
                    <w:bottom w:val="single" w:color="000000" w:sz="4"/>
                    <w:right w:val="single" w:color="000000" w:sz="4"/>
                  </w:tcBorders>
                  <w:shd w:fill="FFFFFF"/>
                  <w:vAlign w:val="top"/>
                </w:tcPr>
                <w:p>
                  <w:pPr>
                    <w:jc w:val="center"/>
                  </w:pPr>
                  <w:r>
                    <w:rPr>
                      <w:color w:val="000000"/>
                      <w:sz w:val="22"/>
                    </w:rPr>
                    <w:t>块</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3</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六类非屏蔽信息插座</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1、国标86型信息插座面板，单口面板；</w:t>
                  </w:r>
                  <w:r>
                    <w:br/>
                  </w:r>
                  <w:r>
                    <w:rPr>
                      <w:color w:val="000000"/>
                      <w:sz w:val="22"/>
                    </w:rPr>
                    <w:t xml:space="preserve">2、适用于嵌入式安装；  </w:t>
                  </w:r>
                  <w:r>
                    <w:br/>
                  </w:r>
                  <w:r>
                    <w:rPr>
                      <w:color w:val="000000"/>
                      <w:sz w:val="22"/>
                    </w:rPr>
                    <w:t xml:space="preserve">3、采用阻燃，抗冲击PC料。      </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284</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4</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六类非屏蔽信息模块</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1、性能符合TIA/EIA 568B六类标准。</w:t>
                  </w:r>
                  <w:r>
                    <w:br/>
                  </w:r>
                  <w:r>
                    <w:rPr>
                      <w:color w:val="000000"/>
                      <w:sz w:val="22"/>
                    </w:rPr>
                    <w:t xml:space="preserve">2、防尘盖带独立标签，区分不同的网络。                             </w:t>
                  </w:r>
                  <w:r>
                    <w:br/>
                  </w:r>
                  <w:r>
                    <w:rPr>
                      <w:color w:val="000000"/>
                      <w:sz w:val="22"/>
                    </w:rPr>
                    <w:t xml:space="preserve">3、采用阻燃，抗冲击PC料。            </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284</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5</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单口</w:t>
                  </w:r>
                  <w:r>
                    <w:rPr>
                      <w:color w:val="000000"/>
                      <w:sz w:val="22"/>
                    </w:rPr>
                    <w:t>86型信息面板</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语音信息点面板</w:t>
                  </w:r>
                  <w:r>
                    <w:rPr>
                      <w:color w:val="000000"/>
                      <w:sz w:val="22"/>
                    </w:rPr>
                    <w:t>86 型单口，与RJ11 模块配套；</w:t>
                  </w:r>
                  <w:r>
                    <w:br/>
                  </w:r>
                  <w:r>
                    <w:rPr>
                      <w:color w:val="000000"/>
                      <w:sz w:val="22"/>
                    </w:rPr>
                    <w:t>2)材料：优质工程塑料ABS；</w:t>
                  </w:r>
                  <w:r>
                    <w:br/>
                  </w:r>
                  <w:r>
                    <w:rPr>
                      <w:color w:val="000000"/>
                      <w:sz w:val="22"/>
                    </w:rPr>
                    <w:t>3)带有防尘盖，防止灰尘；</w:t>
                  </w:r>
                  <w:r>
                    <w:br/>
                  </w:r>
                  <w:r>
                    <w:rPr>
                      <w:color w:val="000000"/>
                      <w:sz w:val="22"/>
                    </w:rPr>
                    <w:t>4)带有标识条，方便编号管理和维护使用；</w:t>
                  </w:r>
                  <w:r>
                    <w:br/>
                  </w:r>
                  <w:r>
                    <w:rPr>
                      <w:color w:val="000000"/>
                      <w:sz w:val="22"/>
                    </w:rPr>
                    <w:t>5)组合式结构，前后双层面板；</w:t>
                  </w:r>
                  <w:r>
                    <w:br/>
                  </w:r>
                  <w:r>
                    <w:rPr>
                      <w:color w:val="000000"/>
                      <w:sz w:val="22"/>
                    </w:rPr>
                    <w:t>6)颜色：瓷白色。</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93</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6</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86型底盒86*86*45mm</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86型底盒，尺寸：86×86×45mm；</w:t>
                  </w:r>
                  <w:r>
                    <w:br/>
                  </w:r>
                  <w:r>
                    <w:rPr>
                      <w:color w:val="000000"/>
                      <w:sz w:val="22"/>
                    </w:rPr>
                    <w:t>颜色：瓷白色；</w:t>
                  </w:r>
                  <w:r>
                    <w:br/>
                  </w:r>
                  <w:r>
                    <w:rPr>
                      <w:color w:val="000000"/>
                      <w:sz w:val="22"/>
                    </w:rPr>
                    <w:t>材料：</w:t>
                  </w:r>
                  <w:r>
                    <w:rPr>
                      <w:color w:val="000000"/>
                      <w:sz w:val="22"/>
                    </w:rPr>
                    <w:t>ABS。</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93</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7</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86型底盒</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86型底盒，材料：ABS。</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284</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8</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110型100对语音配线架</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100对110机架型配线架,标准19英寸110型机架型,包括：主配线架背板/标签条支架，（含110模块,1个1U理线架）；</w:t>
                  </w:r>
                  <w:r>
                    <w:br/>
                  </w:r>
                  <w:r>
                    <w:rPr>
                      <w:color w:val="000000"/>
                      <w:sz w:val="22"/>
                    </w:rPr>
                    <w:t>IDC材料：磷青铜；</w:t>
                  </w:r>
                  <w:r>
                    <w:br/>
                  </w:r>
                  <w:r>
                    <w:rPr>
                      <w:color w:val="000000"/>
                      <w:sz w:val="22"/>
                    </w:rPr>
                    <w:t>塑料件：</w:t>
                  </w:r>
                  <w:r>
                    <w:rPr>
                      <w:color w:val="000000"/>
                      <w:sz w:val="22"/>
                    </w:rPr>
                    <w:t>ABS；</w:t>
                  </w:r>
                  <w:r>
                    <w:br/>
                  </w:r>
                  <w:r>
                    <w:rPr>
                      <w:color w:val="000000"/>
                      <w:sz w:val="22"/>
                    </w:rPr>
                    <w:t>塑料件颜色：象牙色；</w:t>
                  </w:r>
                  <w:r>
                    <w:br/>
                  </w:r>
                  <w:r>
                    <w:rPr>
                      <w:color w:val="000000"/>
                      <w:sz w:val="22"/>
                    </w:rPr>
                    <w:t>金针：磷青铜；</w:t>
                  </w:r>
                  <w:r>
                    <w:br/>
                  </w:r>
                  <w:r>
                    <w:rPr>
                      <w:color w:val="000000"/>
                      <w:sz w:val="22"/>
                    </w:rPr>
                    <w:t>导线压接次数：</w:t>
                  </w:r>
                  <w:r>
                    <w:rPr>
                      <w:color w:val="000000"/>
                      <w:sz w:val="22"/>
                    </w:rPr>
                    <w:t>≥200次；</w:t>
                  </w:r>
                  <w:r>
                    <w:br/>
                  </w:r>
                  <w:r>
                    <w:rPr>
                      <w:color w:val="000000"/>
                      <w:sz w:val="22"/>
                    </w:rPr>
                    <w:t>插入力：</w:t>
                  </w:r>
                  <w:r>
                    <w:rPr>
                      <w:color w:val="000000"/>
                      <w:sz w:val="22"/>
                    </w:rPr>
                    <w:t>≤20N；</w:t>
                  </w:r>
                  <w:r>
                    <w:br/>
                  </w:r>
                  <w:r>
                    <w:rPr>
                      <w:color w:val="000000"/>
                      <w:sz w:val="22"/>
                    </w:rPr>
                    <w:t>拔出力：</w:t>
                  </w:r>
                  <w:r>
                    <w:rPr>
                      <w:color w:val="000000"/>
                      <w:sz w:val="22"/>
                    </w:rPr>
                    <w:t>≥20N；</w:t>
                  </w:r>
                  <w:r>
                    <w:br/>
                  </w:r>
                  <w:r>
                    <w:rPr>
                      <w:color w:val="000000"/>
                      <w:sz w:val="22"/>
                    </w:rPr>
                    <w:t>抗张力：</w:t>
                  </w:r>
                  <w:r>
                    <w:rPr>
                      <w:color w:val="000000"/>
                      <w:sz w:val="22"/>
                    </w:rPr>
                    <w:t>≥133N；</w:t>
                  </w:r>
                  <w:r>
                    <w:br/>
                  </w:r>
                  <w:r>
                    <w:rPr>
                      <w:color w:val="000000"/>
                      <w:sz w:val="22"/>
                    </w:rPr>
                    <w:t>卡接导体线规：</w:t>
                  </w:r>
                  <w:r>
                    <w:rPr>
                      <w:color w:val="000000"/>
                      <w:sz w:val="22"/>
                    </w:rPr>
                    <w:t>22~26AWG；</w:t>
                  </w:r>
                  <w:r>
                    <w:br/>
                  </w:r>
                  <w:r>
                    <w:rPr>
                      <w:color w:val="000000"/>
                      <w:sz w:val="22"/>
                    </w:rPr>
                    <w:t>金属线缆理线架（带盖板）：</w:t>
                  </w:r>
                  <w:r>
                    <w:rPr>
                      <w:color w:val="000000"/>
                      <w:sz w:val="22"/>
                    </w:rPr>
                    <w:t>1U ；</w:t>
                  </w:r>
                  <w:r>
                    <w:br/>
                  </w:r>
                  <w:r>
                    <w:rPr>
                      <w:color w:val="000000"/>
                      <w:sz w:val="22"/>
                    </w:rPr>
                    <w:t>材料：</w:t>
                  </w:r>
                  <w:r>
                    <w:rPr>
                      <w:color w:val="000000"/>
                      <w:sz w:val="22"/>
                    </w:rPr>
                    <w:t>SPCC冷轧钢板 理线口位：24位。</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9</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4芯电话线</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150/卷</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33</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卷</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10</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镀锌线槽</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垂直</w:t>
                  </w:r>
                  <w:r>
                    <w:rPr>
                      <w:color w:val="000000"/>
                      <w:sz w:val="22"/>
                    </w:rPr>
                    <w:t>200mm*100mm*1mm</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62</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米</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11</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镀锌线槽</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水平</w:t>
                  </w:r>
                  <w:r>
                    <w:rPr>
                      <w:color w:val="000000"/>
                      <w:sz w:val="22"/>
                    </w:rPr>
                    <w:t>200mm*100mm*1mm</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1174</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米</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12</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PVC槽</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39*19mm</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3420</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米</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13</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PVC槽</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39*19mm</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2600</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米</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14</w:t>
                  </w:r>
                </w:p>
              </w:tc>
              <w:tc>
                <w:tcPr>
                  <w:tcW w:type="dxa" w:w="1163"/>
                  <w:tcBorders>
                    <w:top w:val="none" w:color="000000" w:sz="4"/>
                    <w:left w:val="single" w:color="000000" w:sz="4"/>
                    <w:bottom w:val="single" w:color="000000" w:sz="4"/>
                    <w:right w:val="single" w:color="000000" w:sz="4"/>
                  </w:tcBorders>
                  <w:shd w:fill="FFFFFF"/>
                  <w:vAlign w:val="top"/>
                </w:tcPr>
                <w:p>
                  <w:pPr>
                    <w:jc w:val="left"/>
                  </w:pPr>
                  <w:r>
                    <w:rPr>
                      <w:color w:val="000000"/>
                      <w:sz w:val="22"/>
                    </w:rPr>
                    <w:t>室外防水箱</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含</w:t>
                  </w:r>
                  <w:r>
                    <w:rPr>
                      <w:color w:val="000000"/>
                      <w:sz w:val="22"/>
                    </w:rPr>
                    <w:t>12芯子单元</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15</w:t>
                  </w:r>
                </w:p>
              </w:tc>
              <w:tc>
                <w:tcPr>
                  <w:tcW w:type="dxa" w:w="1163"/>
                  <w:tcBorders>
                    <w:top w:val="none" w:color="000000" w:sz="4"/>
                    <w:left w:val="single" w:color="000000" w:sz="4"/>
                    <w:bottom w:val="single" w:color="000000" w:sz="4"/>
                    <w:right w:val="single" w:color="000000" w:sz="4"/>
                  </w:tcBorders>
                  <w:shd w:fill="FFFFFF"/>
                  <w:vAlign w:val="top"/>
                </w:tcPr>
                <w:p>
                  <w:pPr>
                    <w:jc w:val="left"/>
                  </w:pPr>
                  <w:r>
                    <w:rPr>
                      <w:color w:val="000000"/>
                      <w:sz w:val="22"/>
                    </w:rPr>
                    <w:t>6U网络机柜</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挂墙机柜，尺寸：高度：</w:t>
                  </w:r>
                  <w:r>
                    <w:rPr>
                      <w:color w:val="000000"/>
                      <w:sz w:val="22"/>
                    </w:rPr>
                    <w:t>350mm、宽度：550mm、深度：400mm；带锁，钢化玻璃单开前门，带风机,（配PDU、防雷、保护地排)</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16</w:t>
                  </w:r>
                </w:p>
              </w:tc>
              <w:tc>
                <w:tcPr>
                  <w:tcW w:type="dxa" w:w="1163"/>
                  <w:tcBorders>
                    <w:top w:val="none" w:color="000000" w:sz="4"/>
                    <w:left w:val="single" w:color="000000" w:sz="4"/>
                    <w:bottom w:val="single" w:color="000000" w:sz="4"/>
                    <w:right w:val="single" w:color="000000" w:sz="4"/>
                  </w:tcBorders>
                  <w:shd w:fill="FFFFFF"/>
                  <w:vAlign w:val="top"/>
                </w:tcPr>
                <w:p>
                  <w:pPr>
                    <w:jc w:val="left"/>
                  </w:pPr>
                  <w:r>
                    <w:rPr>
                      <w:color w:val="000000"/>
                      <w:sz w:val="22"/>
                    </w:rPr>
                    <w:t>9U网络机柜</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挂墙机柜，尺寸：高度：</w:t>
                  </w:r>
                  <w:r>
                    <w:rPr>
                      <w:color w:val="000000"/>
                      <w:sz w:val="22"/>
                    </w:rPr>
                    <w:t>600mm、宽度：550mm、深度：400mm；带锁，钢化玻璃单开前门，带风机,（配PDU、防雷、保护地排)</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20</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17</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六类非屏蔽网线</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电缆对数：</w:t>
                  </w:r>
                  <w:r>
                    <w:rPr>
                      <w:color w:val="000000"/>
                      <w:sz w:val="22"/>
                    </w:rPr>
                    <w:t>4对双层绝缘衰减余量增强，使得线缆性能更稳定</w:t>
                  </w:r>
                </w:p>
                <w:p>
                  <w:pPr>
                    <w:jc w:val="left"/>
                  </w:pPr>
                  <w:r>
                    <w:rPr>
                      <w:color w:val="000000"/>
                      <w:sz w:val="22"/>
                    </w:rPr>
                    <w:t>十字骨架材料：</w:t>
                  </w:r>
                  <w:r>
                    <w:rPr>
                      <w:color w:val="000000"/>
                      <w:sz w:val="22"/>
                    </w:rPr>
                    <w:t>PE混合物</w:t>
                  </w:r>
                </w:p>
                <w:p>
                  <w:pPr>
                    <w:jc w:val="left"/>
                  </w:pPr>
                  <w:r>
                    <w:rPr>
                      <w:color w:val="000000"/>
                      <w:sz w:val="22"/>
                    </w:rPr>
                    <w:t>导体材料：无氧圆铜（纯度</w:t>
                  </w:r>
                  <w:r>
                    <w:rPr>
                      <w:color w:val="000000"/>
                      <w:sz w:val="22"/>
                    </w:rPr>
                    <w:t>99.99%）</w:t>
                  </w:r>
                </w:p>
                <w:p>
                  <w:pPr>
                    <w:jc w:val="left"/>
                  </w:pPr>
                  <w:r>
                    <w:rPr>
                      <w:color w:val="000000"/>
                      <w:sz w:val="22"/>
                    </w:rPr>
                    <w:t>导体线规：</w:t>
                  </w:r>
                  <w:r>
                    <w:rPr>
                      <w:color w:val="000000"/>
                      <w:sz w:val="22"/>
                    </w:rPr>
                    <w:t>0.574mm,23AWG</w:t>
                  </w:r>
                </w:p>
                <w:p>
                  <w:pPr>
                    <w:jc w:val="left"/>
                  </w:pPr>
                  <w:r>
                    <w:rPr>
                      <w:color w:val="000000"/>
                      <w:sz w:val="22"/>
                    </w:rPr>
                    <w:t>外护套材料：</w:t>
                  </w:r>
                  <w:r>
                    <w:rPr>
                      <w:color w:val="000000"/>
                      <w:sz w:val="22"/>
                    </w:rPr>
                    <w:t>PVC</w:t>
                  </w:r>
                </w:p>
                <w:p>
                  <w:pPr>
                    <w:jc w:val="left"/>
                  </w:pPr>
                  <w:r>
                    <w:rPr>
                      <w:color w:val="000000"/>
                      <w:sz w:val="22"/>
                    </w:rPr>
                    <w:t>工作温度：</w:t>
                  </w:r>
                  <w:r>
                    <w:rPr>
                      <w:color w:val="000000"/>
                      <w:sz w:val="22"/>
                    </w:rPr>
                    <w:t>-20℃～+60℃</w:t>
                  </w:r>
                </w:p>
                <w:p>
                  <w:pPr>
                    <w:jc w:val="left"/>
                  </w:pPr>
                  <w:r>
                    <w:rPr>
                      <w:color w:val="000000"/>
                      <w:sz w:val="22"/>
                    </w:rPr>
                    <w:t>交货长度（米</w:t>
                  </w:r>
                  <w:r>
                    <w:rPr>
                      <w:color w:val="000000"/>
                      <w:sz w:val="22"/>
                    </w:rPr>
                    <w:t>/盘）：305米/箱</w:t>
                  </w:r>
                </w:p>
                <w:p>
                  <w:pPr>
                    <w:jc w:val="left"/>
                  </w:pPr>
                  <w:r>
                    <w:rPr>
                      <w:color w:val="000000"/>
                      <w:sz w:val="22"/>
                    </w:rPr>
                    <w:t>包装方式</w:t>
                  </w:r>
                  <w:r>
                    <w:rPr>
                      <w:color w:val="000000"/>
                      <w:sz w:val="22"/>
                    </w:rPr>
                    <w:t>: 箱装</w:t>
                  </w:r>
                </w:p>
                <w:p>
                  <w:pPr>
                    <w:jc w:val="left"/>
                  </w:pPr>
                  <w:r>
                    <w:rPr>
                      <w:color w:val="000000"/>
                      <w:sz w:val="22"/>
                    </w:rPr>
                    <w:t>最小弯曲半径：</w:t>
                  </w:r>
                  <w:r>
                    <w:rPr>
                      <w:color w:val="000000"/>
                      <w:sz w:val="22"/>
                    </w:rPr>
                    <w:t>10倍电缆外径</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32</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箱</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18</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六类非屏蔽网线</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电缆对数：</w:t>
                  </w:r>
                  <w:r>
                    <w:rPr>
                      <w:color w:val="000000"/>
                      <w:sz w:val="22"/>
                    </w:rPr>
                    <w:t>4对双层绝缘衰减余量增强，使得线缆性能更稳定</w:t>
                  </w:r>
                </w:p>
                <w:p>
                  <w:pPr>
                    <w:jc w:val="left"/>
                  </w:pPr>
                  <w:r>
                    <w:rPr>
                      <w:color w:val="000000"/>
                      <w:sz w:val="22"/>
                    </w:rPr>
                    <w:t>十字骨架材料：</w:t>
                  </w:r>
                  <w:r>
                    <w:rPr>
                      <w:color w:val="000000"/>
                      <w:sz w:val="22"/>
                    </w:rPr>
                    <w:t>PE混合物</w:t>
                  </w:r>
                </w:p>
                <w:p>
                  <w:pPr>
                    <w:jc w:val="left"/>
                  </w:pPr>
                  <w:r>
                    <w:rPr>
                      <w:color w:val="000000"/>
                      <w:sz w:val="22"/>
                    </w:rPr>
                    <w:t>导体材料：无氧圆铜（纯度</w:t>
                  </w:r>
                  <w:r>
                    <w:rPr>
                      <w:color w:val="000000"/>
                      <w:sz w:val="22"/>
                    </w:rPr>
                    <w:t>99.99%）</w:t>
                  </w:r>
                </w:p>
                <w:p>
                  <w:pPr>
                    <w:jc w:val="left"/>
                  </w:pPr>
                  <w:r>
                    <w:rPr>
                      <w:color w:val="000000"/>
                      <w:sz w:val="22"/>
                    </w:rPr>
                    <w:t>导体线规：</w:t>
                  </w:r>
                  <w:r>
                    <w:rPr>
                      <w:color w:val="000000"/>
                      <w:sz w:val="22"/>
                    </w:rPr>
                    <w:t>0.574mm,23AWG</w:t>
                  </w:r>
                </w:p>
                <w:p>
                  <w:pPr>
                    <w:jc w:val="left"/>
                  </w:pPr>
                  <w:r>
                    <w:rPr>
                      <w:color w:val="000000"/>
                      <w:sz w:val="22"/>
                    </w:rPr>
                    <w:t>外护套材料：</w:t>
                  </w:r>
                  <w:r>
                    <w:rPr>
                      <w:color w:val="000000"/>
                      <w:sz w:val="22"/>
                    </w:rPr>
                    <w:t>PVC</w:t>
                  </w:r>
                </w:p>
                <w:p>
                  <w:pPr>
                    <w:jc w:val="left"/>
                  </w:pPr>
                  <w:r>
                    <w:rPr>
                      <w:color w:val="000000"/>
                      <w:sz w:val="22"/>
                    </w:rPr>
                    <w:t>工作温度：</w:t>
                  </w:r>
                  <w:r>
                    <w:rPr>
                      <w:color w:val="000000"/>
                      <w:sz w:val="22"/>
                    </w:rPr>
                    <w:t>-20℃～+60℃</w:t>
                  </w:r>
                </w:p>
                <w:p>
                  <w:pPr>
                    <w:jc w:val="left"/>
                  </w:pPr>
                  <w:r>
                    <w:rPr>
                      <w:color w:val="000000"/>
                      <w:sz w:val="22"/>
                    </w:rPr>
                    <w:t>交货长度（米</w:t>
                  </w:r>
                  <w:r>
                    <w:rPr>
                      <w:color w:val="000000"/>
                      <w:sz w:val="22"/>
                    </w:rPr>
                    <w:t>/盘）：305米/箱</w:t>
                  </w:r>
                </w:p>
                <w:p>
                  <w:pPr>
                    <w:jc w:val="left"/>
                  </w:pPr>
                  <w:r>
                    <w:rPr>
                      <w:color w:val="000000"/>
                      <w:sz w:val="22"/>
                    </w:rPr>
                    <w:t>包装方式</w:t>
                  </w:r>
                  <w:r>
                    <w:rPr>
                      <w:color w:val="000000"/>
                      <w:sz w:val="22"/>
                    </w:rPr>
                    <w:t>: 箱装</w:t>
                  </w:r>
                </w:p>
                <w:p>
                  <w:pPr>
                    <w:jc w:val="left"/>
                  </w:pPr>
                  <w:r>
                    <w:rPr>
                      <w:color w:val="000000"/>
                      <w:sz w:val="22"/>
                    </w:rPr>
                    <w:t>最小弯曲半径：</w:t>
                  </w:r>
                  <w:r>
                    <w:rPr>
                      <w:color w:val="000000"/>
                      <w:sz w:val="22"/>
                    </w:rPr>
                    <w:t>10倍电缆外径</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36</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箱</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19</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24芯光缆</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24芯缆单模</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1720</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米</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19</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48芯光缆</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48芯缆单模</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580</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米</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20</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光纤熔纤单元</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12芯熔纤单元,含尾纤、熔纤盘</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20</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20</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96芯光纤配线架</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96芯熔纤单元,含尾纤、熔纤盘</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20</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144芯光纤配线架</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144芯熔纤单元,含尾纤、熔纤盘</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21</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引上钢管</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每条</w:t>
                  </w:r>
                  <w:r>
                    <w:rPr>
                      <w:color w:val="000000"/>
                      <w:sz w:val="22"/>
                    </w:rPr>
                    <w:t>3米，110管</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条</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22</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开挖修复混硬土路面</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150mm厚，直埋1孔</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23</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米</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23</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沙井</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500×300mm，含混凝土基础</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24</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辅助材料</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含标签、扎带安装线材，配料、水晶头等</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项</w:t>
                  </w:r>
                </w:p>
              </w:tc>
            </w:tr>
            <w:tr>
              <w:tc>
                <w:tcPr>
                  <w:tcW w:type="dxa" w:w="5598"/>
                  <w:gridSpan w:val="5"/>
                  <w:tcBorders>
                    <w:top w:val="none" w:color="000000" w:sz="4"/>
                    <w:left w:val="single" w:color="000000" w:sz="4"/>
                    <w:bottom w:val="single" w:color="000000" w:sz="4"/>
                    <w:right w:val="single" w:color="000000" w:sz="4"/>
                  </w:tcBorders>
                  <w:vAlign w:val="top"/>
                </w:tcPr>
                <w:p>
                  <w:pPr>
                    <w:jc w:val="left"/>
                  </w:pPr>
                  <w:r>
                    <w:rPr>
                      <w:b/>
                      <w:color w:val="000000"/>
                      <w:sz w:val="22"/>
                    </w:rPr>
                    <w:t>三、门禁、考勤机</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p>
              </w:tc>
              <w:tc>
                <w:tcPr>
                  <w:tcW w:type="dxa" w:w="1163"/>
                  <w:tcBorders>
                    <w:top w:val="single" w:color="000000" w:sz="4"/>
                    <w:left w:val="single" w:color="000000" w:sz="4"/>
                    <w:bottom w:val="single" w:color="000000" w:sz="4"/>
                    <w:right w:val="single" w:color="000000" w:sz="4"/>
                  </w:tcBorders>
                  <w:vAlign w:val="top"/>
                </w:tcPr>
                <w:p>
                  <w:pPr>
                    <w:jc w:val="left"/>
                  </w:pPr>
                  <w:r>
                    <w:rPr>
                      <w:color w:val="000000"/>
                      <w:sz w:val="22"/>
                    </w:rPr>
                    <w:t>六类非屏蔽网线</w:t>
                  </w:r>
                </w:p>
              </w:tc>
              <w:tc>
                <w:tcPr>
                  <w:tcW w:type="dxa" w:w="3352"/>
                  <w:tcBorders>
                    <w:top w:val="single" w:color="000000" w:sz="4"/>
                    <w:left w:val="single" w:color="000000" w:sz="4"/>
                    <w:bottom w:val="single" w:color="000000" w:sz="4"/>
                    <w:right w:val="single" w:color="000000" w:sz="4"/>
                  </w:tcBorders>
                  <w:vAlign w:val="top"/>
                </w:tcPr>
                <w:p>
                  <w:pPr>
                    <w:jc w:val="left"/>
                  </w:pPr>
                  <w:r>
                    <w:rPr>
                      <w:color w:val="000000"/>
                      <w:sz w:val="22"/>
                    </w:rPr>
                    <w:t>电缆对数：</w:t>
                  </w:r>
                  <w:r>
                    <w:rPr>
                      <w:color w:val="000000"/>
                      <w:sz w:val="22"/>
                    </w:rPr>
                    <w:t>4对双层绝缘衰减余量增强，使得线缆性能更稳定</w:t>
                  </w:r>
                </w:p>
                <w:p>
                  <w:pPr>
                    <w:jc w:val="left"/>
                  </w:pPr>
                  <w:r>
                    <w:rPr>
                      <w:color w:val="000000"/>
                      <w:sz w:val="22"/>
                    </w:rPr>
                    <w:t>十字骨架材料：</w:t>
                  </w:r>
                  <w:r>
                    <w:rPr>
                      <w:color w:val="000000"/>
                      <w:sz w:val="22"/>
                    </w:rPr>
                    <w:t>PE混合物</w:t>
                  </w:r>
                </w:p>
                <w:p>
                  <w:pPr>
                    <w:jc w:val="left"/>
                  </w:pPr>
                  <w:r>
                    <w:rPr>
                      <w:color w:val="000000"/>
                      <w:sz w:val="22"/>
                    </w:rPr>
                    <w:t>导体材料：无氧圆铜（纯度</w:t>
                  </w:r>
                  <w:r>
                    <w:rPr>
                      <w:color w:val="000000"/>
                      <w:sz w:val="22"/>
                    </w:rPr>
                    <w:t>99.99%）</w:t>
                  </w:r>
                </w:p>
                <w:p>
                  <w:pPr>
                    <w:jc w:val="left"/>
                  </w:pPr>
                  <w:r>
                    <w:rPr>
                      <w:color w:val="000000"/>
                      <w:sz w:val="22"/>
                    </w:rPr>
                    <w:t>导体线规：</w:t>
                  </w:r>
                  <w:r>
                    <w:rPr>
                      <w:color w:val="000000"/>
                      <w:sz w:val="22"/>
                    </w:rPr>
                    <w:t>0.574mm,23AWG</w:t>
                  </w:r>
                </w:p>
                <w:p>
                  <w:pPr>
                    <w:jc w:val="left"/>
                  </w:pPr>
                  <w:r>
                    <w:rPr>
                      <w:color w:val="000000"/>
                      <w:sz w:val="22"/>
                    </w:rPr>
                    <w:t>外护套材料：</w:t>
                  </w:r>
                  <w:r>
                    <w:rPr>
                      <w:color w:val="000000"/>
                      <w:sz w:val="22"/>
                    </w:rPr>
                    <w:t>PVC</w:t>
                  </w:r>
                </w:p>
                <w:p>
                  <w:pPr>
                    <w:jc w:val="left"/>
                  </w:pPr>
                  <w:r>
                    <w:rPr>
                      <w:color w:val="000000"/>
                      <w:sz w:val="22"/>
                    </w:rPr>
                    <w:t>工作温度：</w:t>
                  </w:r>
                  <w:r>
                    <w:rPr>
                      <w:color w:val="000000"/>
                      <w:sz w:val="22"/>
                    </w:rPr>
                    <w:t>-20℃～+60℃</w:t>
                  </w:r>
                </w:p>
                <w:p>
                  <w:pPr>
                    <w:jc w:val="left"/>
                  </w:pPr>
                  <w:r>
                    <w:rPr>
                      <w:color w:val="000000"/>
                      <w:sz w:val="22"/>
                    </w:rPr>
                    <w:t>交货长度（米</w:t>
                  </w:r>
                  <w:r>
                    <w:rPr>
                      <w:color w:val="000000"/>
                      <w:sz w:val="22"/>
                    </w:rPr>
                    <w:t>/盘）：305米/箱</w:t>
                  </w:r>
                </w:p>
                <w:p>
                  <w:pPr>
                    <w:jc w:val="left"/>
                  </w:pPr>
                  <w:r>
                    <w:rPr>
                      <w:color w:val="000000"/>
                      <w:sz w:val="22"/>
                    </w:rPr>
                    <w:t>包装方式</w:t>
                  </w:r>
                  <w:r>
                    <w:rPr>
                      <w:color w:val="000000"/>
                      <w:sz w:val="22"/>
                    </w:rPr>
                    <w:t>: 箱装</w:t>
                  </w:r>
                </w:p>
                <w:p>
                  <w:pPr>
                    <w:jc w:val="left"/>
                  </w:pPr>
                  <w:r>
                    <w:rPr>
                      <w:color w:val="000000"/>
                      <w:sz w:val="22"/>
                    </w:rPr>
                    <w:t>最小弯曲半径：</w:t>
                  </w:r>
                  <w:r>
                    <w:rPr>
                      <w:color w:val="000000"/>
                      <w:sz w:val="22"/>
                    </w:rPr>
                    <w:t>10倍电缆外径</w:t>
                  </w:r>
                </w:p>
              </w:tc>
              <w:tc>
                <w:tcPr>
                  <w:tcW w:type="dxa" w:w="413"/>
                  <w:tcBorders>
                    <w:top w:val="single" w:color="000000" w:sz="4"/>
                    <w:left w:val="single" w:color="000000" w:sz="4"/>
                    <w:bottom w:val="single" w:color="000000" w:sz="4"/>
                    <w:right w:val="single" w:color="000000" w:sz="4"/>
                  </w:tcBorders>
                  <w:vAlign w:val="top"/>
                </w:tcPr>
                <w:p>
                  <w:pPr>
                    <w:jc w:val="center"/>
                  </w:pPr>
                  <w:r>
                    <w:rPr>
                      <w:color w:val="000000"/>
                      <w:sz w:val="22"/>
                    </w:rPr>
                    <w:t>5</w:t>
                  </w:r>
                </w:p>
              </w:tc>
              <w:tc>
                <w:tcPr>
                  <w:tcW w:type="dxa" w:w="399"/>
                  <w:tcBorders>
                    <w:top w:val="single" w:color="000000" w:sz="4"/>
                    <w:left w:val="single" w:color="000000" w:sz="4"/>
                    <w:bottom w:val="single" w:color="000000" w:sz="4"/>
                    <w:right w:val="single" w:color="000000" w:sz="4"/>
                  </w:tcBorders>
                  <w:vAlign w:val="top"/>
                </w:tcPr>
                <w:p>
                  <w:pPr>
                    <w:jc w:val="center"/>
                  </w:pPr>
                  <w:r>
                    <w:rPr>
                      <w:color w:val="000000"/>
                      <w:sz w:val="22"/>
                    </w:rPr>
                    <w:t>箱</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门禁控制线缆</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rvv4x0.3 200米/卷</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卷</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3</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门禁电源线缆</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rvv2*1.5 200/米卷</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卷</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4</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安装配件与材料</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电源线、敷线辅材及安装配件等</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项</w:t>
                  </w:r>
                </w:p>
              </w:tc>
            </w:tr>
            <w:tr>
              <w:tc>
                <w:tcPr>
                  <w:tcW w:type="dxa" w:w="5598"/>
                  <w:gridSpan w:val="5"/>
                  <w:tcBorders>
                    <w:top w:val="none" w:color="000000" w:sz="4"/>
                    <w:left w:val="single" w:color="000000" w:sz="4"/>
                    <w:bottom w:val="single" w:color="000000" w:sz="4"/>
                    <w:right w:val="single" w:color="000000" w:sz="4"/>
                  </w:tcBorders>
                  <w:vAlign w:val="top"/>
                </w:tcPr>
                <w:p>
                  <w:pPr>
                    <w:jc w:val="left"/>
                  </w:pPr>
                  <w:r>
                    <w:rPr>
                      <w:b/>
                      <w:color w:val="000000"/>
                      <w:sz w:val="22"/>
                    </w:rPr>
                    <w:t>三、广播系统</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1163"/>
                  <w:tcBorders>
                    <w:top w:val="single" w:color="000000" w:sz="4"/>
                    <w:left w:val="single" w:color="000000" w:sz="4"/>
                    <w:bottom w:val="single" w:color="000000" w:sz="4"/>
                    <w:right w:val="single" w:color="000000" w:sz="4"/>
                  </w:tcBorders>
                  <w:vAlign w:val="top"/>
                </w:tcPr>
                <w:p>
                  <w:pPr>
                    <w:jc w:val="left"/>
                  </w:pPr>
                  <w:r>
                    <w:rPr>
                      <w:color w:val="000000"/>
                      <w:sz w:val="22"/>
                    </w:rPr>
                    <w:t>广播线缆</w:t>
                  </w:r>
                </w:p>
              </w:tc>
              <w:tc>
                <w:tcPr>
                  <w:tcW w:type="dxa" w:w="3352"/>
                  <w:tcBorders>
                    <w:top w:val="single" w:color="000000" w:sz="4"/>
                    <w:left w:val="single" w:color="000000" w:sz="4"/>
                    <w:bottom w:val="single" w:color="000000" w:sz="4"/>
                    <w:right w:val="single" w:color="000000" w:sz="4"/>
                  </w:tcBorders>
                  <w:vAlign w:val="top"/>
                </w:tcPr>
                <w:p>
                  <w:pPr>
                    <w:jc w:val="left"/>
                  </w:pPr>
                  <w:r>
                    <w:rPr>
                      <w:color w:val="000000"/>
                      <w:sz w:val="22"/>
                    </w:rPr>
                    <w:t>RVV2*2.5 200/米卷</w:t>
                  </w:r>
                </w:p>
              </w:tc>
              <w:tc>
                <w:tcPr>
                  <w:tcW w:type="dxa" w:w="413"/>
                  <w:tcBorders>
                    <w:top w:val="single" w:color="000000" w:sz="4"/>
                    <w:left w:val="single" w:color="000000" w:sz="4"/>
                    <w:bottom w:val="single" w:color="000000" w:sz="4"/>
                    <w:right w:val="single" w:color="000000" w:sz="4"/>
                  </w:tcBorders>
                  <w:vAlign w:val="top"/>
                </w:tcPr>
                <w:p>
                  <w:pPr>
                    <w:jc w:val="center"/>
                  </w:pPr>
                  <w:r>
                    <w:rPr>
                      <w:color w:val="000000"/>
                      <w:sz w:val="22"/>
                    </w:rPr>
                    <w:t>9</w:t>
                  </w:r>
                </w:p>
              </w:tc>
              <w:tc>
                <w:tcPr>
                  <w:tcW w:type="dxa" w:w="399"/>
                  <w:tcBorders>
                    <w:top w:val="single" w:color="000000" w:sz="4"/>
                    <w:left w:val="single" w:color="000000" w:sz="4"/>
                    <w:bottom w:val="single" w:color="000000" w:sz="4"/>
                    <w:right w:val="single" w:color="000000" w:sz="4"/>
                  </w:tcBorders>
                  <w:vAlign w:val="top"/>
                </w:tcPr>
                <w:p>
                  <w:pPr>
                    <w:jc w:val="center"/>
                  </w:pPr>
                  <w:r>
                    <w:rPr>
                      <w:color w:val="000000"/>
                      <w:sz w:val="22"/>
                    </w:rPr>
                    <w:t>卷</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2</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网络线缆</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六类非屏蔽网线</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箱</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3</w:t>
                  </w:r>
                </w:p>
              </w:tc>
              <w:tc>
                <w:tcPr>
                  <w:tcW w:type="dxa" w:w="1163"/>
                  <w:tcBorders>
                    <w:top w:val="none" w:color="000000" w:sz="4"/>
                    <w:left w:val="single" w:color="000000" w:sz="4"/>
                    <w:bottom w:val="single" w:color="000000" w:sz="4"/>
                    <w:right w:val="single" w:color="000000" w:sz="4"/>
                  </w:tcBorders>
                  <w:vAlign w:val="top"/>
                </w:tcPr>
                <w:p>
                  <w:pPr>
                    <w:jc w:val="left"/>
                  </w:pPr>
                  <w:r>
                    <w:rPr>
                      <w:color w:val="000000"/>
                      <w:sz w:val="22"/>
                    </w:rPr>
                    <w:t>配件辅料</w:t>
                  </w:r>
                </w:p>
              </w:tc>
              <w:tc>
                <w:tcPr>
                  <w:tcW w:type="dxa" w:w="3352"/>
                  <w:tcBorders>
                    <w:top w:val="none" w:color="000000" w:sz="4"/>
                    <w:left w:val="single" w:color="000000" w:sz="4"/>
                    <w:bottom w:val="single" w:color="000000" w:sz="4"/>
                    <w:right w:val="single" w:color="000000" w:sz="4"/>
                  </w:tcBorders>
                  <w:vAlign w:val="top"/>
                </w:tcPr>
                <w:p>
                  <w:pPr>
                    <w:jc w:val="left"/>
                  </w:pPr>
                  <w:r>
                    <w:rPr>
                      <w:color w:val="000000"/>
                      <w:sz w:val="22"/>
                    </w:rPr>
                    <w:t>国标音频线、音视频插座、电源插座、电源线、开关、五金件等附材</w:t>
                  </w:r>
                </w:p>
              </w:tc>
              <w:tc>
                <w:tcPr>
                  <w:tcW w:type="dxa" w:w="41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none" w:color="000000" w:sz="4"/>
                    <w:left w:val="single" w:color="000000" w:sz="4"/>
                    <w:bottom w:val="single" w:color="000000" w:sz="4"/>
                    <w:right w:val="single" w:color="000000" w:sz="4"/>
                  </w:tcBorders>
                  <w:vAlign w:val="top"/>
                </w:tcPr>
                <w:p>
                  <w:pPr>
                    <w:jc w:val="center"/>
                  </w:pPr>
                  <w:r>
                    <w:rPr>
                      <w:color w:val="000000"/>
                      <w:sz w:val="22"/>
                    </w:rPr>
                    <w:t>项</w:t>
                  </w:r>
                </w:p>
              </w:tc>
            </w:tr>
            <w:tr>
              <w:tc>
                <w:tcPr>
                  <w:tcW w:type="dxa" w:w="5598"/>
                  <w:gridSpan w:val="5"/>
                  <w:tcBorders>
                    <w:top w:val="none" w:color="000000" w:sz="4"/>
                    <w:left w:val="single" w:color="000000" w:sz="4"/>
                    <w:bottom w:val="single" w:color="000000" w:sz="4"/>
                    <w:right w:val="single" w:color="000000" w:sz="4"/>
                  </w:tcBorders>
                  <w:vAlign w:val="top"/>
                </w:tcPr>
                <w:p>
                  <w:pPr>
                    <w:jc w:val="left"/>
                  </w:pPr>
                  <w:r>
                    <w:rPr>
                      <w:b/>
                      <w:color w:val="000000"/>
                      <w:sz w:val="22"/>
                    </w:rPr>
                    <w:t>四、录播室</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1163"/>
                  <w:tcBorders>
                    <w:top w:val="single" w:color="000000" w:sz="4"/>
                    <w:left w:val="single" w:color="000000" w:sz="4"/>
                    <w:bottom w:val="single" w:color="000000" w:sz="4"/>
                    <w:right w:val="single" w:color="000000" w:sz="4"/>
                  </w:tcBorders>
                  <w:vAlign w:val="top"/>
                </w:tcPr>
                <w:p>
                  <w:pPr>
                    <w:jc w:val="left"/>
                  </w:pPr>
                  <w:r>
                    <w:rPr>
                      <w:color w:val="000000"/>
                      <w:sz w:val="22"/>
                    </w:rPr>
                    <w:t>线材</w:t>
                  </w:r>
                </w:p>
              </w:tc>
              <w:tc>
                <w:tcPr>
                  <w:tcW w:type="dxa" w:w="3352"/>
                  <w:tcBorders>
                    <w:top w:val="single" w:color="000000" w:sz="4"/>
                    <w:left w:val="single" w:color="000000" w:sz="4"/>
                    <w:bottom w:val="single" w:color="000000" w:sz="4"/>
                    <w:right w:val="single" w:color="000000" w:sz="4"/>
                  </w:tcBorders>
                  <w:vAlign w:val="top"/>
                </w:tcPr>
                <w:p>
                  <w:pPr>
                    <w:jc w:val="left"/>
                  </w:pPr>
                  <w:r>
                    <w:rPr>
                      <w:color w:val="000000"/>
                      <w:sz w:val="22"/>
                    </w:rPr>
                    <w:t>满足全套录播系统音视频布线需求</w:t>
                  </w:r>
                  <w:r>
                    <w:rPr>
                      <w:color w:val="000000"/>
                      <w:sz w:val="22"/>
                    </w:rPr>
                    <w:t>,含观摩区显示设备高清线缆等</w:t>
                  </w:r>
                </w:p>
              </w:tc>
              <w:tc>
                <w:tcPr>
                  <w:tcW w:type="dxa" w:w="413"/>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single" w:color="000000" w:sz="4"/>
                    <w:left w:val="single" w:color="000000" w:sz="4"/>
                    <w:bottom w:val="single" w:color="000000" w:sz="4"/>
                    <w:right w:val="single" w:color="000000" w:sz="4"/>
                  </w:tcBorders>
                  <w:vAlign w:val="top"/>
                </w:tcPr>
                <w:p>
                  <w:pPr>
                    <w:jc w:val="center"/>
                  </w:pPr>
                  <w:r>
                    <w:rPr>
                      <w:color w:val="000000"/>
                      <w:sz w:val="22"/>
                    </w:rPr>
                    <w:t>项</w:t>
                  </w:r>
                </w:p>
              </w:tc>
            </w:tr>
            <w:tr>
              <w:tc>
                <w:tcPr>
                  <w:tcW w:type="dxa" w:w="5598"/>
                  <w:gridSpan w:val="5"/>
                  <w:tcBorders>
                    <w:top w:val="none" w:color="000000" w:sz="4"/>
                    <w:left w:val="single" w:color="000000" w:sz="4"/>
                    <w:bottom w:val="single" w:color="000000" w:sz="4"/>
                    <w:right w:val="single" w:color="000000" w:sz="4"/>
                  </w:tcBorders>
                  <w:vAlign w:val="top"/>
                </w:tcPr>
                <w:p>
                  <w:pPr>
                    <w:jc w:val="left"/>
                  </w:pPr>
                  <w:r>
                    <w:rPr>
                      <w:b/>
                      <w:color w:val="000000"/>
                      <w:sz w:val="22"/>
                    </w:rPr>
                    <w:t>五、阶梯室</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1163"/>
                  <w:tcBorders>
                    <w:top w:val="single" w:color="000000" w:sz="4"/>
                    <w:left w:val="single" w:color="000000" w:sz="4"/>
                    <w:bottom w:val="single" w:color="000000" w:sz="4"/>
                    <w:right w:val="single" w:color="000000" w:sz="4"/>
                  </w:tcBorders>
                  <w:vAlign w:val="top"/>
                </w:tcPr>
                <w:p>
                  <w:pPr>
                    <w:jc w:val="left"/>
                  </w:pPr>
                  <w:r>
                    <w:rPr>
                      <w:color w:val="000000"/>
                      <w:sz w:val="22"/>
                    </w:rPr>
                    <w:t>线材配件等</w:t>
                  </w:r>
                </w:p>
              </w:tc>
              <w:tc>
                <w:tcPr>
                  <w:tcW w:type="dxa" w:w="3352"/>
                  <w:tcBorders>
                    <w:top w:val="single" w:color="000000" w:sz="4"/>
                    <w:left w:val="single" w:color="000000" w:sz="4"/>
                    <w:bottom w:val="single" w:color="000000" w:sz="4"/>
                    <w:right w:val="single" w:color="000000" w:sz="4"/>
                  </w:tcBorders>
                  <w:vAlign w:val="top"/>
                </w:tcPr>
                <w:p>
                  <w:pPr>
                    <w:jc w:val="left"/>
                  </w:pPr>
                  <w:r>
                    <w:rPr>
                      <w:color w:val="000000"/>
                      <w:sz w:val="22"/>
                    </w:rPr>
                    <w:t>含</w:t>
                  </w:r>
                  <w:r>
                    <w:rPr>
                      <w:color w:val="000000"/>
                      <w:sz w:val="22"/>
                    </w:rPr>
                    <w:t>19U机柜,高保真双芯音箱线/高清HDI线缆/卡龙头/音频线等</w:t>
                  </w:r>
                </w:p>
              </w:tc>
              <w:tc>
                <w:tcPr>
                  <w:tcW w:type="dxa" w:w="413"/>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single" w:color="000000" w:sz="4"/>
                    <w:left w:val="single" w:color="000000" w:sz="4"/>
                    <w:bottom w:val="single" w:color="000000" w:sz="4"/>
                    <w:right w:val="single" w:color="000000" w:sz="4"/>
                  </w:tcBorders>
                  <w:vAlign w:val="top"/>
                </w:tcPr>
                <w:p>
                  <w:pPr>
                    <w:jc w:val="center"/>
                  </w:pPr>
                  <w:r>
                    <w:rPr>
                      <w:color w:val="000000"/>
                      <w:sz w:val="22"/>
                    </w:rPr>
                    <w:t>项</w:t>
                  </w:r>
                </w:p>
              </w:tc>
            </w:tr>
            <w:tr>
              <w:tc>
                <w:tcPr>
                  <w:tcW w:type="dxa" w:w="5598"/>
                  <w:gridSpan w:val="5"/>
                  <w:tcBorders>
                    <w:top w:val="none" w:color="000000" w:sz="4"/>
                    <w:left w:val="single" w:color="000000" w:sz="4"/>
                    <w:bottom w:val="single" w:color="000000" w:sz="4"/>
                    <w:right w:val="single" w:color="000000" w:sz="4"/>
                  </w:tcBorders>
                  <w:vAlign w:val="top"/>
                </w:tcPr>
                <w:p>
                  <w:pPr>
                    <w:jc w:val="left"/>
                  </w:pPr>
                  <w:r>
                    <w:rPr>
                      <w:b/>
                      <w:color w:val="000000"/>
                      <w:sz w:val="22"/>
                    </w:rPr>
                    <w:t>六、会议室</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1163"/>
                  <w:tcBorders>
                    <w:top w:val="single" w:color="000000" w:sz="4"/>
                    <w:left w:val="single" w:color="000000" w:sz="4"/>
                    <w:bottom w:val="single" w:color="000000" w:sz="4"/>
                    <w:right w:val="single" w:color="000000" w:sz="4"/>
                  </w:tcBorders>
                  <w:vAlign w:val="top"/>
                </w:tcPr>
                <w:p>
                  <w:pPr>
                    <w:jc w:val="left"/>
                  </w:pPr>
                  <w:r>
                    <w:rPr>
                      <w:color w:val="000000"/>
                      <w:sz w:val="22"/>
                    </w:rPr>
                    <w:t>安装配件与材料</w:t>
                  </w:r>
                </w:p>
              </w:tc>
              <w:tc>
                <w:tcPr>
                  <w:tcW w:type="dxa" w:w="3352"/>
                  <w:tcBorders>
                    <w:top w:val="single" w:color="000000" w:sz="4"/>
                    <w:left w:val="single" w:color="000000" w:sz="4"/>
                    <w:bottom w:val="single" w:color="000000" w:sz="4"/>
                    <w:right w:val="single" w:color="000000" w:sz="4"/>
                  </w:tcBorders>
                  <w:vAlign w:val="top"/>
                </w:tcPr>
                <w:p>
                  <w:pPr>
                    <w:jc w:val="left"/>
                  </w:pPr>
                  <w:r>
                    <w:rPr>
                      <w:color w:val="000000"/>
                      <w:sz w:val="22"/>
                    </w:rPr>
                    <w:t>高保真双芯音箱线</w:t>
                  </w:r>
                  <w:r>
                    <w:rPr>
                      <w:color w:val="000000"/>
                      <w:sz w:val="22"/>
                    </w:rPr>
                    <w:t>/高清HDI线缆/卡龙头/音频线等</w:t>
                  </w:r>
                </w:p>
              </w:tc>
              <w:tc>
                <w:tcPr>
                  <w:tcW w:type="dxa" w:w="413"/>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single" w:color="000000" w:sz="4"/>
                    <w:left w:val="single" w:color="000000" w:sz="4"/>
                    <w:bottom w:val="single" w:color="000000" w:sz="4"/>
                    <w:right w:val="single" w:color="000000" w:sz="4"/>
                  </w:tcBorders>
                  <w:vAlign w:val="top"/>
                </w:tcPr>
                <w:p>
                  <w:pPr>
                    <w:jc w:val="center"/>
                  </w:pPr>
                  <w:r>
                    <w:rPr>
                      <w:color w:val="000000"/>
                      <w:sz w:val="22"/>
                    </w:rPr>
                    <w:t>项</w:t>
                  </w:r>
                </w:p>
              </w:tc>
            </w:tr>
            <w:tr>
              <w:tc>
                <w:tcPr>
                  <w:tcW w:type="dxa" w:w="5598"/>
                  <w:gridSpan w:val="5"/>
                  <w:tcBorders>
                    <w:top w:val="none" w:color="000000" w:sz="4"/>
                    <w:left w:val="single" w:color="000000" w:sz="4"/>
                    <w:bottom w:val="single" w:color="000000" w:sz="4"/>
                    <w:right w:val="single" w:color="000000" w:sz="4"/>
                  </w:tcBorders>
                  <w:vAlign w:val="top"/>
                </w:tcPr>
                <w:p>
                  <w:pPr>
                    <w:jc w:val="left"/>
                  </w:pPr>
                  <w:r>
                    <w:rPr>
                      <w:b/>
                      <w:color w:val="000000"/>
                      <w:sz w:val="22"/>
                    </w:rPr>
                    <w:t>六、多功能活动室设备</w:t>
                  </w:r>
                </w:p>
              </w:tc>
            </w:tr>
            <w:tr>
              <w:tc>
                <w:tcPr>
                  <w:tcW w:type="dxa" w:w="271"/>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1163"/>
                  <w:tcBorders>
                    <w:top w:val="single" w:color="000000" w:sz="4"/>
                    <w:left w:val="single" w:color="000000" w:sz="4"/>
                    <w:bottom w:val="single" w:color="000000" w:sz="4"/>
                    <w:right w:val="single" w:color="000000" w:sz="4"/>
                  </w:tcBorders>
                  <w:vAlign w:val="top"/>
                </w:tcPr>
                <w:p>
                  <w:pPr>
                    <w:jc w:val="left"/>
                  </w:pPr>
                  <w:r>
                    <w:rPr>
                      <w:color w:val="000000"/>
                      <w:sz w:val="22"/>
                    </w:rPr>
                    <w:t>安装配件与材料</w:t>
                  </w:r>
                </w:p>
              </w:tc>
              <w:tc>
                <w:tcPr>
                  <w:tcW w:type="dxa" w:w="3352"/>
                  <w:tcBorders>
                    <w:top w:val="single" w:color="000000" w:sz="4"/>
                    <w:left w:val="single" w:color="000000" w:sz="4"/>
                    <w:bottom w:val="single" w:color="000000" w:sz="4"/>
                    <w:right w:val="single" w:color="000000" w:sz="4"/>
                  </w:tcBorders>
                  <w:vAlign w:val="top"/>
                </w:tcPr>
                <w:p>
                  <w:pPr>
                    <w:jc w:val="left"/>
                  </w:pPr>
                  <w:r>
                    <w:rPr>
                      <w:color w:val="000000"/>
                      <w:sz w:val="22"/>
                    </w:rPr>
                    <w:t>含音箱吊架、音频线、卡侬头、</w:t>
                  </w:r>
                  <w:r>
                    <w:rPr>
                      <w:color w:val="000000"/>
                      <w:sz w:val="22"/>
                    </w:rPr>
                    <w:t>3.5mm接头、莲花头等等</w:t>
                  </w:r>
                </w:p>
              </w:tc>
              <w:tc>
                <w:tcPr>
                  <w:tcW w:type="dxa" w:w="413"/>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99"/>
                  <w:tcBorders>
                    <w:top w:val="single" w:color="000000" w:sz="4"/>
                    <w:left w:val="single" w:color="000000" w:sz="4"/>
                    <w:bottom w:val="single" w:color="000000" w:sz="4"/>
                    <w:right w:val="single" w:color="000000" w:sz="4"/>
                  </w:tcBorders>
                  <w:vAlign w:val="top"/>
                </w:tcPr>
                <w:p>
                  <w:pPr>
                    <w:jc w:val="center"/>
                  </w:pPr>
                  <w:r>
                    <w:rPr>
                      <w:color w:val="000000"/>
                      <w:sz w:val="22"/>
                    </w:rPr>
                    <w:t>项</w:t>
                  </w:r>
                </w:p>
              </w:tc>
            </w:tr>
          </w:tbl>
          <w:p>
            <w:r>
              <w:rPr/>
              <w:t xml:space="preserve"> </w:t>
            </w:r>
          </w:p>
          <w:tbl>
            <w:tblPr>
              <w:tblBorders>
                <w:top w:val="none" w:color="000000" w:sz="4"/>
                <w:left w:val="none" w:color="000000" w:sz="4"/>
                <w:bottom w:val="none" w:color="000000" w:sz="4"/>
                <w:right w:val="none" w:color="000000" w:sz="4"/>
                <w:insideH w:val="none"/>
                <w:insideV w:val="none"/>
              </w:tblBorders>
            </w:tblPr>
            <w:tblGrid>
              <w:gridCol w:w="556"/>
              <w:gridCol w:w="433"/>
              <w:gridCol w:w="3775"/>
              <w:gridCol w:w="463"/>
              <w:gridCol w:w="372"/>
            </w:tblGrid>
            <w:tr>
              <w:tc>
                <w:tcPr>
                  <w:tcW w:type="dxa" w:w="5599"/>
                  <w:gridSpan w:val="5"/>
                  <w:tcBorders>
                    <w:top w:val="single" w:color="000000" w:sz="4"/>
                    <w:left w:val="single" w:color="000000" w:sz="4"/>
                    <w:bottom w:val="single" w:color="000000" w:sz="4"/>
                    <w:right w:val="single" w:color="000000" w:sz="4"/>
                  </w:tcBorders>
                  <w:vAlign w:val="top"/>
                </w:tcPr>
                <w:p>
                  <w:pPr>
                    <w:jc w:val="center"/>
                  </w:pPr>
                  <w:r>
                    <w:rPr>
                      <w:sz w:val="21"/>
                    </w:rPr>
                    <w:t>4</w:t>
                  </w:r>
                  <w:r>
                    <w:rPr>
                      <w:sz w:val="21"/>
                    </w:rPr>
                    <w:t>、</w:t>
                  </w:r>
                  <w:r>
                    <w:rPr>
                      <w:sz w:val="21"/>
                    </w:rPr>
                    <w:t>监控系统</w:t>
                  </w:r>
                </w:p>
              </w:tc>
            </w:tr>
            <w:tr>
              <w:tc>
                <w:tcPr>
                  <w:tcW w:type="dxa" w:w="556"/>
                  <w:tcBorders>
                    <w:top w:val="none" w:color="000000" w:sz="4"/>
                    <w:left w:val="single" w:color="000000" w:sz="4"/>
                    <w:bottom w:val="single" w:color="000000" w:sz="4"/>
                    <w:right w:val="single" w:color="000000" w:sz="4"/>
                  </w:tcBorders>
                  <w:shd w:fill="D8D8D8"/>
                  <w:vAlign w:val="top"/>
                </w:tcPr>
                <w:p>
                  <w:pPr>
                    <w:jc w:val="center"/>
                  </w:pPr>
                  <w:r>
                    <w:rPr>
                      <w:b/>
                      <w:color w:val="000000"/>
                      <w:sz w:val="22"/>
                    </w:rPr>
                    <w:t>序号</w:t>
                  </w:r>
                </w:p>
              </w:tc>
              <w:tc>
                <w:tcPr>
                  <w:tcW w:type="dxa" w:w="433"/>
                  <w:tcBorders>
                    <w:top w:val="single" w:color="000000" w:sz="4"/>
                    <w:left w:val="single" w:color="000000" w:sz="4"/>
                    <w:bottom w:val="single" w:color="000000" w:sz="4"/>
                    <w:right w:val="single" w:color="000000" w:sz="4"/>
                  </w:tcBorders>
                  <w:shd w:fill="D8D8D8"/>
                  <w:vAlign w:val="top"/>
                </w:tcPr>
                <w:p>
                  <w:pPr>
                    <w:jc w:val="center"/>
                  </w:pPr>
                  <w:r>
                    <w:rPr>
                      <w:b/>
                      <w:color w:val="000000"/>
                      <w:sz w:val="22"/>
                    </w:rPr>
                    <w:t>设备名称</w:t>
                  </w:r>
                </w:p>
              </w:tc>
              <w:tc>
                <w:tcPr>
                  <w:tcW w:type="dxa" w:w="3775"/>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参数描述</w:t>
                  </w:r>
                </w:p>
              </w:tc>
              <w:tc>
                <w:tcPr>
                  <w:tcW w:type="dxa" w:w="463"/>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数量</w:t>
                  </w:r>
                </w:p>
              </w:tc>
              <w:tc>
                <w:tcPr>
                  <w:tcW w:type="dxa" w:w="372"/>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单位</w:t>
                  </w:r>
                </w:p>
              </w:tc>
            </w:tr>
            <w:tr>
              <w:tc>
                <w:tcPr>
                  <w:tcW w:type="dxa" w:w="5599"/>
                  <w:gridSpan w:val="5"/>
                  <w:tcBorders>
                    <w:top w:val="none" w:color="000000" w:sz="4"/>
                    <w:left w:val="single" w:color="000000" w:sz="4"/>
                    <w:bottom w:val="single" w:color="000000" w:sz="4"/>
                    <w:right w:val="single" w:color="000000" w:sz="4"/>
                  </w:tcBorders>
                  <w:vAlign w:val="top"/>
                </w:tcPr>
                <w:p>
                  <w:pPr>
                    <w:jc w:val="both"/>
                  </w:pPr>
                  <w:r>
                    <w:rPr>
                      <w:b/>
                      <w:color w:val="000000"/>
                      <w:sz w:val="22"/>
                    </w:rPr>
                    <w:t>一、前端公共区域</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33"/>
                  <w:tcBorders>
                    <w:top w:val="single" w:color="000000" w:sz="4"/>
                    <w:left w:val="single" w:color="000000" w:sz="4"/>
                    <w:bottom w:val="single" w:color="000000" w:sz="4"/>
                    <w:right w:val="single" w:color="000000" w:sz="4"/>
                  </w:tcBorders>
                  <w:vAlign w:val="top"/>
                </w:tcPr>
                <w:p>
                  <w:pPr>
                    <w:jc w:val="left"/>
                  </w:pPr>
                  <w:r>
                    <w:rPr>
                      <w:color w:val="000000"/>
                      <w:sz w:val="22"/>
                    </w:rPr>
                    <w:t>电梯专用摄像机</w:t>
                  </w:r>
                </w:p>
              </w:tc>
              <w:tc>
                <w:tcPr>
                  <w:tcW w:type="dxa" w:w="3775"/>
                  <w:tcBorders>
                    <w:top w:val="single" w:color="000000" w:sz="4"/>
                    <w:left w:val="single" w:color="000000" w:sz="4"/>
                    <w:bottom w:val="single" w:color="000000" w:sz="4"/>
                    <w:right w:val="single" w:color="000000" w:sz="4"/>
                  </w:tcBorders>
                  <w:vAlign w:val="top"/>
                </w:tcPr>
                <w:p>
                  <w:pPr>
                    <w:jc w:val="left"/>
                  </w:pPr>
                  <w:r>
                    <w:rPr>
                      <w:color w:val="000000"/>
                      <w:sz w:val="22"/>
                    </w:rPr>
                    <w:t>400万 1/3" CMOS 红外迷你半球型网络摄像机</w:t>
                  </w:r>
                  <w:r>
                    <w:br/>
                  </w:r>
                  <w:r>
                    <w:rPr>
                      <w:color w:val="000000"/>
                      <w:sz w:val="22"/>
                    </w:rPr>
                    <w:t>支持场景变更侦测，虚焦侦测，区域入侵侦测，越界侦测，进入区域侦测，离开区域侦测，物品遗留侦测，物品拿取侦测，徘徊侦测，停车侦测，人员聚集侦测，快速移动侦测，音频异常侦测，音频抖升侦测，音频抖降侦测</w:t>
                  </w:r>
                  <w:r>
                    <w:br/>
                  </w:r>
                  <w:r>
                    <w:rPr>
                      <w:color w:val="000000"/>
                      <w:sz w:val="22"/>
                    </w:rPr>
                    <w:t>最低照度</w:t>
                  </w:r>
                  <w:r>
                    <w:rPr>
                      <w:color w:val="000000"/>
                      <w:sz w:val="22"/>
                    </w:rPr>
                    <w:t>彩色：</w:t>
                  </w:r>
                  <w:r>
                    <w:rPr>
                      <w:color w:val="000000"/>
                      <w:sz w:val="22"/>
                    </w:rPr>
                    <w:t>0.005 Lux @（F1.2，AGC ON），0 Lux with IR</w:t>
                  </w:r>
                  <w:r>
                    <w:br/>
                  </w:r>
                  <w:r>
                    <w:rPr>
                      <w:color w:val="000000"/>
                      <w:sz w:val="22"/>
                    </w:rPr>
                    <w:t>宽动态</w:t>
                  </w:r>
                  <w:r>
                    <w:rPr>
                      <w:color w:val="000000"/>
                      <w:sz w:val="22"/>
                    </w:rPr>
                    <w:t>: 120 dB</w:t>
                  </w:r>
                  <w:r>
                    <w:br/>
                  </w:r>
                  <w:r>
                    <w:rPr>
                      <w:color w:val="000000"/>
                      <w:sz w:val="22"/>
                    </w:rPr>
                    <w:t>调节角度</w:t>
                  </w:r>
                  <w:r>
                    <w:rPr>
                      <w:color w:val="000000"/>
                      <w:sz w:val="22"/>
                    </w:rPr>
                    <w:t>: 水平：-15°~15°，垂直：0°~75°</w:t>
                  </w:r>
                  <w:r>
                    <w:br/>
                  </w:r>
                  <w:r>
                    <w:rPr>
                      <w:color w:val="000000"/>
                      <w:sz w:val="22"/>
                    </w:rPr>
                    <w:t>补光灯类型</w:t>
                  </w:r>
                  <w:r>
                    <w:rPr>
                      <w:color w:val="000000"/>
                      <w:sz w:val="22"/>
                    </w:rPr>
                    <w:t>: 红外灯</w:t>
                  </w:r>
                  <w:r>
                    <w:br/>
                  </w:r>
                  <w:r>
                    <w:rPr>
                      <w:color w:val="000000"/>
                      <w:sz w:val="22"/>
                    </w:rPr>
                    <w:t>补光距离</w:t>
                  </w:r>
                  <w:r>
                    <w:rPr>
                      <w:color w:val="000000"/>
                      <w:sz w:val="22"/>
                    </w:rPr>
                    <w:t>: 最远可达10 m</w:t>
                  </w:r>
                  <w:r>
                    <w:br/>
                  </w:r>
                  <w:r>
                    <w:rPr>
                      <w:color w:val="000000"/>
                      <w:sz w:val="22"/>
                    </w:rPr>
                    <w:t>防补光过曝</w:t>
                  </w:r>
                  <w:r>
                    <w:rPr>
                      <w:color w:val="000000"/>
                      <w:sz w:val="22"/>
                    </w:rPr>
                    <w:t>: 支持</w:t>
                  </w:r>
                  <w:r>
                    <w:br/>
                  </w:r>
                  <w:r>
                    <w:rPr>
                      <w:color w:val="000000"/>
                      <w:sz w:val="22"/>
                    </w:rPr>
                    <w:t>红外波长范围</w:t>
                  </w:r>
                  <w:r>
                    <w:rPr>
                      <w:color w:val="000000"/>
                      <w:sz w:val="22"/>
                    </w:rPr>
                    <w:t>: 850 nm</w:t>
                  </w:r>
                  <w:r>
                    <w:br/>
                  </w:r>
                  <w:r>
                    <w:rPr>
                      <w:color w:val="000000"/>
                      <w:sz w:val="22"/>
                    </w:rPr>
                    <w:t>最大图像尺寸</w:t>
                  </w:r>
                  <w:r>
                    <w:rPr>
                      <w:color w:val="000000"/>
                      <w:sz w:val="22"/>
                    </w:rPr>
                    <w:t>: 2688 × 1520（默认2560 × 1440）</w:t>
                  </w:r>
                  <w:r>
                    <w:br/>
                  </w:r>
                  <w:r>
                    <w:rPr>
                      <w:color w:val="000000"/>
                      <w:sz w:val="22"/>
                    </w:rPr>
                    <w:t>视频压缩标准</w:t>
                  </w:r>
                  <w:r>
                    <w:rPr>
                      <w:color w:val="000000"/>
                      <w:sz w:val="22"/>
                    </w:rPr>
                    <w:t>: 主码流：H.265/H.264</w:t>
                  </w:r>
                  <w:r>
                    <w:br/>
                  </w:r>
                  <w:r>
                    <w:rPr>
                      <w:color w:val="000000"/>
                      <w:sz w:val="22"/>
                    </w:rPr>
                    <w:t>网络存储</w:t>
                  </w:r>
                  <w:r>
                    <w:rPr>
                      <w:color w:val="000000"/>
                      <w:sz w:val="22"/>
                    </w:rPr>
                    <w:t>: 支持NAS（NFS，SMB/CIFS均支持），支持MicroSD(即TF卡)/MicroSDHC/MicroSDXC卡（最大256 GB），断网本地录像存储及断网续传</w:t>
                  </w:r>
                  <w:r>
                    <w:br/>
                  </w:r>
                  <w:r>
                    <w:rPr>
                      <w:color w:val="000000"/>
                      <w:sz w:val="22"/>
                    </w:rPr>
                    <w:t>网络</w:t>
                  </w:r>
                  <w:r>
                    <w:rPr>
                      <w:color w:val="000000"/>
                      <w:sz w:val="22"/>
                    </w:rPr>
                    <w:t>: 1个RJ45 10 M/100 M自适应以太网口</w:t>
                  </w:r>
                  <w:r>
                    <w:br/>
                  </w:r>
                  <w:r>
                    <w:rPr>
                      <w:color w:val="000000"/>
                      <w:sz w:val="22"/>
                    </w:rPr>
                    <w:t>音频</w:t>
                  </w:r>
                  <w:r>
                    <w:rPr>
                      <w:color w:val="000000"/>
                      <w:sz w:val="22"/>
                    </w:rPr>
                    <w:t>: 1路输入（Line in）；1路输出（Line out）；1个内置麦克风，1个内置扬声器</w:t>
                  </w:r>
                  <w:r>
                    <w:br/>
                  </w:r>
                  <w:r>
                    <w:rPr>
                      <w:color w:val="000000"/>
                      <w:sz w:val="22"/>
                    </w:rPr>
                    <w:t>报警</w:t>
                  </w:r>
                  <w:r>
                    <w:rPr>
                      <w:color w:val="000000"/>
                      <w:sz w:val="22"/>
                    </w:rPr>
                    <w:t>: 1路输入，1路输出（报警输出最大支持DC12 V，30 mA）</w:t>
                  </w:r>
                  <w:r>
                    <w:br/>
                  </w:r>
                  <w:r>
                    <w:rPr>
                      <w:color w:val="000000"/>
                      <w:sz w:val="22"/>
                    </w:rPr>
                    <w:t>供电方式</w:t>
                  </w:r>
                  <w:r>
                    <w:rPr>
                      <w:color w:val="000000"/>
                      <w:sz w:val="22"/>
                    </w:rPr>
                    <w:t>: DC：12 V ± 25%，支持防反接保护；PoE：802.3af，Class 3</w:t>
                  </w:r>
                  <w:r>
                    <w:br/>
                  </w:r>
                  <w:r>
                    <w:rPr>
                      <w:color w:val="000000"/>
                      <w:sz w:val="22"/>
                    </w:rPr>
                    <w:t>防护</w:t>
                  </w:r>
                  <w:r>
                    <w:rPr>
                      <w:color w:val="000000"/>
                      <w:sz w:val="22"/>
                    </w:rPr>
                    <w:t>: IK08</w:t>
                  </w:r>
                </w:p>
              </w:tc>
              <w:tc>
                <w:tcPr>
                  <w:tcW w:type="dxa" w:w="463"/>
                  <w:tcBorders>
                    <w:top w:val="single" w:color="000000" w:sz="4"/>
                    <w:left w:val="single" w:color="000000" w:sz="4"/>
                    <w:bottom w:val="single" w:color="000000" w:sz="4"/>
                    <w:right w:val="single" w:color="000000" w:sz="4"/>
                  </w:tcBorders>
                  <w:vAlign w:val="top"/>
                </w:tcPr>
                <w:p>
                  <w:pPr>
                    <w:jc w:val="center"/>
                  </w:pPr>
                  <w:r>
                    <w:rPr>
                      <w:color w:val="000000"/>
                      <w:sz w:val="22"/>
                    </w:rPr>
                    <w:t>3</w:t>
                  </w:r>
                </w:p>
              </w:tc>
              <w:tc>
                <w:tcPr>
                  <w:tcW w:type="dxa" w:w="372"/>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电梯无线网桥</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5G无线网桥，包含录像机端和摄像头端两个设备。最大桥接速率867Mbps，内置定向天线，推荐在1KM内无遮挡环境使用。支持Web易网络、云平台管理。支持12VDC和24V非标PoE两种供电方式。支持壁挂抱箍安装</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星光网络摄像机</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不低于</w:t>
                  </w:r>
                  <w:r>
                    <w:rPr>
                      <w:color w:val="000000"/>
                      <w:sz w:val="22"/>
                    </w:rPr>
                    <w:t>400万</w:t>
                  </w:r>
                  <w:r>
                    <w:br/>
                  </w:r>
                  <w:r>
                    <w:rPr>
                      <w:color w:val="000000"/>
                      <w:sz w:val="22"/>
                    </w:rPr>
                    <w:t>不低于</w:t>
                  </w:r>
                  <w:r>
                    <w:rPr>
                      <w:color w:val="000000"/>
                      <w:sz w:val="22"/>
                    </w:rPr>
                    <w:t>1/3" CMOS</w:t>
                  </w:r>
                  <w:r>
                    <w:br/>
                  </w:r>
                  <w:r>
                    <w:rPr>
                      <w:color w:val="000000"/>
                      <w:sz w:val="22"/>
                    </w:rPr>
                    <w:t>智能侦测：支持越界侦测，区域入侵侦测</w:t>
                  </w:r>
                  <w:r>
                    <w:br/>
                  </w:r>
                  <w:r>
                    <w:rPr>
                      <w:color w:val="000000"/>
                      <w:sz w:val="22"/>
                    </w:rPr>
                    <w:t>最低照度</w:t>
                  </w:r>
                  <w:r>
                    <w:rPr>
                      <w:color w:val="000000"/>
                      <w:sz w:val="22"/>
                    </w:rPr>
                    <w:t>: 彩色：0.005 Lux @（F1.2，AGC ON），0 Lux with IR</w:t>
                  </w:r>
                  <w:r>
                    <w:br/>
                  </w:r>
                  <w:r>
                    <w:rPr>
                      <w:color w:val="000000"/>
                      <w:sz w:val="22"/>
                    </w:rPr>
                    <w:t>宽动态</w:t>
                  </w:r>
                  <w:r>
                    <w:rPr>
                      <w:color w:val="000000"/>
                      <w:sz w:val="22"/>
                    </w:rPr>
                    <w:t>≥ 120 dB</w:t>
                  </w:r>
                  <w:r>
                    <w:br/>
                  </w:r>
                  <w:r>
                    <w:rPr>
                      <w:color w:val="000000"/>
                      <w:sz w:val="22"/>
                    </w:rPr>
                    <w:t>补光距离</w:t>
                  </w:r>
                  <w:r>
                    <w:rPr>
                      <w:color w:val="000000"/>
                      <w:sz w:val="22"/>
                    </w:rPr>
                    <w:t>: 红外光≥30 m</w:t>
                  </w:r>
                  <w:r>
                    <w:br/>
                  </w:r>
                  <w:r>
                    <w:rPr>
                      <w:color w:val="000000"/>
                      <w:sz w:val="22"/>
                    </w:rPr>
                    <w:t>防补光过曝</w:t>
                  </w:r>
                  <w:r>
                    <w:rPr>
                      <w:color w:val="000000"/>
                      <w:sz w:val="22"/>
                    </w:rPr>
                    <w:t>: 支持</w:t>
                  </w:r>
                  <w:r>
                    <w:br/>
                  </w:r>
                  <w:r>
                    <w:rPr>
                      <w:color w:val="000000"/>
                      <w:sz w:val="22"/>
                    </w:rPr>
                    <w:t>红外波长范围</w:t>
                  </w:r>
                  <w:r>
                    <w:rPr>
                      <w:color w:val="000000"/>
                      <w:sz w:val="22"/>
                    </w:rPr>
                    <w:t>≥850 nm</w:t>
                  </w:r>
                  <w:r>
                    <w:br/>
                  </w:r>
                  <w:r>
                    <w:rPr>
                      <w:color w:val="000000"/>
                      <w:sz w:val="22"/>
                    </w:rPr>
                    <w:t>补光灯类型</w:t>
                  </w:r>
                  <w:r>
                    <w:rPr>
                      <w:color w:val="000000"/>
                      <w:sz w:val="22"/>
                    </w:rPr>
                    <w:t>: 默认白光，可切换红外补光</w:t>
                  </w:r>
                  <w:r>
                    <w:br/>
                  </w:r>
                  <w:r>
                    <w:rPr>
                      <w:color w:val="000000"/>
                      <w:sz w:val="22"/>
                    </w:rPr>
                    <w:t>最大图像尺寸</w:t>
                  </w:r>
                  <w:r>
                    <w:rPr>
                      <w:color w:val="000000"/>
                      <w:sz w:val="22"/>
                    </w:rPr>
                    <w:t>≥2560 × 1440</w:t>
                  </w:r>
                  <w:r>
                    <w:br/>
                  </w:r>
                  <w:r>
                    <w:rPr>
                      <w:color w:val="000000"/>
                      <w:sz w:val="22"/>
                    </w:rPr>
                    <w:t>音频</w:t>
                  </w:r>
                  <w:r>
                    <w:rPr>
                      <w:color w:val="000000"/>
                      <w:sz w:val="22"/>
                    </w:rPr>
                    <w:t>≥ 1个内置麦克风</w:t>
                  </w:r>
                  <w:r>
                    <w:br/>
                  </w:r>
                  <w:r>
                    <w:rPr>
                      <w:color w:val="000000"/>
                      <w:sz w:val="22"/>
                    </w:rPr>
                    <w:t>网络</w:t>
                  </w:r>
                  <w:r>
                    <w:rPr>
                      <w:color w:val="000000"/>
                      <w:sz w:val="22"/>
                    </w:rPr>
                    <w:t>≥ 1个RJ45 10 M/100 M自适应以太网口</w:t>
                  </w:r>
                  <w:r>
                    <w:br/>
                  </w:r>
                  <w:r>
                    <w:rPr>
                      <w:color w:val="000000"/>
                      <w:sz w:val="22"/>
                    </w:rPr>
                    <w:t>启动和工作温湿度</w:t>
                  </w:r>
                  <w:r>
                    <w:rPr>
                      <w:color w:val="000000"/>
                      <w:sz w:val="22"/>
                    </w:rPr>
                    <w:t>: -30 ℃~60 ℃，湿度小于95%（无凝结）</w:t>
                  </w:r>
                  <w:r>
                    <w:br/>
                  </w:r>
                  <w:r>
                    <w:rPr>
                      <w:color w:val="000000"/>
                      <w:sz w:val="22"/>
                    </w:rPr>
                    <w:t>供电方式</w:t>
                  </w:r>
                  <w:r>
                    <w:rPr>
                      <w:color w:val="000000"/>
                      <w:sz w:val="22"/>
                    </w:rPr>
                    <w:t>: DC：12 V ± 25%，支持防反接保护；PoE：802.3af，Class 3</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142</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球机</w:t>
                  </w:r>
                </w:p>
              </w:tc>
              <w:tc>
                <w:tcPr>
                  <w:tcW w:type="dxa" w:w="3775"/>
                  <w:tcBorders>
                    <w:top w:val="none" w:color="000000" w:sz="4"/>
                    <w:left w:val="single" w:color="000000" w:sz="4"/>
                    <w:bottom w:val="single" w:color="000000" w:sz="4"/>
                    <w:right w:val="single" w:color="000000" w:sz="4"/>
                  </w:tcBorders>
                  <w:vAlign w:val="top"/>
                </w:tcPr>
                <w:p>
                  <w:pPr>
                    <w:jc w:val="left"/>
                  </w:pPr>
                  <w:r>
                    <w:rPr>
                      <w:sz w:val="22"/>
                    </w:rPr>
                    <w:t>内置</w:t>
                  </w:r>
                  <w:r>
                    <w:rPr>
                      <w:sz w:val="22"/>
                    </w:rPr>
                    <w:t>2个镜头，可以输出两路视频图像，1路全景视频图像、1路细节视频图像</w:t>
                  </w:r>
                  <w:r>
                    <w:br/>
                  </w:r>
                  <w:r>
                    <w:rPr>
                      <w:sz w:val="22"/>
                    </w:rPr>
                    <w:t>内置</w:t>
                  </w:r>
                  <w:r>
                    <w:rPr>
                      <w:sz w:val="22"/>
                    </w:rPr>
                    <w:t>2颗GPU芯片</w:t>
                  </w:r>
                  <w:r>
                    <w:br/>
                  </w:r>
                  <w:r>
                    <w:rPr>
                      <w:sz w:val="22"/>
                    </w:rPr>
                    <w:t>球机细节镜头支持</w:t>
                  </w:r>
                  <w:r>
                    <w:rPr>
                      <w:sz w:val="22"/>
                    </w:rPr>
                    <w:t>1920×1080@25fps，分辨力不小于1100TVL，红外距离可达150米</w:t>
                  </w:r>
                  <w:r>
                    <w:br/>
                  </w:r>
                  <w:r>
                    <w:rPr>
                      <w:sz w:val="22"/>
                    </w:rPr>
                    <w:t>细节镜头支持</w:t>
                  </w:r>
                  <w:r>
                    <w:rPr>
                      <w:sz w:val="22"/>
                    </w:rPr>
                    <w:t>23倍光学变倍，最大焦距≥110mm</w:t>
                  </w:r>
                  <w:r>
                    <w:br/>
                  </w:r>
                  <w:r>
                    <w:rPr>
                      <w:sz w:val="22"/>
                    </w:rPr>
                    <w:t>支持最低照度可达彩色</w:t>
                  </w:r>
                  <w:r>
                    <w:rPr>
                      <w:sz w:val="22"/>
                    </w:rPr>
                    <w:t>0.0002Lux，黑白0.0001Lux</w:t>
                  </w:r>
                  <w:r>
                    <w:br/>
                  </w:r>
                  <w:r>
                    <w:rPr>
                      <w:sz w:val="22"/>
                    </w:rPr>
                    <w:t>支持水平手控速度不小于</w:t>
                  </w:r>
                  <w:r>
                    <w:rPr>
                      <w:sz w:val="22"/>
                    </w:rPr>
                    <w:t>160°/S，垂直速度不小于120°/S，云台定位精度为±0.1°</w:t>
                  </w:r>
                  <w:r>
                    <w:br/>
                  </w:r>
                  <w:r>
                    <w:rPr>
                      <w:sz w:val="22"/>
                    </w:rPr>
                    <w:t>水平旋转范围为</w:t>
                  </w:r>
                  <w:r>
                    <w:rPr>
                      <w:sz w:val="22"/>
                    </w:rPr>
                    <w:t>360°连续旋转，垂直旋转范围为-15°~90°</w:t>
                  </w:r>
                  <w:r>
                    <w:br/>
                  </w:r>
                  <w:r>
                    <w:rPr>
                      <w:sz w:val="22"/>
                    </w:rPr>
                    <w:t>全景镜头支持</w:t>
                  </w:r>
                  <w:r>
                    <w:rPr>
                      <w:sz w:val="22"/>
                    </w:rPr>
                    <w:t>2560 × 1440</w:t>
                  </w:r>
                  <w:r>
                    <w:br/>
                  </w:r>
                  <w:r>
                    <w:rPr>
                      <w:sz w:val="22"/>
                    </w:rPr>
                    <w:t>▲内置两个扬声器，并可随细节视频图像以及补光灯、白光报警灯360°同步旋转</w:t>
                  </w:r>
                  <w:r>
                    <w:rPr>
                      <w:sz w:val="22"/>
                    </w:rPr>
                    <w:t>；</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p>
                <w:p>
                  <w:pPr>
                    <w:jc w:val="left"/>
                  </w:pPr>
                  <w:r>
                    <w:rPr>
                      <w:sz w:val="22"/>
                    </w:rPr>
                    <w:t>▲支持对150米以外人员进行报警提示，在夜晚无光照环境下，正向人员能明显感觉到报警灯闪烁</w:t>
                  </w:r>
                  <w:r>
                    <w:rPr>
                      <w:sz w:val="22"/>
                    </w:rPr>
                    <w:t>；</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p>
                <w:p>
                  <w:pPr>
                    <w:jc w:val="left"/>
                  </w:pPr>
                  <w:r>
                    <w:rPr>
                      <w:sz w:val="22"/>
                    </w:rPr>
                    <w:t>▲支持白光报警时，光束呈现束状型，全景图像中可明确指示报警方向</w:t>
                  </w:r>
                  <w:r>
                    <w:rPr>
                      <w:sz w:val="22"/>
                    </w:rPr>
                    <w:t>；</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p>
                <w:p>
                  <w:pPr>
                    <w:jc w:val="left"/>
                  </w:pPr>
                  <w:r>
                    <w:rPr>
                      <w:sz w:val="22"/>
                    </w:rPr>
                    <w:t>支持对镜头前盖玻璃加热，去除玻璃上的冰状和水状附着物</w:t>
                  </w:r>
                  <w:r>
                    <w:br/>
                  </w:r>
                  <w:r>
                    <w:rPr>
                      <w:sz w:val="22"/>
                    </w:rPr>
                    <w:t>支持跟踪报警功能，可对监视画面中的多个目标进行跟踪，并可显示移动目标的属性（人、车、其他）；当移动目标进入监视画面时可报警上传，离开监视画面</w:t>
                  </w:r>
                  <w:r>
                    <w:rPr>
                      <w:sz w:val="22"/>
                    </w:rPr>
                    <w:t>5s后解除报警</w:t>
                  </w:r>
                  <w:r>
                    <w:br/>
                  </w:r>
                  <w:r>
                    <w:rPr>
                      <w:sz w:val="22"/>
                    </w:rPr>
                    <w:t>支持</w:t>
                  </w:r>
                  <w:r>
                    <w:rPr>
                      <w:sz w:val="22"/>
                    </w:rPr>
                    <w:t>300个预置位，可按照所设置的预置位完成不小于8条巡航路径，支持不小于4条模式路径设置，支持预置位视频冻结功能；可实现RS485接口优先或RJ45网络接口优先控制功能</w:t>
                  </w:r>
                  <w:r>
                    <w:br/>
                  </w:r>
                  <w:r>
                    <w:rPr>
                      <w:sz w:val="22"/>
                    </w:rPr>
                    <w:t>具备较好的防护性能环境适应性，支持</w:t>
                  </w:r>
                  <w:r>
                    <w:rPr>
                      <w:sz w:val="22"/>
                    </w:rPr>
                    <w:t>IP67，6kV防浪涌，工作温度范围可达-40℃-70℃。具备较好的电源适应性，电压在DC36V±30%范围内变化时，设备可正常工作</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支架</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安装方式：壁装；</w:t>
                  </w:r>
                  <w:r>
                    <w:br/>
                  </w:r>
                  <w:r>
                    <w:rPr>
                      <w:color w:val="000000"/>
                      <w:sz w:val="22"/>
                    </w:rPr>
                    <w:t>旋转角度：水平：</w:t>
                  </w:r>
                  <w:r>
                    <w:rPr>
                      <w:color w:val="000000"/>
                      <w:sz w:val="22"/>
                    </w:rPr>
                    <w:t>0~360°，竖直：-30°~0°；</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144</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副</w:t>
                  </w:r>
                </w:p>
              </w:tc>
            </w:tr>
            <w:tr>
              <w:tc>
                <w:tcPr>
                  <w:tcW w:type="dxa" w:w="5599"/>
                  <w:gridSpan w:val="5"/>
                  <w:tcBorders>
                    <w:top w:val="none" w:color="000000" w:sz="4"/>
                    <w:left w:val="single" w:color="000000" w:sz="4"/>
                    <w:bottom w:val="single" w:color="000000" w:sz="4"/>
                    <w:right w:val="single" w:color="000000" w:sz="4"/>
                  </w:tcBorders>
                  <w:vAlign w:val="top"/>
                </w:tcPr>
                <w:p>
                  <w:pPr>
                    <w:jc w:val="left"/>
                  </w:pPr>
                  <w:r>
                    <w:rPr>
                      <w:b/>
                      <w:color w:val="000000"/>
                      <w:sz w:val="22"/>
                    </w:rPr>
                    <w:t>二、周界围墙区域</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33"/>
                  <w:tcBorders>
                    <w:top w:val="single" w:color="000000" w:sz="4"/>
                    <w:left w:val="single" w:color="000000" w:sz="4"/>
                    <w:bottom w:val="single" w:color="000000" w:sz="4"/>
                    <w:right w:val="single" w:color="000000" w:sz="4"/>
                  </w:tcBorders>
                  <w:vAlign w:val="top"/>
                </w:tcPr>
                <w:p>
                  <w:pPr>
                    <w:jc w:val="left"/>
                  </w:pPr>
                  <w:r>
                    <w:rPr>
                      <w:color w:val="000000"/>
                      <w:sz w:val="22"/>
                    </w:rPr>
                    <w:t>围墙摄像枪</w:t>
                  </w:r>
                </w:p>
              </w:tc>
              <w:tc>
                <w:tcPr>
                  <w:tcW w:type="dxa" w:w="3775"/>
                  <w:tcBorders>
                    <w:top w:val="single" w:color="000000" w:sz="4"/>
                    <w:left w:val="single" w:color="000000" w:sz="4"/>
                    <w:bottom w:val="single" w:color="000000" w:sz="4"/>
                    <w:right w:val="single" w:color="000000" w:sz="4"/>
                  </w:tcBorders>
                  <w:vAlign w:val="top"/>
                </w:tcPr>
                <w:p>
                  <w:pPr>
                    <w:jc w:val="left"/>
                  </w:pPr>
                  <w:r>
                    <w:rPr>
                      <w:color w:val="000000"/>
                      <w:sz w:val="22"/>
                    </w:rPr>
                    <w:t>不低于</w:t>
                  </w:r>
                  <w:r>
                    <w:rPr>
                      <w:color w:val="000000"/>
                      <w:sz w:val="22"/>
                    </w:rPr>
                    <w:t>400万</w:t>
                  </w:r>
                  <w:r>
                    <w:br/>
                  </w:r>
                  <w:r>
                    <w:rPr>
                      <w:color w:val="000000"/>
                      <w:sz w:val="22"/>
                    </w:rPr>
                    <w:t>不低于</w:t>
                  </w:r>
                  <w:r>
                    <w:rPr>
                      <w:color w:val="000000"/>
                      <w:sz w:val="22"/>
                    </w:rPr>
                    <w:t>1/3" CMOS</w:t>
                  </w:r>
                  <w:r>
                    <w:br/>
                  </w:r>
                  <w:r>
                    <w:rPr>
                      <w:color w:val="000000"/>
                      <w:sz w:val="22"/>
                    </w:rPr>
                    <w:t>采用深度学习硬件及算法，支持越界侦测，区域入侵侦测，进入区域侦测和离开区域侦测，支持联动声音报警</w:t>
                  </w:r>
                  <w:r>
                    <w:br/>
                  </w:r>
                  <w:r>
                    <w:rPr>
                      <w:color w:val="000000"/>
                      <w:sz w:val="22"/>
                    </w:rPr>
                    <w:t>最低照度彩色不低于</w:t>
                  </w:r>
                  <w:r>
                    <w:rPr>
                      <w:color w:val="000000"/>
                      <w:sz w:val="22"/>
                    </w:rPr>
                    <w:t>0.0005lx，黑白不低于0.0001lx。</w:t>
                  </w:r>
                  <w:r>
                    <w:br/>
                  </w:r>
                  <w:r>
                    <w:rPr>
                      <w:color w:val="000000"/>
                      <w:sz w:val="22"/>
                    </w:rPr>
                    <w:t>宽动态</w:t>
                  </w:r>
                  <w:r>
                    <w:rPr>
                      <w:color w:val="000000"/>
                      <w:sz w:val="22"/>
                    </w:rPr>
                    <w:t>≥120 dB</w:t>
                  </w:r>
                  <w:r>
                    <w:br/>
                  </w:r>
                  <w:r>
                    <w:rPr>
                      <w:color w:val="000000"/>
                      <w:sz w:val="22"/>
                    </w:rPr>
                    <w:t>补光灯类型</w:t>
                  </w:r>
                  <w:r>
                    <w:rPr>
                      <w:color w:val="000000"/>
                      <w:sz w:val="22"/>
                    </w:rPr>
                    <w:t>: 智能补光，可切换白光灯、红外灯</w:t>
                  </w:r>
                  <w:r>
                    <w:br/>
                  </w:r>
                  <w:r>
                    <w:rPr>
                      <w:color w:val="000000"/>
                      <w:sz w:val="22"/>
                    </w:rPr>
                    <w:t>防补光过曝</w:t>
                  </w:r>
                  <w:r>
                    <w:rPr>
                      <w:color w:val="000000"/>
                      <w:sz w:val="22"/>
                    </w:rPr>
                    <w:t>: 支持</w:t>
                  </w:r>
                  <w:r>
                    <w:br/>
                  </w:r>
                  <w:r>
                    <w:rPr>
                      <w:color w:val="000000"/>
                      <w:sz w:val="22"/>
                    </w:rPr>
                    <w:t>补光距离</w:t>
                  </w:r>
                  <w:r>
                    <w:rPr>
                      <w:color w:val="000000"/>
                      <w:sz w:val="22"/>
                    </w:rPr>
                    <w:t>: 红外光≥50 m，白光≥30 m</w:t>
                  </w:r>
                  <w:r>
                    <w:br/>
                  </w:r>
                  <w:r>
                    <w:rPr>
                      <w:color w:val="000000"/>
                      <w:sz w:val="22"/>
                    </w:rPr>
                    <w:t>最大图像尺寸</w:t>
                  </w:r>
                  <w:r>
                    <w:rPr>
                      <w:color w:val="000000"/>
                      <w:sz w:val="22"/>
                    </w:rPr>
                    <w:t>≥2560 × 1440</w:t>
                  </w:r>
                  <w:r>
                    <w:br/>
                  </w:r>
                  <w:r>
                    <w:rPr>
                      <w:color w:val="000000"/>
                      <w:sz w:val="22"/>
                    </w:rPr>
                    <w:t>网络</w:t>
                  </w:r>
                  <w:r>
                    <w:rPr>
                      <w:color w:val="000000"/>
                      <w:sz w:val="22"/>
                    </w:rPr>
                    <w:t>: 不少于1个RJ45 10 M/100 M自适应以太网口</w:t>
                  </w:r>
                  <w:r>
                    <w:br/>
                  </w:r>
                  <w:r>
                    <w:rPr>
                      <w:color w:val="000000"/>
                      <w:sz w:val="22"/>
                    </w:rPr>
                    <w:t>音频</w:t>
                  </w:r>
                  <w:r>
                    <w:rPr>
                      <w:color w:val="000000"/>
                      <w:sz w:val="22"/>
                    </w:rPr>
                    <w:t>: 不少于1个内置麦克风，不少于1个内置扬声器</w:t>
                  </w:r>
                  <w:r>
                    <w:br/>
                  </w:r>
                  <w:r>
                    <w:rPr>
                      <w:color w:val="000000"/>
                      <w:sz w:val="22"/>
                    </w:rPr>
                    <w:t>存储温湿度</w:t>
                  </w:r>
                  <w:r>
                    <w:rPr>
                      <w:color w:val="000000"/>
                      <w:sz w:val="22"/>
                    </w:rPr>
                    <w:t>: -30 ℃~60 ℃，湿度小于95%（无凝结）</w:t>
                  </w:r>
                  <w:r>
                    <w:br/>
                  </w:r>
                  <w:r>
                    <w:rPr>
                      <w:color w:val="000000"/>
                      <w:sz w:val="22"/>
                    </w:rPr>
                    <w:t>供电方式</w:t>
                  </w:r>
                  <w:r>
                    <w:rPr>
                      <w:color w:val="000000"/>
                      <w:sz w:val="22"/>
                    </w:rPr>
                    <w:t>: DC：12 V ± 25%，支持防反接保护；PoE：802.3af，Class 3</w:t>
                  </w:r>
                  <w:r>
                    <w:br/>
                  </w:r>
                  <w:r>
                    <w:rPr>
                      <w:color w:val="000000"/>
                      <w:sz w:val="22"/>
                    </w:rPr>
                    <w:t>防护</w:t>
                  </w:r>
                  <w:r>
                    <w:rPr>
                      <w:color w:val="000000"/>
                      <w:sz w:val="22"/>
                    </w:rPr>
                    <w:t>:不低于IP66</w:t>
                  </w:r>
                </w:p>
              </w:tc>
              <w:tc>
                <w:tcPr>
                  <w:tcW w:type="dxa" w:w="463"/>
                  <w:tcBorders>
                    <w:top w:val="single" w:color="000000" w:sz="4"/>
                    <w:left w:val="single" w:color="000000" w:sz="4"/>
                    <w:bottom w:val="single" w:color="000000" w:sz="4"/>
                    <w:right w:val="single" w:color="000000" w:sz="4"/>
                  </w:tcBorders>
                  <w:vAlign w:val="top"/>
                </w:tcPr>
                <w:p>
                  <w:pPr>
                    <w:jc w:val="center"/>
                  </w:pPr>
                  <w:r>
                    <w:rPr>
                      <w:color w:val="000000"/>
                      <w:sz w:val="22"/>
                    </w:rPr>
                    <w:t>12</w:t>
                  </w:r>
                </w:p>
              </w:tc>
              <w:tc>
                <w:tcPr>
                  <w:tcW w:type="dxa" w:w="372"/>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支架</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安装方式：壁装；</w:t>
                  </w:r>
                  <w:r>
                    <w:br/>
                  </w:r>
                  <w:r>
                    <w:rPr>
                      <w:color w:val="000000"/>
                      <w:sz w:val="22"/>
                    </w:rPr>
                    <w:t>旋转角度：水平：</w:t>
                  </w:r>
                  <w:r>
                    <w:rPr>
                      <w:color w:val="000000"/>
                      <w:sz w:val="22"/>
                    </w:rPr>
                    <w:t>0~360°，竖直：-30°~0°；</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副</w:t>
                  </w:r>
                </w:p>
              </w:tc>
            </w:tr>
            <w:tr>
              <w:tc>
                <w:tcPr>
                  <w:tcW w:type="dxa" w:w="5599"/>
                  <w:gridSpan w:val="5"/>
                  <w:tcBorders>
                    <w:top w:val="none" w:color="000000" w:sz="4"/>
                    <w:left w:val="single" w:color="000000" w:sz="4"/>
                    <w:bottom w:val="single" w:color="000000" w:sz="4"/>
                    <w:right w:val="single" w:color="000000" w:sz="4"/>
                  </w:tcBorders>
                  <w:vAlign w:val="top"/>
                </w:tcPr>
                <w:p>
                  <w:pPr>
                    <w:jc w:val="left"/>
                  </w:pPr>
                  <w:r>
                    <w:rPr>
                      <w:b/>
                      <w:color w:val="000000"/>
                      <w:sz w:val="22"/>
                    </w:rPr>
                    <w:t>三、名厨亮灶</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33"/>
                  <w:tcBorders>
                    <w:top w:val="single" w:color="000000" w:sz="4"/>
                    <w:left w:val="single" w:color="000000" w:sz="4"/>
                    <w:bottom w:val="single" w:color="000000" w:sz="4"/>
                    <w:right w:val="single" w:color="000000" w:sz="4"/>
                  </w:tcBorders>
                  <w:vAlign w:val="top"/>
                </w:tcPr>
                <w:p>
                  <w:pPr>
                    <w:jc w:val="left"/>
                  </w:pPr>
                  <w:r>
                    <w:rPr>
                      <w:color w:val="000000"/>
                      <w:sz w:val="22"/>
                    </w:rPr>
                    <w:t>明厨亮灶专用摄像机</w:t>
                  </w:r>
                </w:p>
              </w:tc>
              <w:tc>
                <w:tcPr>
                  <w:tcW w:type="dxa" w:w="3775"/>
                  <w:tcBorders>
                    <w:top w:val="single" w:color="000000" w:sz="4"/>
                    <w:left w:val="single" w:color="000000" w:sz="4"/>
                    <w:bottom w:val="single" w:color="000000" w:sz="4"/>
                    <w:right w:val="single" w:color="000000" w:sz="4"/>
                  </w:tcBorders>
                  <w:vAlign w:val="top"/>
                </w:tcPr>
                <w:p>
                  <w:pPr>
                    <w:jc w:val="left"/>
                  </w:pPr>
                  <w:r>
                    <w:rPr>
                      <w:color w:val="000000"/>
                      <w:sz w:val="22"/>
                    </w:rPr>
                    <w:t>支持不低于</w:t>
                  </w:r>
                  <w:r>
                    <w:rPr>
                      <w:color w:val="000000"/>
                      <w:sz w:val="22"/>
                    </w:rPr>
                    <w:t>2560x1440 @ 25fps，分辨力不小于1500TVL。</w:t>
                  </w:r>
                  <w:r>
                    <w:br/>
                  </w:r>
                  <w:r>
                    <w:rPr>
                      <w:color w:val="000000"/>
                      <w:sz w:val="22"/>
                    </w:rPr>
                    <w:t>内置</w:t>
                  </w:r>
                  <w:r>
                    <w:rPr>
                      <w:color w:val="000000"/>
                      <w:sz w:val="22"/>
                    </w:rPr>
                    <w:t>GPU芯片。</w:t>
                  </w:r>
                  <w:r>
                    <w:br/>
                  </w:r>
                  <w:r>
                    <w:rPr>
                      <w:sz w:val="22"/>
                    </w:rPr>
                    <w:t>▲可通过IE浏览器添加、修改、删除算法库，可支持不少于4个算法库</w:t>
                  </w:r>
                  <w:r>
                    <w:rPr>
                      <w:sz w:val="22"/>
                    </w:rPr>
                    <w:t>；</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p>
                <w:p>
                  <w:pPr>
                    <w:jc w:val="left"/>
                  </w:pPr>
                  <w:r>
                    <w:rPr>
                      <w:sz w:val="22"/>
                    </w:rPr>
                    <w:t>▲支持离线算法或在线加载和升级等操作，升级过程中样机输出的视频画面应连续稳定，升级完成后样机不应重启</w:t>
                  </w:r>
                  <w:r>
                    <w:rPr>
                      <w:sz w:val="22"/>
                    </w:rPr>
                    <w:t>；</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p>
                <w:p>
                  <w:pPr>
                    <w:jc w:val="left"/>
                  </w:pPr>
                  <w:r>
                    <w:rPr>
                      <w:color w:val="000000"/>
                      <w:sz w:val="22"/>
                    </w:rPr>
                    <w:t>最低照度彩色不低于</w:t>
                  </w:r>
                  <w:r>
                    <w:rPr>
                      <w:color w:val="000000"/>
                      <w:sz w:val="22"/>
                    </w:rPr>
                    <w:t>0.005 lx，黑白不低于0.001 lx，最大亮度鉴别等级不小于11级。</w:t>
                  </w:r>
                  <w:r>
                    <w:br/>
                  </w:r>
                  <w:r>
                    <w:rPr>
                      <w:color w:val="000000"/>
                      <w:sz w:val="22"/>
                    </w:rPr>
                    <w:t>红外补光距离不小于</w:t>
                  </w:r>
                  <w:r>
                    <w:rPr>
                      <w:color w:val="000000"/>
                      <w:sz w:val="22"/>
                    </w:rPr>
                    <w:t>30米。</w:t>
                  </w:r>
                  <w:r>
                    <w:br/>
                  </w:r>
                  <w:r>
                    <w:rPr>
                      <w:color w:val="000000"/>
                      <w:sz w:val="22"/>
                    </w:rPr>
                    <w:t>需支持三码流技术。</w:t>
                  </w:r>
                  <w:r>
                    <w:br/>
                  </w:r>
                  <w:r>
                    <w:rPr>
                      <w:color w:val="000000"/>
                      <w:sz w:val="22"/>
                    </w:rPr>
                    <w:t>支持</w:t>
                  </w:r>
                  <w:r>
                    <w:rPr>
                      <w:color w:val="000000"/>
                      <w:sz w:val="22"/>
                    </w:rPr>
                    <w:t>H.264、H.265、MJPEG视频编码格式，且具有High Profile编码能力。</w:t>
                  </w:r>
                  <w:r>
                    <w:br/>
                  </w:r>
                  <w:r>
                    <w:rPr>
                      <w:color w:val="000000"/>
                      <w:sz w:val="22"/>
                    </w:rPr>
                    <w:t>同一静止场景相同图像质量下，设备在</w:t>
                  </w:r>
                  <w:r>
                    <w:rPr>
                      <w:color w:val="000000"/>
                      <w:sz w:val="22"/>
                    </w:rPr>
                    <w:t>H.265编码方式时，开启智能编码功能和不开启智能编码相比，码率节约80%。</w:t>
                  </w:r>
                  <w:r>
                    <w:br/>
                  </w:r>
                  <w:r>
                    <w:rPr>
                      <w:color w:val="000000"/>
                      <w:sz w:val="22"/>
                    </w:rPr>
                    <w:t>支持对存储卡进行读写锁定，锁定后的存储卡在移动终端需要密码才能访问。</w:t>
                  </w:r>
                  <w:r>
                    <w:br/>
                  </w:r>
                  <w:r>
                    <w:rPr>
                      <w:color w:val="000000"/>
                      <w:sz w:val="22"/>
                    </w:rPr>
                    <w:t>支持防水防尘等级不小于</w:t>
                  </w:r>
                  <w:r>
                    <w:rPr>
                      <w:color w:val="000000"/>
                      <w:sz w:val="22"/>
                    </w:rPr>
                    <w:t>IP67。</w:t>
                  </w:r>
                  <w:r>
                    <w:br/>
                  </w:r>
                  <w:r>
                    <w:rPr>
                      <w:color w:val="000000"/>
                      <w:sz w:val="22"/>
                    </w:rPr>
                    <w:t>支持电源电压</w:t>
                  </w:r>
                  <w:r>
                    <w:rPr>
                      <w:color w:val="000000"/>
                      <w:sz w:val="22"/>
                    </w:rPr>
                    <w:t>DC12V±20%的范围内正常工作，支持防</w:t>
                  </w:r>
                  <w:r>
                    <w:rPr>
                      <w:sz w:val="22"/>
                    </w:rPr>
                    <w:t>反接保护和</w:t>
                  </w:r>
                  <w:r>
                    <w:rPr>
                      <w:sz w:val="22"/>
                    </w:rPr>
                    <w:t>PoE供电。</w:t>
                  </w:r>
                  <w:r>
                    <w:br/>
                  </w:r>
                  <w:r>
                    <w:rPr>
                      <w:sz w:val="22"/>
                    </w:rPr>
                    <w:t>▲支持厨师检测，可在设定时间和检测区域内实时分析厨师是否戴口罩、是否戴帽子、是否穿工作服，对符合设定条件的目标进行筛选抓拍、统计、上报等处理</w:t>
                  </w:r>
                  <w:r>
                    <w:rPr>
                      <w:sz w:val="22"/>
                    </w:rPr>
                    <w:t>；</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r>
                    <w:br/>
                  </w:r>
                  <w:r>
                    <w:rPr>
                      <w:sz w:val="22"/>
                    </w:rPr>
                    <w:t>支持内置</w:t>
                  </w:r>
                  <w:r>
                    <w:rPr>
                      <w:sz w:val="22"/>
                    </w:rPr>
                    <w:t>2个麦克风，1个扬声器，1路音频输入，1路音频输出，1路报警输入，1路报警输出，1个RS-485接口，一个DC12V电压输出接口。</w:t>
                  </w:r>
                </w:p>
              </w:tc>
              <w:tc>
                <w:tcPr>
                  <w:tcW w:type="dxa" w:w="463"/>
                  <w:tcBorders>
                    <w:top w:val="single" w:color="000000" w:sz="4"/>
                    <w:left w:val="single" w:color="000000" w:sz="4"/>
                    <w:bottom w:val="single" w:color="000000" w:sz="4"/>
                    <w:right w:val="single" w:color="000000" w:sz="4"/>
                  </w:tcBorders>
                  <w:vAlign w:val="top"/>
                </w:tcPr>
                <w:p>
                  <w:pPr>
                    <w:jc w:val="center"/>
                  </w:pPr>
                  <w:r>
                    <w:rPr>
                      <w:color w:val="000000"/>
                      <w:sz w:val="22"/>
                    </w:rPr>
                    <w:t>13</w:t>
                  </w:r>
                </w:p>
              </w:tc>
              <w:tc>
                <w:tcPr>
                  <w:tcW w:type="dxa" w:w="372"/>
                  <w:tcBorders>
                    <w:top w:val="single" w:color="000000" w:sz="4"/>
                    <w:left w:val="single" w:color="000000" w:sz="4"/>
                    <w:bottom w:val="single" w:color="000000" w:sz="4"/>
                    <w:right w:val="single" w:color="000000" w:sz="4"/>
                  </w:tcBorders>
                  <w:vAlign w:val="top"/>
                </w:tcPr>
                <w:p>
                  <w:pPr>
                    <w:jc w:val="center"/>
                  </w:pPr>
                  <w:r>
                    <w:rPr>
                      <w:color w:val="000000"/>
                      <w:sz w:val="22"/>
                    </w:rPr>
                    <w:t>支</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饭堂监控显示</w:t>
                  </w:r>
                  <w:r>
                    <w:rPr>
                      <w:color w:val="000000"/>
                      <w:sz w:val="22"/>
                    </w:rPr>
                    <w:t>设备</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面板尺寸：</w:t>
                  </w:r>
                  <w:r>
                    <w:rPr>
                      <w:color w:val="000000"/>
                      <w:sz w:val="22"/>
                    </w:rPr>
                    <w:t>≥50英寸；</w:t>
                  </w:r>
                  <w:r>
                    <w:br/>
                  </w:r>
                  <w:r>
                    <w:rPr>
                      <w:color w:val="000000"/>
                      <w:sz w:val="22"/>
                    </w:rPr>
                    <w:t>亮度：</w:t>
                  </w:r>
                  <w:r>
                    <w:rPr>
                      <w:color w:val="000000"/>
                      <w:sz w:val="22"/>
                    </w:rPr>
                    <w:t>≥380cd/m²；</w:t>
                  </w:r>
                  <w:r>
                    <w:br/>
                  </w:r>
                  <w:r>
                    <w:rPr>
                      <w:color w:val="000000"/>
                      <w:sz w:val="22"/>
                    </w:rPr>
                    <w:t>安装方式：底座、壁挂；</w:t>
                  </w:r>
                  <w:r>
                    <w:br/>
                  </w:r>
                  <w:r>
                    <w:rPr>
                      <w:color w:val="000000"/>
                      <w:sz w:val="22"/>
                    </w:rPr>
                    <w:t>信号输出标配：</w:t>
                  </w:r>
                  <w:r>
                    <w:rPr>
                      <w:color w:val="000000"/>
                      <w:sz w:val="22"/>
                    </w:rPr>
                    <w:t>Coaxial×1、Earphone×1、内置喇叭×2；</w:t>
                  </w:r>
                  <w:r>
                    <w:br/>
                  </w:r>
                  <w:r>
                    <w:rPr>
                      <w:color w:val="000000"/>
                      <w:sz w:val="22"/>
                    </w:rPr>
                    <w:t>信号输入标配：</w:t>
                  </w:r>
                  <w:r>
                    <w:rPr>
                      <w:color w:val="000000"/>
                      <w:sz w:val="22"/>
                    </w:rPr>
                    <w:t>HDMI 2.0×3、USB 2.0×1、AV×1、Component×1；</w:t>
                  </w:r>
                  <w:r>
                    <w:br/>
                  </w:r>
                  <w:r>
                    <w:rPr>
                      <w:color w:val="000000"/>
                      <w:sz w:val="22"/>
                    </w:rPr>
                    <w:t>支持的分辨率：</w:t>
                  </w:r>
                  <w:r>
                    <w:rPr>
                      <w:color w:val="000000"/>
                      <w:sz w:val="22"/>
                    </w:rPr>
                    <w:t>≥3840×2160</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支架</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安装方式：壁装；</w:t>
                  </w:r>
                  <w:r>
                    <w:br/>
                  </w:r>
                  <w:r>
                    <w:rPr>
                      <w:color w:val="000000"/>
                      <w:sz w:val="22"/>
                    </w:rPr>
                    <w:t>旋转角度：水平：</w:t>
                  </w:r>
                  <w:r>
                    <w:rPr>
                      <w:color w:val="000000"/>
                      <w:sz w:val="22"/>
                    </w:rPr>
                    <w:t>0~360°，竖直：-30°~0°；</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副</w:t>
                  </w:r>
                </w:p>
              </w:tc>
            </w:tr>
            <w:tr>
              <w:tc>
                <w:tcPr>
                  <w:tcW w:type="dxa" w:w="5599"/>
                  <w:gridSpan w:val="5"/>
                  <w:tcBorders>
                    <w:top w:val="none" w:color="000000" w:sz="4"/>
                    <w:left w:val="single" w:color="000000" w:sz="4"/>
                    <w:bottom w:val="single" w:color="000000" w:sz="4"/>
                    <w:right w:val="single" w:color="000000" w:sz="4"/>
                  </w:tcBorders>
                  <w:vAlign w:val="top"/>
                </w:tcPr>
                <w:p>
                  <w:pPr>
                    <w:jc w:val="left"/>
                  </w:pPr>
                  <w:r>
                    <w:rPr>
                      <w:b/>
                      <w:color w:val="000000"/>
                      <w:sz w:val="22"/>
                    </w:rPr>
                    <w:t>四、后端控制设备</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33"/>
                  <w:tcBorders>
                    <w:top w:val="single" w:color="000000" w:sz="4"/>
                    <w:left w:val="single" w:color="000000" w:sz="4"/>
                    <w:bottom w:val="single" w:color="000000" w:sz="4"/>
                    <w:right w:val="single" w:color="000000" w:sz="4"/>
                  </w:tcBorders>
                  <w:vAlign w:val="top"/>
                </w:tcPr>
                <w:p>
                  <w:pPr>
                    <w:jc w:val="left"/>
                  </w:pPr>
                  <w:r>
                    <w:rPr>
                      <w:color w:val="000000"/>
                      <w:sz w:val="22"/>
                    </w:rPr>
                    <w:t>明厨亮灶推流录像机</w:t>
                  </w:r>
                </w:p>
              </w:tc>
              <w:tc>
                <w:tcPr>
                  <w:tcW w:type="dxa" w:w="3775"/>
                  <w:tcBorders>
                    <w:top w:val="single" w:color="000000" w:sz="4"/>
                    <w:left w:val="single" w:color="000000" w:sz="4"/>
                    <w:bottom w:val="single" w:color="000000" w:sz="4"/>
                    <w:right w:val="single" w:color="000000" w:sz="4"/>
                  </w:tcBorders>
                  <w:vAlign w:val="top"/>
                </w:tcPr>
                <w:p>
                  <w:pPr>
                    <w:jc w:val="left"/>
                  </w:pPr>
                  <w:r>
                    <w:rPr>
                      <w:color w:val="000000"/>
                      <w:sz w:val="22"/>
                    </w:rPr>
                    <w:t>不低于</w:t>
                  </w:r>
                  <w:r>
                    <w:rPr>
                      <w:color w:val="000000"/>
                      <w:sz w:val="22"/>
                    </w:rPr>
                    <w:t>8盘位网络硬盘录像机</w:t>
                  </w:r>
                  <w:r>
                    <w:br/>
                  </w:r>
                  <w:r>
                    <w:rPr>
                      <w:color w:val="000000"/>
                      <w:sz w:val="22"/>
                    </w:rPr>
                    <w:t>不少于</w:t>
                  </w:r>
                  <w:r>
                    <w:rPr>
                      <w:color w:val="000000"/>
                      <w:sz w:val="22"/>
                    </w:rPr>
                    <w:t>2个HDMI接口、不少于2个VGA接口，支持双异源输出</w:t>
                  </w:r>
                  <w:r>
                    <w:br/>
                  </w:r>
                  <w:r>
                    <w:rPr>
                      <w:color w:val="000000"/>
                      <w:sz w:val="22"/>
                    </w:rPr>
                    <w:t>不少于</w:t>
                  </w:r>
                  <w:r>
                    <w:rPr>
                      <w:color w:val="000000"/>
                      <w:sz w:val="22"/>
                    </w:rPr>
                    <w:t>2个10M/100M/1000Mbps网口，不少于2个USB2.0接口、不少于1个USB3.0接口，不少于1个eSATA接口</w:t>
                  </w:r>
                  <w:r>
                    <w:br/>
                  </w:r>
                  <w:r>
                    <w:rPr>
                      <w:color w:val="000000"/>
                      <w:sz w:val="22"/>
                    </w:rPr>
                    <w:t>报警</w:t>
                  </w:r>
                  <w:r>
                    <w:rPr>
                      <w:color w:val="000000"/>
                      <w:sz w:val="22"/>
                    </w:rPr>
                    <w:t>IO接口：≥16路报警输入，≥4路报警输出</w:t>
                  </w:r>
                  <w:r>
                    <w:br/>
                  </w:r>
                  <w:r>
                    <w:rPr>
                      <w:color w:val="000000"/>
                      <w:sz w:val="22"/>
                    </w:rPr>
                    <w:t>串行接口：</w:t>
                  </w:r>
                  <w:r>
                    <w:rPr>
                      <w:color w:val="000000"/>
                      <w:sz w:val="22"/>
                    </w:rPr>
                    <w:t>≥1路全双工485接口 ，≥1路标准RS-232接口</w:t>
                  </w:r>
                  <w:r>
                    <w:br/>
                  </w:r>
                  <w:r>
                    <w:rPr>
                      <w:color w:val="000000"/>
                      <w:sz w:val="22"/>
                    </w:rPr>
                    <w:t>输入带宽：</w:t>
                  </w:r>
                  <w:r>
                    <w:rPr>
                      <w:color w:val="000000"/>
                      <w:sz w:val="22"/>
                    </w:rPr>
                    <w:t>≥160Mbps</w:t>
                  </w:r>
                  <w:r>
                    <w:br/>
                  </w:r>
                  <w:r>
                    <w:rPr>
                      <w:color w:val="000000"/>
                      <w:sz w:val="22"/>
                    </w:rPr>
                    <w:t>输出带宽：</w:t>
                  </w:r>
                  <w:r>
                    <w:rPr>
                      <w:color w:val="000000"/>
                      <w:sz w:val="22"/>
                    </w:rPr>
                    <w:t>≥256Mbps</w:t>
                  </w:r>
                  <w:r>
                    <w:br/>
                  </w:r>
                  <w:r>
                    <w:rPr>
                      <w:color w:val="000000"/>
                      <w:sz w:val="22"/>
                    </w:rPr>
                    <w:t>接入能力：</w:t>
                  </w:r>
                  <w:r>
                    <w:rPr>
                      <w:color w:val="000000"/>
                      <w:sz w:val="22"/>
                    </w:rPr>
                    <w:t>≥16路H.264、H.265格式高清码流接入</w:t>
                  </w:r>
                  <w:r>
                    <w:br/>
                  </w:r>
                  <w:r>
                    <w:rPr>
                      <w:color w:val="000000"/>
                      <w:sz w:val="22"/>
                    </w:rPr>
                    <w:t>解码能力：</w:t>
                  </w:r>
                  <w:r>
                    <w:rPr>
                      <w:color w:val="000000"/>
                      <w:sz w:val="22"/>
                    </w:rPr>
                    <w:t>≥16×1080P</w:t>
                  </w:r>
                </w:p>
              </w:tc>
              <w:tc>
                <w:tcPr>
                  <w:tcW w:type="dxa" w:w="463"/>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72"/>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周界录像机</w:t>
                  </w:r>
                  <w:r>
                    <w:rPr>
                      <w:color w:val="000000"/>
                      <w:sz w:val="22"/>
                    </w:rPr>
                    <w:t>(含4T存储)</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支持至少</w:t>
                  </w:r>
                  <w:r>
                    <w:rPr>
                      <w:color w:val="000000"/>
                      <w:sz w:val="22"/>
                    </w:rPr>
                    <w:t>32路图片流周界自学习分析</w:t>
                  </w:r>
                  <w:r>
                    <w:br/>
                  </w:r>
                  <w:r>
                    <w:rPr>
                      <w:color w:val="000000"/>
                      <w:sz w:val="22"/>
                    </w:rPr>
                    <w:t>支持周界算法（越界侦测、区域入侵、进入区域、离开区域）的推理、训练同时运行，业务不间断</w:t>
                  </w:r>
                  <w:r>
                    <w:br/>
                  </w:r>
                  <w:r>
                    <w:rPr>
                      <w:color w:val="000000"/>
                      <w:sz w:val="22"/>
                    </w:rPr>
                    <w:t>设备支持自主素材收集、自主标定、自主训练、自主验证，支持算法自动迭代更新；</w:t>
                  </w:r>
                  <w:r>
                    <w:br/>
                  </w:r>
                  <w:r>
                    <w:rPr>
                      <w:sz w:val="22"/>
                    </w:rPr>
                    <w:t>▲支持算法训练任务实时监控，包含训练状态展示、训练进度展示。支持配置算法自动迭代升级的时间，支持算法包管理，支持回退到前一算法版本，支持回退到出厂算法版本；</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p>
                <w:p>
                  <w:pPr>
                    <w:jc w:val="left"/>
                  </w:pPr>
                  <w:r>
                    <w:rPr>
                      <w:color w:val="000000"/>
                      <w:sz w:val="22"/>
                    </w:rPr>
                    <w:t>2U标准机架式，不低于8盘位录像机，ATX电源，支持满配8块12T，总容量96T</w:t>
                  </w:r>
                  <w:r>
                    <w:br/>
                  </w:r>
                  <w:r>
                    <w:rPr>
                      <w:color w:val="000000"/>
                      <w:sz w:val="22"/>
                    </w:rPr>
                    <w:t>≥2个HDMI接口，≥2个VGA接口，可支持4K+1080P输出；</w:t>
                  </w:r>
                  <w:r>
                    <w:br/>
                  </w:r>
                  <w:r>
                    <w:rPr>
                      <w:color w:val="000000"/>
                      <w:sz w:val="22"/>
                    </w:rPr>
                    <w:t>≥2个RJ45 10M/100M/1000Mbps 网口</w:t>
                  </w:r>
                  <w:r>
                    <w:br/>
                  </w:r>
                  <w:r>
                    <w:rPr>
                      <w:color w:val="000000"/>
                      <w:sz w:val="22"/>
                    </w:rPr>
                    <w:t>≥2个USB2.0接口、≥1个USB3.0接口</w:t>
                  </w:r>
                  <w:r>
                    <w:br/>
                  </w:r>
                  <w:r>
                    <w:rPr>
                      <w:color w:val="000000"/>
                      <w:sz w:val="22"/>
                    </w:rPr>
                    <w:t>≥1个eSATA接口</w:t>
                  </w:r>
                  <w:r>
                    <w:br/>
                  </w:r>
                  <w:r>
                    <w:rPr>
                      <w:color w:val="000000"/>
                      <w:sz w:val="22"/>
                    </w:rPr>
                    <w:t>报警</w:t>
                  </w:r>
                  <w:r>
                    <w:rPr>
                      <w:color w:val="000000"/>
                      <w:sz w:val="22"/>
                    </w:rPr>
                    <w:t>IO接口：≥16路报警输入， ≥4路报警输出</w:t>
                  </w:r>
                  <w:r>
                    <w:br/>
                  </w:r>
                  <w:r>
                    <w:rPr>
                      <w:color w:val="000000"/>
                      <w:sz w:val="22"/>
                    </w:rPr>
                    <w:t>串行接口：</w:t>
                  </w:r>
                  <w:r>
                    <w:rPr>
                      <w:color w:val="000000"/>
                      <w:sz w:val="22"/>
                    </w:rPr>
                    <w:t>≥1路全双工485接口，≥1路标准RS-232接口</w:t>
                  </w:r>
                  <w:r>
                    <w:br/>
                  </w:r>
                  <w:r>
                    <w:rPr>
                      <w:color w:val="000000"/>
                      <w:sz w:val="22"/>
                    </w:rPr>
                    <w:t>输入带宽：</w:t>
                  </w:r>
                  <w:r>
                    <w:rPr>
                      <w:color w:val="000000"/>
                      <w:sz w:val="22"/>
                    </w:rPr>
                    <w:t>≥320Mbps</w:t>
                  </w:r>
                  <w:r>
                    <w:br/>
                  </w:r>
                  <w:r>
                    <w:rPr>
                      <w:color w:val="000000"/>
                      <w:sz w:val="22"/>
                    </w:rPr>
                    <w:t>输出带宽：</w:t>
                  </w:r>
                  <w:r>
                    <w:rPr>
                      <w:color w:val="000000"/>
                      <w:sz w:val="22"/>
                    </w:rPr>
                    <w:t>≥256Mbps</w:t>
                  </w:r>
                  <w:r>
                    <w:br/>
                  </w:r>
                  <w:r>
                    <w:rPr>
                      <w:color w:val="000000"/>
                      <w:sz w:val="22"/>
                    </w:rPr>
                    <w:t>接入能力：</w:t>
                  </w:r>
                  <w:r>
                    <w:rPr>
                      <w:color w:val="000000"/>
                      <w:sz w:val="22"/>
                    </w:rPr>
                    <w:t>≥32路H.264、H.265格式高清码流接入</w:t>
                  </w:r>
                  <w:r>
                    <w:br/>
                  </w:r>
                  <w:r>
                    <w:rPr>
                      <w:color w:val="000000"/>
                      <w:sz w:val="22"/>
                    </w:rPr>
                    <w:t>解码能力：不低于</w:t>
                  </w:r>
                  <w:r>
                    <w:rPr>
                      <w:color w:val="000000"/>
                      <w:sz w:val="22"/>
                    </w:rPr>
                    <w:t>16×1080P解码</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超高清解码器</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采用嵌入式架构，专用</w:t>
                  </w:r>
                  <w:r>
                    <w:rPr>
                      <w:color w:val="000000"/>
                      <w:sz w:val="22"/>
                    </w:rPr>
                    <w:t>Linux系统，使用DSP解码。为了设备稳定可靠运行，不得采用工控机或者PC机的X86架构。</w:t>
                  </w:r>
                  <w:r>
                    <w:br/>
                  </w:r>
                  <w:r>
                    <w:rPr>
                      <w:color w:val="000000"/>
                      <w:sz w:val="22"/>
                    </w:rPr>
                    <w:t>支持对输入的视频画面进行</w:t>
                  </w:r>
                  <w:r>
                    <w:rPr>
                      <w:color w:val="000000"/>
                      <w:sz w:val="22"/>
                    </w:rPr>
                    <w:t>90°、180°、270°旋转显示。</w:t>
                  </w:r>
                  <w:r>
                    <w:br/>
                  </w:r>
                  <w:r>
                    <w:rPr>
                      <w:color w:val="000000"/>
                      <w:sz w:val="22"/>
                    </w:rPr>
                    <w:t>设备接入具有智能行为分析功能的摄像机，可解码显示智能行为分析信息，包括移动侦测、越界入侵、区域入侵、起身离开等，并上传报警信息。</w:t>
                  </w:r>
                  <w:r>
                    <w:br/>
                  </w:r>
                  <w:r>
                    <w:rPr>
                      <w:color w:val="000000"/>
                      <w:sz w:val="22"/>
                    </w:rPr>
                    <w:t>视频输出接口：</w:t>
                  </w:r>
                  <w:r>
                    <w:rPr>
                      <w:color w:val="000000"/>
                      <w:sz w:val="22"/>
                    </w:rPr>
                    <w:t>≥4路HDMI，≥1路DB15转BNC</w:t>
                  </w:r>
                  <w:r>
                    <w:br/>
                  </w:r>
                  <w:r>
                    <w:rPr>
                      <w:color w:val="000000"/>
                      <w:sz w:val="22"/>
                    </w:rPr>
                    <w:t>解码分辨率：最大不低于</w:t>
                  </w:r>
                  <w:r>
                    <w:rPr>
                      <w:color w:val="000000"/>
                      <w:sz w:val="22"/>
                    </w:rPr>
                    <w:t>3200W像素</w:t>
                  </w:r>
                  <w:r>
                    <w:br/>
                  </w:r>
                  <w:r>
                    <w:rPr>
                      <w:color w:val="000000"/>
                      <w:sz w:val="22"/>
                    </w:rPr>
                    <w:t>解码通道：</w:t>
                  </w:r>
                  <w:r>
                    <w:rPr>
                      <w:color w:val="000000"/>
                      <w:sz w:val="22"/>
                    </w:rPr>
                    <w:t>≥32</w:t>
                  </w:r>
                  <w:r>
                    <w:br/>
                  </w:r>
                  <w:r>
                    <w:rPr>
                      <w:color w:val="000000"/>
                      <w:sz w:val="22"/>
                    </w:rPr>
                    <w:t>解码能力：</w:t>
                  </w:r>
                  <w:r>
                    <w:rPr>
                      <w:color w:val="000000"/>
                      <w:sz w:val="22"/>
                    </w:rPr>
                    <w:t>2路3200W，或4路1600W，或5路1200W，或8路800W，或10路600W，或16路400W，或32路200W及以下分辨率同时实时解码</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存储平台</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配置：</w:t>
                  </w:r>
                  <w:r>
                    <w:rPr>
                      <w:color w:val="000000"/>
                      <w:sz w:val="22"/>
                    </w:rPr>
                    <w:t>≥1颗64位多核处理器，≥4GB内存，内存支持扩展到≥64GB</w:t>
                  </w:r>
                  <w:r>
                    <w:br/>
                  </w:r>
                  <w:r>
                    <w:rPr>
                      <w:color w:val="000000"/>
                      <w:sz w:val="22"/>
                    </w:rPr>
                    <w:t>支持热插拔</w:t>
                  </w:r>
                  <w:r>
                    <w:rPr>
                      <w:color w:val="000000"/>
                      <w:sz w:val="22"/>
                    </w:rPr>
                    <w:t>1+1AC220V 或 1+1 直流冗余金牌电源供电，机箱具备防尘滤网，采用双立柱防震设计</w:t>
                  </w:r>
                  <w:r>
                    <w:br/>
                  </w:r>
                  <w:r>
                    <w:rPr>
                      <w:color w:val="000000"/>
                      <w:sz w:val="22"/>
                    </w:rPr>
                    <w:t>内含不少于</w:t>
                  </w:r>
                  <w:r>
                    <w:rPr>
                      <w:color w:val="000000"/>
                      <w:sz w:val="22"/>
                    </w:rPr>
                    <w:t>36块8T企业级硬盘的存储空间或者容量</w:t>
                  </w:r>
                  <w:r>
                    <w:br/>
                  </w:r>
                  <w:r>
                    <w:rPr>
                      <w:color w:val="000000"/>
                      <w:sz w:val="22"/>
                    </w:rPr>
                    <w:t>可接入</w:t>
                  </w:r>
                  <w:r>
                    <w:rPr>
                      <w:color w:val="000000"/>
                      <w:sz w:val="22"/>
                    </w:rPr>
                    <w:t>2T/3T/4T/6T/8T/10T/12T/14T/16T/18T/20T SATA/SAS硬盘；</w:t>
                  </w:r>
                  <w:r>
                    <w:br/>
                  </w:r>
                  <w:r>
                    <w:rPr>
                      <w:color w:val="000000"/>
                      <w:sz w:val="22"/>
                    </w:rPr>
                    <w:t>具有</w:t>
                  </w:r>
                  <w:r>
                    <w:rPr>
                      <w:color w:val="000000"/>
                      <w:sz w:val="22"/>
                    </w:rPr>
                    <w:t>36块硬盘热插拔插槽；支持硬盘热插拔设备在读写数据时，热插拔设备内的任意块硬盘，设备正常运行不宕机，硬盘不损坏，数据不丢失，业务不中断。</w:t>
                  </w:r>
                  <w:r>
                    <w:br/>
                  </w:r>
                  <w:r>
                    <w:rPr>
                      <w:color w:val="000000"/>
                      <w:sz w:val="22"/>
                    </w:rPr>
                    <w:t>设备应能提供</w:t>
                  </w:r>
                  <w:r>
                    <w:rPr>
                      <w:color w:val="000000"/>
                      <w:sz w:val="22"/>
                    </w:rPr>
                    <w:t>RAID0、1、3、5、6、10、50，60、JBOD、VRAID、RAID Erasure coding、RAID5EE、iRAID模式；动态调整，可根据写入码流带宽，动态调整RAID重建速度</w:t>
                  </w:r>
                  <w:r>
                    <w:br/>
                  </w:r>
                  <w:r>
                    <w:rPr>
                      <w:color w:val="000000"/>
                      <w:sz w:val="22"/>
                    </w:rPr>
                    <w:t>支持视音频、图片、智能数据流进行混合直存，无须存储服务器和图片服务器的参与，平台服务器宕机时，存储业务正常；支持国际</w:t>
                  </w:r>
                  <w:r>
                    <w:rPr>
                      <w:color w:val="000000"/>
                      <w:sz w:val="22"/>
                    </w:rPr>
                    <w:t>GB/T 28181和Onvif视频流直存模式；支持iSCSI直存功能，前端网络摄像机和设备之间可直接通过iSCSI协议进行块存储；</w:t>
                  </w:r>
                  <w:r>
                    <w:br/>
                  </w:r>
                  <w:r>
                    <w:rPr>
                      <w:color w:val="000000"/>
                      <w:sz w:val="22"/>
                    </w:rPr>
                    <w:t>应能接入并存储</w:t>
                  </w:r>
                  <w:r>
                    <w:rPr>
                      <w:color w:val="000000"/>
                      <w:sz w:val="22"/>
                    </w:rPr>
                    <w:t>2048Mbps视频图像，同时转发2048Mbps的视频图像，同时下载2048Mbps的视频图像；同时回放600Mbps的视频图像；在转发模式下，可进行2048路2Mbps视频码流转发；在总带宽不变的情况下，接入、转发、回放间的性能值可自由调整。</w:t>
                  </w:r>
                  <w:r>
                    <w:br/>
                  </w:r>
                  <w:r>
                    <w:rPr>
                      <w:color w:val="000000"/>
                      <w:sz w:val="22"/>
                    </w:rPr>
                    <w:t>网络中断后重新恢复，可续存断网期间存储在前端设备中的录像文件，并可通过</w:t>
                  </w:r>
                  <w:r>
                    <w:rPr>
                      <w:color w:val="000000"/>
                      <w:sz w:val="22"/>
                    </w:rPr>
                    <w:t>IE浏览器设置自动回传和手动回传；支持256路4Mbps的录像回传。</w:t>
                  </w:r>
                  <w:r>
                    <w:br/>
                  </w:r>
                  <w:r>
                    <w:rPr>
                      <w:sz w:val="22"/>
                    </w:rPr>
                    <w:t>▲支持查看硬盘体检报告、硬盘深度体检和磁盘档案；支持下载单个硬盘或批量硬盘的报告，支持按时间显示硬盘的坏扇区、温度、振动变化趋势的曲线图；可通过硬盘深度体检查看硬盘原始数据读取错误率、上电时间、上电时长计数、意外断电计数、重映射扇区数、磁盘振动等多种硬盘相关健康值；</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p>
                <w:p>
                  <w:pPr>
                    <w:jc w:val="left"/>
                  </w:pPr>
                  <w:r>
                    <w:rPr>
                      <w:color w:val="000000"/>
                      <w:sz w:val="22"/>
                    </w:rPr>
                    <w:t>支持红灯</w:t>
                  </w:r>
                  <w:r>
                    <w:rPr>
                      <w:color w:val="000000"/>
                      <w:sz w:val="22"/>
                    </w:rPr>
                    <w:t>/蓝灯报警，可根据故障紧急程度分级报警，不同级别闪烁不同颜色保养灯，保养灯闪烁时长、频率可设</w:t>
                  </w:r>
                  <w:r>
                    <w:br/>
                  </w:r>
                  <w:r>
                    <w:rPr>
                      <w:color w:val="000000"/>
                      <w:sz w:val="22"/>
                    </w:rPr>
                    <w:t>设备可每</w:t>
                  </w:r>
                  <w:r>
                    <w:rPr>
                      <w:color w:val="000000"/>
                      <w:sz w:val="22"/>
                    </w:rPr>
                    <w:t>5秒对视频流进行一次丢帧检测，当检测到丢帧时，可发出报警，并生成报警日志</w:t>
                  </w:r>
                  <w:r>
                    <w:br/>
                  </w:r>
                  <w:r>
                    <w:rPr>
                      <w:color w:val="000000"/>
                      <w:sz w:val="22"/>
                    </w:rPr>
                    <w:t>更换系统盘并配置好信息后，再次开机无需人工介入，可自动恢复业务，历史数据不应丢失。</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c>
                <w:tcPr>
                  <w:tcW w:type="dxa" w:w="556"/>
                  <w:vMerge w:val="restart"/>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433"/>
                  <w:vMerge w:val="restart"/>
                  <w:tcBorders>
                    <w:top w:val="none" w:color="000000" w:sz="4"/>
                    <w:left w:val="single" w:color="000000" w:sz="4"/>
                    <w:bottom w:val="single" w:color="000000" w:sz="4"/>
                    <w:right w:val="single" w:color="000000" w:sz="4"/>
                  </w:tcBorders>
                  <w:vAlign w:val="top"/>
                </w:tcPr>
                <w:p>
                  <w:pPr>
                    <w:jc w:val="left"/>
                  </w:pPr>
                  <w:r>
                    <w:rPr>
                      <w:color w:val="000000"/>
                      <w:sz w:val="22"/>
                    </w:rPr>
                    <w:t>综合安防平台</w:t>
                  </w:r>
                </w:p>
              </w:tc>
              <w:tc>
                <w:tcPr>
                  <w:tcW w:type="dxa" w:w="3775"/>
                  <w:vMerge w:val="restart"/>
                  <w:tcBorders>
                    <w:top w:val="none" w:color="000000" w:sz="4"/>
                    <w:left w:val="single" w:color="000000" w:sz="4"/>
                    <w:bottom w:val="single" w:color="000000" w:sz="4"/>
                    <w:right w:val="single" w:color="000000" w:sz="4"/>
                  </w:tcBorders>
                  <w:vAlign w:val="top"/>
                </w:tcPr>
                <w:p>
                  <w:pPr>
                    <w:jc w:val="left"/>
                  </w:pPr>
                  <w:r>
                    <w:rPr>
                      <w:color w:val="000000"/>
                      <w:sz w:val="22"/>
                    </w:rPr>
                    <w:t>校园综合安防管理平台是一套</w:t>
                  </w:r>
                  <w:r>
                    <w:rPr>
                      <w:color w:val="000000"/>
                      <w:sz w:val="22"/>
                    </w:rPr>
                    <w:t>“集成化”、“智能化”的平台，通过接入视频监控、一卡通、停车场、报警检测等系统的设备，获取边缘节点数据，实现安防信息化集成与联动。以电子地图为载体，融合各系统能力实现丰富的智能应用。平台基于“统一软件技术架构”先进理念设计，采用业务组件化技术，满足平台在业务上的弹性扩展。该平台适用于全行业通用综合安防业务，对各系统资源进行了整合和集中管理，实现统一部署、统一配置、统一管理和统一调度。</w:t>
                  </w:r>
                  <w:r>
                    <w:br/>
                  </w:r>
                  <w:r>
                    <w:rPr>
                      <w:color w:val="000000"/>
                      <w:sz w:val="22"/>
                    </w:rPr>
                    <w:t>支持对用户、角色、组织、区域、人员、车辆、卡片、设备等基础资源进行管理调配</w:t>
                  </w:r>
                  <w:r>
                    <w:br/>
                  </w:r>
                  <w:r>
                    <w:rPr>
                      <w:color w:val="000000"/>
                      <w:sz w:val="22"/>
                    </w:rPr>
                    <w:t>最大支持用户</w:t>
                  </w:r>
                  <w:r>
                    <w:rPr>
                      <w:color w:val="000000"/>
                      <w:sz w:val="22"/>
                    </w:rPr>
                    <w:t>10000个，最大支持并发登陆500个用户</w:t>
                  </w:r>
                  <w:r>
                    <w:br/>
                  </w:r>
                  <w:r>
                    <w:rPr>
                      <w:sz w:val="22"/>
                    </w:rPr>
                    <w:t>▲运行管理中心提供统一的认证、授权管理机制，支持HTTPS以及密码安全加密访问认证</w:t>
                  </w:r>
                  <w:r>
                    <w:rPr>
                      <w:sz w:val="22"/>
                    </w:rPr>
                    <w:t>；</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p>
                <w:p>
                  <w:pPr>
                    <w:jc w:val="left"/>
                  </w:pPr>
                  <w:r>
                    <w:rPr>
                      <w:sz w:val="22"/>
                    </w:rPr>
                    <w:t>支持根据用户使用习惯自定义配置快捷功能入口，支持首页投放大屏展示，支持最近</w:t>
                  </w:r>
                  <w:r>
                    <w:rPr>
                      <w:sz w:val="22"/>
                    </w:rPr>
                    <w:t>7天每日的用户活跃数统计</w:t>
                  </w:r>
                  <w:r>
                    <w:br/>
                  </w:r>
                  <w:r>
                    <w:rPr>
                      <w:sz w:val="22"/>
                    </w:rPr>
                    <w:t>▲支持多色彩（红、橙、黄）展示运行告警状态，支持告警统计、概览、处理，支持告警记录查看、查询，支持告警单条、批量处理；支持系统最近7天每日告警数统计，支持评分量化系统监控指数，显示系统运行状态</w:t>
                  </w:r>
                  <w:r>
                    <w:rPr>
                      <w:sz w:val="22"/>
                    </w:rPr>
                    <w:t>；</w:t>
                  </w:r>
                  <w:r>
                    <w:rPr>
                      <w:b/>
                      <w:sz w:val="22"/>
                    </w:rPr>
                    <w:t>（</w:t>
                  </w:r>
                  <w:r>
                    <w:rPr>
                      <w:b/>
                      <w:sz w:val="22"/>
                    </w:rPr>
                    <w:t>响应</w:t>
                  </w:r>
                  <w:r>
                    <w:rPr>
                      <w:b/>
                      <w:sz w:val="22"/>
                    </w:rPr>
                    <w:t>文件需附</w:t>
                  </w:r>
                  <w:r>
                    <w:rPr>
                      <w:b/>
                      <w:sz w:val="22"/>
                    </w:rPr>
                    <w:t>合法</w:t>
                  </w:r>
                  <w:r>
                    <w:rPr>
                      <w:b/>
                      <w:sz w:val="22"/>
                    </w:rPr>
                    <w:t>第三方检测机构出具的检测报告复印件，并加盖厂家投标专用章或公章）</w:t>
                  </w:r>
                </w:p>
                <w:p>
                  <w:pPr>
                    <w:jc w:val="left"/>
                  </w:pPr>
                  <w:r>
                    <w:rPr>
                      <w:color w:val="000000"/>
                      <w:sz w:val="22"/>
                    </w:rPr>
                    <w:t>支持知识库搜索查询、导入、导出，支持经验分享</w:t>
                  </w:r>
                  <w:r>
                    <w:br/>
                  </w:r>
                  <w:r>
                    <w:rPr>
                      <w:color w:val="000000"/>
                      <w:sz w:val="22"/>
                    </w:rPr>
                    <w:t>按照指定设备、指定通道进行图像的实时点播，支持点播图像的显示、缩放、抓拍和录像，支持多用户对同以图像资源的同时点播，宜支持基于</w:t>
                  </w:r>
                  <w:r>
                    <w:rPr>
                      <w:color w:val="000000"/>
                      <w:sz w:val="22"/>
                    </w:rPr>
                    <w:t>GIS地图的图像点播</w:t>
                  </w:r>
                  <w:r>
                    <w:br/>
                  </w:r>
                  <w:r>
                    <w:rPr>
                      <w:color w:val="000000"/>
                      <w:sz w:val="22"/>
                    </w:rPr>
                    <w:t>支持对设备在线率、录像状态、视频质量等运维状态进行统计，生成报表</w:t>
                  </w:r>
                  <w:r>
                    <w:br/>
                  </w:r>
                  <w:r>
                    <w:rPr>
                      <w:color w:val="000000"/>
                      <w:sz w:val="22"/>
                    </w:rPr>
                    <w:t>监控点管理容量可达</w:t>
                  </w:r>
                  <w:r>
                    <w:rPr>
                      <w:color w:val="000000"/>
                      <w:sz w:val="22"/>
                    </w:rPr>
                    <w:t>100000路</w:t>
                  </w:r>
                  <w:r>
                    <w:br/>
                  </w:r>
                  <w:r>
                    <w:rPr>
                      <w:color w:val="000000"/>
                      <w:sz w:val="22"/>
                    </w:rPr>
                    <w:t>支持人员事件查询，并按照性别、年龄、是否戴眼镜进行筛选</w:t>
                  </w:r>
                  <w:r>
                    <w:br/>
                  </w:r>
                  <w:r>
                    <w:rPr>
                      <w:color w:val="000000"/>
                      <w:sz w:val="22"/>
                    </w:rPr>
                    <w:t>通过客户端支持通过配置窗口分屏数（</w:t>
                  </w:r>
                  <w:r>
                    <w:rPr>
                      <w:color w:val="000000"/>
                      <w:sz w:val="22"/>
                    </w:rPr>
                    <w:t>1/4/9/16/25），使预览上墙分割数等于或大于配置的数时上墙子码流，低于配置的分屏数时上墙主码流</w:t>
                  </w:r>
                  <w:r>
                    <w:br/>
                  </w:r>
                  <w:r>
                    <w:rPr>
                      <w:color w:val="000000"/>
                      <w:sz w:val="22"/>
                    </w:rPr>
                    <w:t>支持门禁事件订阅、查询和联动；支持门禁设备图上监控；支持人员出入事件和设备事件查询</w:t>
                  </w:r>
                  <w:r>
                    <w:br/>
                  </w:r>
                  <w:r>
                    <w:rPr>
                      <w:color w:val="000000"/>
                      <w:sz w:val="22"/>
                    </w:rPr>
                    <w:t>支持访客预约、来访、离开支持短信格式自定义，将相关信息以短信的方式知会到来访者或接待人</w:t>
                  </w:r>
                  <w:r>
                    <w:br/>
                  </w:r>
                  <w:r>
                    <w:rPr>
                      <w:color w:val="000000"/>
                      <w:sz w:val="22"/>
                    </w:rPr>
                    <w:t>支持在访客平台中登记过的访客车辆进入停车场时自动放行</w:t>
                  </w:r>
                  <w:r>
                    <w:br/>
                  </w:r>
                  <w:r>
                    <w:rPr>
                      <w:color w:val="000000"/>
                      <w:sz w:val="22"/>
                    </w:rPr>
                    <w:t>支持黑名单车辆管控，黑名单车辆进出报警提醒</w:t>
                  </w:r>
                  <w:r>
                    <w:br/>
                  </w:r>
                  <w:r>
                    <w:rPr>
                      <w:color w:val="000000"/>
                      <w:sz w:val="22"/>
                    </w:rPr>
                    <w:t>支持在线和离线</w:t>
                  </w:r>
                  <w:r>
                    <w:rPr>
                      <w:color w:val="000000"/>
                      <w:sz w:val="22"/>
                    </w:rPr>
                    <w:t>GIS地图、静态地图导入，同时支持对一个区域添加多张静态地图</w:t>
                  </w:r>
                  <w:r>
                    <w:br/>
                  </w:r>
                  <w:r>
                    <w:rPr>
                      <w:color w:val="000000"/>
                      <w:sz w:val="22"/>
                    </w:rPr>
                    <w:t>支持在地图上添加标记、收藏、测量、放大缩小等基本地图工具</w:t>
                  </w:r>
                  <w:r>
                    <w:br/>
                  </w:r>
                  <w:r>
                    <w:rPr>
                      <w:color w:val="000000"/>
                      <w:sz w:val="22"/>
                    </w:rPr>
                    <w:t>支持对重点人员识别，处于重点人员名单内的人脸出现时，系统自动报警</w:t>
                  </w:r>
                  <w:r>
                    <w:br/>
                  </w:r>
                  <w:r>
                    <w:rPr>
                      <w:color w:val="000000"/>
                      <w:sz w:val="22"/>
                    </w:rPr>
                    <w:t>实现视频预览、录像回放、视频上墙、视频事件监控服务能力，并且在网络带宽不足、有流量限制的网络环境下可以通过以图片替代视频的模式提供监控服务。</w:t>
                  </w:r>
                  <w:r>
                    <w:br/>
                  </w:r>
                  <w:r>
                    <w:rPr>
                      <w:color w:val="000000"/>
                      <w:sz w:val="22"/>
                    </w:rPr>
                    <w:t>一、视频预览</w:t>
                  </w:r>
                  <w:r>
                    <w:br/>
                  </w:r>
                  <w:r>
                    <w:rPr>
                      <w:color w:val="000000"/>
                      <w:sz w:val="22"/>
                    </w:rPr>
                    <w:t>1、支持视频实时预览能力，实现预览窗口布局切换、预览画面自适应及全屏切换；</w:t>
                  </w:r>
                  <w:r>
                    <w:br/>
                  </w:r>
                  <w:r>
                    <w:rPr>
                      <w:color w:val="000000"/>
                      <w:sz w:val="22"/>
                    </w:rPr>
                    <w:t>2、支持云台控制、实时抓图、紧急录像、即时回放、主子码流切换、声音开启\\关闭、辅屏预览（1个辅屏）、对讲、广播、报警输出控制的能力；</w:t>
                  </w:r>
                  <w:r>
                    <w:br/>
                  </w:r>
                  <w:r>
                    <w:rPr>
                      <w:color w:val="000000"/>
                      <w:sz w:val="22"/>
                    </w:rPr>
                    <w:t>3、支持智能规则展示的能力（如：针对热成像设备温度信息实时展示）；</w:t>
                  </w:r>
                  <w:r>
                    <w:br/>
                  </w:r>
                  <w:r>
                    <w:rPr>
                      <w:color w:val="000000"/>
                      <w:sz w:val="22"/>
                    </w:rPr>
                    <w:t>4、支持资源视图管理能力，以视图形式管理监控点、视频预览轮巡等自定义资源组，其中视图类型包含公有视图和私有视图；</w:t>
                  </w:r>
                  <w:r>
                    <w:br/>
                  </w:r>
                  <w:r>
                    <w:rPr>
                      <w:color w:val="000000"/>
                      <w:sz w:val="22"/>
                    </w:rPr>
                    <w:t>5、支持全景视频监控预览能力，支持球型鹰眼、全景摄像机的全景模式；</w:t>
                  </w:r>
                  <w:r>
                    <w:br/>
                  </w:r>
                  <w:r>
                    <w:rPr>
                      <w:color w:val="000000"/>
                      <w:sz w:val="22"/>
                    </w:rPr>
                    <w:t>二、录像回放</w:t>
                  </w:r>
                  <w:r>
                    <w:br/>
                  </w:r>
                  <w:r>
                    <w:rPr>
                      <w:color w:val="000000"/>
                      <w:sz w:val="22"/>
                    </w:rPr>
                    <w:t>1、支持录像计划管理能力，支持实时录像计划、录像回传计划；</w:t>
                  </w:r>
                  <w:r>
                    <w:br/>
                  </w:r>
                  <w:r>
                    <w:rPr>
                      <w:color w:val="000000"/>
                      <w:sz w:val="22"/>
                    </w:rPr>
                    <w:t>2、支持录像回放能力，支持多画面同步回放和异步回放切换、超高倍速回放、分段回放、录像下载、录像剪辑、录像标签、录像锁定、录像抓图；</w:t>
                  </w:r>
                  <w:r>
                    <w:br/>
                  </w:r>
                  <w:r>
                    <w:rPr>
                      <w:color w:val="000000"/>
                      <w:sz w:val="22"/>
                    </w:rPr>
                    <w:t>三、图片监控</w:t>
                  </w:r>
                  <w:r>
                    <w:br/>
                  </w:r>
                  <w:r>
                    <w:rPr>
                      <w:color w:val="000000"/>
                      <w:sz w:val="22"/>
                    </w:rPr>
                    <w:t>1、支持视频预览与图片实时监控模式切换能力，实现图片监控模式；</w:t>
                  </w:r>
                  <w:r>
                    <w:br/>
                  </w:r>
                  <w:r>
                    <w:rPr>
                      <w:color w:val="000000"/>
                      <w:sz w:val="22"/>
                    </w:rPr>
                    <w:t>2、支持图片查询回放能力，实现按监控点、时间段展示抓拍图片；</w:t>
                  </w:r>
                  <w:r>
                    <w:br/>
                  </w:r>
                  <w:r>
                    <w:rPr>
                      <w:color w:val="000000"/>
                      <w:sz w:val="22"/>
                    </w:rPr>
                    <w:t>3、支持图片自动播放能力，支持图片自动播放速度可设置；</w:t>
                  </w:r>
                  <w:r>
                    <w:br/>
                  </w:r>
                  <w:r>
                    <w:rPr>
                      <w:color w:val="000000"/>
                      <w:sz w:val="22"/>
                    </w:rPr>
                    <w:t>4、支持图片下载能力；</w:t>
                  </w:r>
                  <w:r>
                    <w:br/>
                  </w:r>
                  <w:r>
                    <w:rPr>
                      <w:color w:val="000000"/>
                      <w:sz w:val="22"/>
                    </w:rPr>
                    <w:t>四、视频上墙</w:t>
                  </w:r>
                  <w:r>
                    <w:br/>
                  </w:r>
                  <w:r>
                    <w:rPr>
                      <w:color w:val="000000"/>
                      <w:sz w:val="22"/>
                    </w:rPr>
                    <w:t>1、支持电视墙场景管理能力，实现场景窗口配置、场景切换计划配置以及轮巡计划的管理；</w:t>
                  </w:r>
                  <w:r>
                    <w:br/>
                  </w:r>
                  <w:r>
                    <w:rPr>
                      <w:color w:val="000000"/>
                      <w:sz w:val="22"/>
                    </w:rPr>
                    <w:t>2、支持上墙控制能力，实现场景一键上墙、场景切换、电视墙切换、监控点上下墙、轮巡控制操作；</w:t>
                  </w:r>
                  <w:r>
                    <w:br/>
                  </w:r>
                  <w:r>
                    <w:rPr>
                      <w:color w:val="000000"/>
                      <w:sz w:val="22"/>
                    </w:rPr>
                    <w:t>五、视频事件</w:t>
                  </w:r>
                  <w:r>
                    <w:br/>
                  </w:r>
                  <w:r>
                    <w:rPr>
                      <w:color w:val="000000"/>
                      <w:sz w:val="22"/>
                    </w:rPr>
                    <w:t>1、支持视频事件布撤防能力，可按计划模版进行布防，事件类型包括移动侦测、视频丢失、视频遮挡、报警输入、报警输出；</w:t>
                  </w:r>
                  <w:r>
                    <w:br/>
                  </w:r>
                  <w:r>
                    <w:rPr>
                      <w:color w:val="000000"/>
                      <w:sz w:val="22"/>
                    </w:rPr>
                    <w:t>考勤管理：</w:t>
                  </w:r>
                  <w:r>
                    <w:br/>
                  </w:r>
                  <w:r>
                    <w:rPr>
                      <w:color w:val="000000"/>
                      <w:sz w:val="22"/>
                    </w:rPr>
                    <w:t>考勤管理提供人员的考勤管理应用，主要包括考勤点管理、考勤规则管理、出勤调整管理、以及考勤信息的查询统计应用。默认包含不少于</w:t>
                  </w:r>
                  <w:r>
                    <w:rPr>
                      <w:color w:val="000000"/>
                      <w:sz w:val="22"/>
                    </w:rPr>
                    <w:t>1000人考勤授权数。</w:t>
                  </w:r>
                  <w:r>
                    <w:br/>
                  </w:r>
                  <w:r>
                    <w:rPr>
                      <w:color w:val="000000"/>
                      <w:sz w:val="22"/>
                    </w:rPr>
                    <w:t>一、提供考勤点统一管理应用</w:t>
                  </w:r>
                  <w:r>
                    <w:br/>
                  </w:r>
                  <w:r>
                    <w:rPr>
                      <w:color w:val="000000"/>
                      <w:sz w:val="22"/>
                    </w:rPr>
                    <w:t>1、支持设置门禁点作为考勤点，进行统一管理；</w:t>
                  </w:r>
                  <w:r>
                    <w:br/>
                  </w:r>
                  <w:r>
                    <w:rPr>
                      <w:color w:val="000000"/>
                      <w:sz w:val="22"/>
                    </w:rPr>
                    <w:t>2、支持扩展抓拍机点位、停车场出入口作为考勤点进行人脸智能考勤、车辆进出智能考勤；</w:t>
                  </w:r>
                  <w:r>
                    <w:br/>
                  </w:r>
                  <w:r>
                    <w:rPr>
                      <w:color w:val="000000"/>
                      <w:sz w:val="22"/>
                    </w:rPr>
                    <w:t>二、提供排班管理应用</w:t>
                  </w:r>
                  <w:r>
                    <w:br/>
                  </w:r>
                  <w:r>
                    <w:rPr>
                      <w:color w:val="000000"/>
                      <w:sz w:val="22"/>
                    </w:rPr>
                    <w:t>1、支持班组管理，为相同考勤规则的人员或组织设置考勤班组；</w:t>
                  </w:r>
                  <w:r>
                    <w:br/>
                  </w:r>
                  <w:r>
                    <w:rPr>
                      <w:color w:val="000000"/>
                      <w:sz w:val="22"/>
                    </w:rPr>
                    <w:t>2、支持班次管理，包括普通班（适用于有固定上下班时间点的排班，例如朝九晚五、三班倒的考勤形式）、工时班（适用于没有固定上下班时间点的排班，例如按工时统计考勤结果，每天只需要上够多少小时即算正常出勤）、签到班（适用于每天工作地点变化较大的场景，例如销售外出考勤、巡检站点考勤）；</w:t>
                  </w:r>
                  <w:r>
                    <w:br/>
                  </w:r>
                  <w:r>
                    <w:rPr>
                      <w:color w:val="000000"/>
                      <w:sz w:val="22"/>
                    </w:rPr>
                    <w:t>3、支持自定义扩展考勤班次；</w:t>
                  </w:r>
                  <w:r>
                    <w:br/>
                  </w:r>
                  <w:r>
                    <w:rPr>
                      <w:color w:val="000000"/>
                      <w:sz w:val="22"/>
                    </w:rPr>
                    <w:t>4、支持假日管理，节假日期间不考勤；</w:t>
                  </w:r>
                  <w:r>
                    <w:br/>
                  </w:r>
                  <w:r>
                    <w:rPr>
                      <w:color w:val="000000"/>
                      <w:sz w:val="22"/>
                    </w:rPr>
                    <w:t>5、支持普通排班，在指定日期内设置单个班组和班次的排班，也可设置假日；</w:t>
                  </w:r>
                  <w:r>
                    <w:br/>
                  </w:r>
                  <w:r>
                    <w:rPr>
                      <w:color w:val="000000"/>
                      <w:sz w:val="22"/>
                    </w:rPr>
                    <w:t>6、支持高级模式排班，在指定日期内对一个班组按多个班次轮流排班，可设置排班间隔天数和假日；</w:t>
                  </w:r>
                  <w:r>
                    <w:br/>
                  </w:r>
                  <w:r>
                    <w:rPr>
                      <w:color w:val="000000"/>
                      <w:sz w:val="22"/>
                    </w:rPr>
                    <w:t>7、支持考勤结果实时计算或定时计算；</w:t>
                  </w:r>
                </w:p>
              </w:tc>
              <w:tc>
                <w:tcPr>
                  <w:tcW w:type="dxa" w:w="463"/>
                  <w:vMerge w:val="restart"/>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72"/>
                  <w:vMerge w:val="restart"/>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r/>
            <w:tr/>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安防主机</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2U双路标准机架式服务器</w:t>
                  </w:r>
                  <w:r>
                    <w:br/>
                  </w:r>
                  <w:r>
                    <w:rPr>
                      <w:color w:val="000000"/>
                      <w:sz w:val="22"/>
                    </w:rPr>
                    <w:t>CPU：国产化芯片 国产正版系统，核数≥10核，主频≥2.4GHz （可扩展至2颗）</w:t>
                  </w:r>
                  <w:r>
                    <w:br/>
                  </w:r>
                  <w:r>
                    <w:rPr>
                      <w:color w:val="000000"/>
                      <w:sz w:val="22"/>
                    </w:rPr>
                    <w:t>内存：配置不低于</w:t>
                  </w:r>
                  <w:r>
                    <w:rPr>
                      <w:color w:val="000000"/>
                      <w:sz w:val="22"/>
                    </w:rPr>
                    <w:t>64G DDR4，支持不少于16根内存插槽，最大支持扩展至2TB内存</w:t>
                  </w:r>
                  <w:r>
                    <w:br/>
                  </w:r>
                  <w:r>
                    <w:rPr>
                      <w:color w:val="000000"/>
                      <w:sz w:val="22"/>
                    </w:rPr>
                    <w:t>硬盘：配置不少于</w:t>
                  </w:r>
                  <w:r>
                    <w:rPr>
                      <w:color w:val="000000"/>
                      <w:sz w:val="22"/>
                    </w:rPr>
                    <w:t>4块600G 10K 2.5寸 SAS硬盘；   最高支持不少于12块3.5寸(兼容2.5寸)热插拔SAS/SATA硬盘，支持可选2块后置热插拔2.5寸硬盘</w:t>
                  </w:r>
                  <w:r>
                    <w:br/>
                  </w:r>
                  <w:r>
                    <w:rPr>
                      <w:color w:val="000000"/>
                      <w:sz w:val="22"/>
                    </w:rPr>
                    <w:t>阵列卡：配置</w:t>
                  </w:r>
                  <w:r>
                    <w:rPr>
                      <w:color w:val="000000"/>
                      <w:sz w:val="22"/>
                    </w:rPr>
                    <w:t>SAS_HBA卡，支持RAID 0/1/10 ;</w:t>
                  </w:r>
                  <w:r>
                    <w:br/>
                  </w:r>
                  <w:r>
                    <w:rPr>
                      <w:color w:val="000000"/>
                      <w:sz w:val="22"/>
                    </w:rPr>
                    <w:t>PCIE扩展：支持不低于6个PCIE扩展插槽</w:t>
                  </w:r>
                  <w:r>
                    <w:br/>
                  </w:r>
                  <w:r>
                    <w:rPr>
                      <w:color w:val="000000"/>
                      <w:sz w:val="22"/>
                    </w:rPr>
                    <w:t>网口：板载</w:t>
                  </w:r>
                  <w:r>
                    <w:rPr>
                      <w:color w:val="000000"/>
                      <w:sz w:val="22"/>
                    </w:rPr>
                    <w:t>≥2个千兆电口;  支持选配10GbE、25GbE SFP+等多种网络接口</w:t>
                  </w:r>
                  <w:r>
                    <w:br/>
                  </w:r>
                  <w:r>
                    <w:rPr>
                      <w:color w:val="000000"/>
                      <w:sz w:val="22"/>
                    </w:rPr>
                    <w:t>其他接口：</w:t>
                  </w:r>
                  <w:r>
                    <w:rPr>
                      <w:color w:val="000000"/>
                      <w:sz w:val="22"/>
                    </w:rPr>
                    <w:t>≥1个RJ45管理接口，后置≥2个USB 3.0接口，前置≥2个USB2.0接口，≥1个VGA接口</w:t>
                  </w:r>
                  <w:r>
                    <w:br/>
                  </w:r>
                  <w:r>
                    <w:rPr>
                      <w:color w:val="000000"/>
                      <w:sz w:val="22"/>
                    </w:rPr>
                    <w:t>电源：标配</w:t>
                  </w:r>
                  <w:r>
                    <w:rPr>
                      <w:color w:val="000000"/>
                      <w:sz w:val="22"/>
                    </w:rPr>
                    <w:t>≥550W（1+1）高效铂金CRPS冗余电源</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超高清解码器</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不支持不少于</w:t>
                  </w:r>
                  <w:r>
                    <w:rPr>
                      <w:color w:val="000000"/>
                      <w:sz w:val="22"/>
                    </w:rPr>
                    <w:t>1路高清解码;</w:t>
                  </w:r>
                  <w:r>
                    <w:br/>
                  </w:r>
                  <w:r>
                    <w:rPr>
                      <w:color w:val="000000"/>
                      <w:sz w:val="22"/>
                    </w:rPr>
                    <w:t>解码能力支持不少于</w:t>
                  </w:r>
                  <w:r>
                    <w:rPr>
                      <w:color w:val="000000"/>
                      <w:sz w:val="22"/>
                    </w:rPr>
                    <w:t>1路 2400W，或 2路 1200W，或 4路 800W ，或 6路 500W，或6路400W，或 10 路 300W，或 16 路 1080P及 以下分辨率同时实解码;</w:t>
                  </w:r>
                  <w:r>
                    <w:br/>
                  </w:r>
                  <w:r>
                    <w:rPr>
                      <w:color w:val="000000"/>
                      <w:sz w:val="22"/>
                    </w:rPr>
                    <w:t>支持</w:t>
                  </w:r>
                  <w:r>
                    <w:rPr>
                      <w:color w:val="000000"/>
                      <w:sz w:val="22"/>
                    </w:rPr>
                    <w:t>HDMI、BNC输出口解码输出;</w:t>
                  </w:r>
                  <w:r>
                    <w:br/>
                  </w:r>
                  <w:r>
                    <w:rPr>
                      <w:color w:val="000000"/>
                      <w:sz w:val="22"/>
                    </w:rPr>
                    <w:t>支持</w:t>
                  </w:r>
                  <w:r>
                    <w:rPr>
                      <w:color w:val="000000"/>
                      <w:sz w:val="22"/>
                    </w:rPr>
                    <w:t>H.265、H.264、MPEG4、MJPEG等多种编码码流解码，解码性能强劲，支持4K超高清输出;</w:t>
                  </w:r>
                  <w:r>
                    <w:br/>
                  </w:r>
                  <w:r>
                    <w:rPr>
                      <w:color w:val="000000"/>
                      <w:sz w:val="22"/>
                    </w:rPr>
                    <w:t>HDMI输出分辨率支持4K（3840 × 2160@30 Hz）;</w:t>
                  </w:r>
                  <w:r>
                    <w:br/>
                  </w:r>
                  <w:r>
                    <w:rPr>
                      <w:color w:val="000000"/>
                      <w:sz w:val="22"/>
                    </w:rPr>
                    <w:t>支持</w:t>
                  </w:r>
                  <w:r>
                    <w:rPr>
                      <w:color w:val="000000"/>
                      <w:sz w:val="22"/>
                    </w:rPr>
                    <w:t>H.265、H.264、MPEG4、MJPEG等主流的编码格式的解码;</w:t>
                  </w:r>
                  <w:r>
                    <w:br/>
                  </w:r>
                  <w:r>
                    <w:rPr>
                      <w:color w:val="000000"/>
                      <w:sz w:val="22"/>
                    </w:rPr>
                    <w:t>支持</w:t>
                  </w:r>
                  <w:r>
                    <w:rPr>
                      <w:color w:val="000000"/>
                      <w:sz w:val="22"/>
                    </w:rPr>
                    <w:t>G.722、G.711A、G.726、G.711U、MPEG2-L2、AAC音频格式的解码;</w:t>
                  </w:r>
                  <w:r>
                    <w:br/>
                  </w:r>
                  <w:r>
                    <w:rPr>
                      <w:color w:val="000000"/>
                      <w:sz w:val="22"/>
                    </w:rPr>
                    <w:t>支持主动解码和被动解码两种解码模式</w:t>
                  </w:r>
                  <w:r>
                    <w:rPr>
                      <w:color w:val="000000"/>
                      <w:sz w:val="22"/>
                    </w:rPr>
                    <w:t>;</w:t>
                  </w:r>
                  <w:r>
                    <w:br/>
                  </w:r>
                  <w:r>
                    <w:rPr>
                      <w:color w:val="000000"/>
                      <w:sz w:val="22"/>
                    </w:rPr>
                    <w:t>支持开窗、窗口漫游、窗口分屏功能</w:t>
                  </w:r>
                  <w:r>
                    <w:rPr>
                      <w:color w:val="000000"/>
                      <w:sz w:val="22"/>
                    </w:rPr>
                    <w:t>;</w:t>
                  </w:r>
                  <w:r>
                    <w:br/>
                  </w:r>
                  <w:r>
                    <w:rPr>
                      <w:color w:val="000000"/>
                      <w:sz w:val="22"/>
                    </w:rPr>
                    <w:t>支持远程录像文件的解码输出</w:t>
                  </w:r>
                  <w:r>
                    <w:rPr>
                      <w:color w:val="000000"/>
                      <w:sz w:val="22"/>
                    </w:rPr>
                    <w:t>;</w:t>
                  </w:r>
                  <w:r>
                    <w:br/>
                  </w:r>
                  <w:r>
                    <w:rPr>
                      <w:color w:val="000000"/>
                      <w:sz w:val="22"/>
                    </w:rPr>
                    <w:t>支持直连前端设备解码上墙和通过流媒体转发的方式解码上墙</w:t>
                  </w:r>
                  <w:r>
                    <w:rPr>
                      <w:color w:val="000000"/>
                      <w:sz w:val="22"/>
                    </w:rPr>
                    <w:t>;</w:t>
                  </w:r>
                  <w:r>
                    <w:br/>
                  </w:r>
                  <w:r>
                    <w:rPr>
                      <w:color w:val="000000"/>
                      <w:sz w:val="22"/>
                    </w:rPr>
                    <w:t>支持使用</w:t>
                  </w:r>
                  <w:r>
                    <w:rPr>
                      <w:color w:val="000000"/>
                      <w:sz w:val="22"/>
                    </w:rPr>
                    <w:t>RTSP URL方式从编码设备取流解码;</w:t>
                  </w:r>
                  <w:r>
                    <w:br/>
                  </w:r>
                  <w:r>
                    <w:rPr>
                      <w:color w:val="000000"/>
                      <w:sz w:val="22"/>
                    </w:rPr>
                    <w:t>支持</w:t>
                  </w:r>
                  <w:r>
                    <w:rPr>
                      <w:color w:val="000000"/>
                      <w:sz w:val="22"/>
                    </w:rPr>
                    <w:t>ONVIF标准协议接入设备，支持GB28181协议接入设备;</w:t>
                  </w:r>
                  <w:r>
                    <w:br/>
                  </w:r>
                  <w:r>
                    <w:rPr>
                      <w:color w:val="000000"/>
                      <w:sz w:val="22"/>
                    </w:rPr>
                    <w:t>支持</w:t>
                  </w:r>
                  <w:r>
                    <w:rPr>
                      <w:color w:val="000000"/>
                      <w:sz w:val="22"/>
                    </w:rPr>
                    <w:t>RTP\RTSP协议进行网络源预览;</w:t>
                  </w:r>
                  <w:r>
                    <w:br/>
                  </w:r>
                  <w:r>
                    <w:rPr>
                      <w:color w:val="000000"/>
                      <w:sz w:val="22"/>
                    </w:rPr>
                    <w:t>支持平台以</w:t>
                  </w:r>
                  <w:r>
                    <w:rPr>
                      <w:color w:val="000000"/>
                      <w:sz w:val="22"/>
                    </w:rPr>
                    <w:t>SDK方式集成设备;</w:t>
                  </w:r>
                  <w:r>
                    <w:br/>
                  </w:r>
                  <w:r>
                    <w:rPr>
                      <w:color w:val="000000"/>
                      <w:sz w:val="22"/>
                    </w:rPr>
                    <w:t>支持</w:t>
                  </w:r>
                  <w:r>
                    <w:rPr>
                      <w:color w:val="000000"/>
                      <w:sz w:val="22"/>
                    </w:rPr>
                    <w:t>Web方式访问、配置和管理;</w:t>
                  </w:r>
                  <w:r>
                    <w:br/>
                  </w:r>
                  <w:r>
                    <w:rPr>
                      <w:color w:val="000000"/>
                      <w:sz w:val="22"/>
                    </w:rPr>
                    <w:t>支持远程获取系统运行状态、系统日志</w:t>
                  </w:r>
                  <w:r>
                    <w:rPr>
                      <w:color w:val="000000"/>
                      <w:sz w:val="22"/>
                    </w:rPr>
                    <w:t>;</w:t>
                  </w:r>
                  <w:r>
                    <w:br/>
                  </w:r>
                  <w:r>
                    <w:rPr>
                      <w:color w:val="000000"/>
                      <w:sz w:val="22"/>
                    </w:rPr>
                    <w:t>支持远程获取和配置参数，支持远程导出和导入参数</w:t>
                  </w:r>
                  <w:r>
                    <w:rPr>
                      <w:color w:val="000000"/>
                      <w:sz w:val="22"/>
                    </w:rPr>
                    <w:t>;</w:t>
                  </w:r>
                  <w:r>
                    <w:br/>
                  </w:r>
                  <w:r>
                    <w:rPr>
                      <w:color w:val="000000"/>
                      <w:sz w:val="22"/>
                    </w:rPr>
                    <w:t>支持远程重启、恢复默认配置、升级等日常维护</w:t>
                  </w:r>
                  <w:r>
                    <w:rPr>
                      <w:color w:val="000000"/>
                      <w:sz w:val="22"/>
                    </w:rPr>
                    <w:t>;</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56"/>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433"/>
                  <w:tcBorders>
                    <w:top w:val="none" w:color="000000" w:sz="4"/>
                    <w:left w:val="single" w:color="000000" w:sz="4"/>
                    <w:bottom w:val="single" w:color="000000" w:sz="4"/>
                    <w:right w:val="single" w:color="000000" w:sz="4"/>
                  </w:tcBorders>
                  <w:vAlign w:val="top"/>
                </w:tcPr>
                <w:p>
                  <w:pPr>
                    <w:jc w:val="left"/>
                  </w:pPr>
                  <w:r>
                    <w:rPr>
                      <w:color w:val="000000"/>
                      <w:sz w:val="22"/>
                    </w:rPr>
                    <w:t>32英寸专业安防显示</w:t>
                  </w:r>
                  <w:r>
                    <w:rPr>
                      <w:color w:val="000000"/>
                      <w:sz w:val="22"/>
                    </w:rPr>
                    <w:t>设备</w:t>
                  </w:r>
                </w:p>
              </w:tc>
              <w:tc>
                <w:tcPr>
                  <w:tcW w:type="dxa" w:w="3775"/>
                  <w:tcBorders>
                    <w:top w:val="none" w:color="000000" w:sz="4"/>
                    <w:left w:val="single" w:color="000000" w:sz="4"/>
                    <w:bottom w:val="single" w:color="000000" w:sz="4"/>
                    <w:right w:val="single" w:color="000000" w:sz="4"/>
                  </w:tcBorders>
                  <w:vAlign w:val="top"/>
                </w:tcPr>
                <w:p>
                  <w:pPr>
                    <w:jc w:val="left"/>
                  </w:pPr>
                  <w:r>
                    <w:rPr>
                      <w:color w:val="000000"/>
                      <w:sz w:val="22"/>
                    </w:rPr>
                    <w:t>显示尺寸：不小于</w:t>
                  </w:r>
                  <w:r>
                    <w:rPr>
                      <w:color w:val="000000"/>
                      <w:sz w:val="22"/>
                    </w:rPr>
                    <w:t>32寸</w:t>
                  </w:r>
                  <w:r>
                    <w:br/>
                  </w:r>
                  <w:r>
                    <w:rPr>
                      <w:color w:val="000000"/>
                      <w:sz w:val="22"/>
                    </w:rPr>
                    <w:t>物理分辨率：不低于</w:t>
                  </w:r>
                  <w:r>
                    <w:rPr>
                      <w:color w:val="000000"/>
                      <w:sz w:val="22"/>
                    </w:rPr>
                    <w:t>1920 × 1080</w:t>
                  </w:r>
                  <w:r>
                    <w:br/>
                  </w:r>
                  <w:r>
                    <w:rPr>
                      <w:color w:val="000000"/>
                      <w:sz w:val="22"/>
                    </w:rPr>
                    <w:t>亮度：不低于</w:t>
                  </w:r>
                  <w:r>
                    <w:rPr>
                      <w:color w:val="000000"/>
                      <w:sz w:val="22"/>
                    </w:rPr>
                    <w:t>350 cd/m²</w:t>
                  </w:r>
                  <w:r>
                    <w:br/>
                  </w:r>
                  <w:r>
                    <w:rPr>
                      <w:color w:val="000000"/>
                      <w:sz w:val="22"/>
                    </w:rPr>
                    <w:t>可视角：</w:t>
                  </w:r>
                  <w:r>
                    <w:rPr>
                      <w:color w:val="000000"/>
                      <w:sz w:val="22"/>
                    </w:rPr>
                    <w:t>≥178°(水平) / ≥178°(垂直)</w:t>
                  </w:r>
                  <w:r>
                    <w:br/>
                  </w:r>
                  <w:r>
                    <w:rPr>
                      <w:color w:val="000000"/>
                      <w:sz w:val="22"/>
                    </w:rPr>
                    <w:t>色深度：</w:t>
                  </w:r>
                  <w:r>
                    <w:rPr>
                      <w:color w:val="000000"/>
                      <w:sz w:val="22"/>
                    </w:rPr>
                    <w:t>≥8 bit, 16.7 M</w:t>
                  </w:r>
                  <w:r>
                    <w:br/>
                  </w:r>
                  <w:r>
                    <w:rPr>
                      <w:color w:val="000000"/>
                      <w:sz w:val="22"/>
                    </w:rPr>
                    <w:t>对比度：</w:t>
                  </w:r>
                  <w:r>
                    <w:rPr>
                      <w:color w:val="000000"/>
                      <w:sz w:val="22"/>
                    </w:rPr>
                    <w:t>≥4000 : 1</w:t>
                  </w:r>
                  <w:r>
                    <w:br/>
                  </w:r>
                  <w:r>
                    <w:rPr>
                      <w:color w:val="000000"/>
                      <w:sz w:val="22"/>
                    </w:rPr>
                    <w:t>响应时间：</w:t>
                  </w:r>
                  <w:r>
                    <w:rPr>
                      <w:color w:val="000000"/>
                      <w:sz w:val="22"/>
                    </w:rPr>
                    <w:t>≤8 ms</w:t>
                  </w:r>
                  <w:r>
                    <w:br/>
                  </w:r>
                  <w:r>
                    <w:rPr>
                      <w:color w:val="000000"/>
                      <w:sz w:val="22"/>
                    </w:rPr>
                    <w:t>连续使用时间：</w:t>
                  </w:r>
                  <w:r>
                    <w:rPr>
                      <w:color w:val="000000"/>
                      <w:sz w:val="22"/>
                    </w:rPr>
                    <w:t>7 × 24 H</w:t>
                  </w:r>
                  <w:r>
                    <w:br/>
                  </w:r>
                  <w:r>
                    <w:rPr>
                      <w:color w:val="000000"/>
                      <w:sz w:val="22"/>
                    </w:rPr>
                    <w:t>刷新率：</w:t>
                  </w:r>
                  <w:r>
                    <w:rPr>
                      <w:color w:val="000000"/>
                      <w:sz w:val="22"/>
                    </w:rPr>
                    <w:t>≥60 Hz</w:t>
                  </w:r>
                  <w:r>
                    <w:br/>
                  </w:r>
                  <w:r>
                    <w:rPr>
                      <w:color w:val="000000"/>
                      <w:sz w:val="22"/>
                    </w:rPr>
                    <w:t>音视频输入接口：</w:t>
                  </w:r>
                  <w:r>
                    <w:rPr>
                      <w:color w:val="000000"/>
                      <w:sz w:val="22"/>
                    </w:rPr>
                    <w:t>BNC IN × 1, HDMI 1.4 × 1, DVI × 1, VGA × 1, AUDIO IN × 1</w:t>
                  </w:r>
                  <w:r>
                    <w:br/>
                  </w:r>
                  <w:r>
                    <w:rPr>
                      <w:color w:val="000000"/>
                      <w:sz w:val="22"/>
                    </w:rPr>
                    <w:t>音视频输出接口：</w:t>
                  </w:r>
                  <w:r>
                    <w:rPr>
                      <w:color w:val="000000"/>
                      <w:sz w:val="22"/>
                    </w:rPr>
                    <w:t>BNC OUT  × 1，Speaker (8Ω 2W) × 2</w:t>
                  </w:r>
                  <w:r>
                    <w:br/>
                  </w:r>
                  <w:r>
                    <w:rPr>
                      <w:color w:val="000000"/>
                      <w:sz w:val="22"/>
                    </w:rPr>
                    <w:t>数据传输接口：</w:t>
                  </w:r>
                  <w:r>
                    <w:rPr>
                      <w:color w:val="000000"/>
                      <w:sz w:val="22"/>
                    </w:rPr>
                    <w:t>USB2.0 (支持程序升级及USB播放) × 1</w:t>
                  </w:r>
                  <w:r>
                    <w:br/>
                  </w:r>
                  <w:r>
                    <w:rPr>
                      <w:color w:val="000000"/>
                      <w:sz w:val="22"/>
                    </w:rPr>
                    <w:t>控制接口：</w:t>
                  </w:r>
                  <w:r>
                    <w:rPr>
                      <w:color w:val="000000"/>
                      <w:sz w:val="22"/>
                    </w:rPr>
                    <w:t>RS-232 IN × 1, RS-232 OUT × 1</w:t>
                  </w:r>
                  <w:r>
                    <w:br/>
                  </w:r>
                  <w:r>
                    <w:rPr>
                      <w:color w:val="000000"/>
                      <w:sz w:val="22"/>
                    </w:rPr>
                    <w:t>电源：</w:t>
                  </w:r>
                  <w:r>
                    <w:rPr>
                      <w:color w:val="000000"/>
                      <w:sz w:val="22"/>
                    </w:rPr>
                    <w:t>100~240 VAC，50/60 Hz</w:t>
                  </w:r>
                  <w:r>
                    <w:br/>
                  </w:r>
                  <w:r>
                    <w:rPr>
                      <w:color w:val="000000"/>
                      <w:sz w:val="22"/>
                    </w:rPr>
                    <w:t>待机功耗：</w:t>
                  </w:r>
                  <w:r>
                    <w:rPr>
                      <w:color w:val="000000"/>
                      <w:sz w:val="22"/>
                    </w:rPr>
                    <w:t>≤ 0.5 W</w:t>
                  </w:r>
                  <w:r>
                    <w:br/>
                  </w:r>
                  <w:r>
                    <w:rPr>
                      <w:color w:val="000000"/>
                      <w:sz w:val="22"/>
                    </w:rPr>
                    <w:t>功耗：</w:t>
                  </w:r>
                  <w:r>
                    <w:rPr>
                      <w:color w:val="000000"/>
                      <w:sz w:val="22"/>
                    </w:rPr>
                    <w:t>≤ 55 W</w:t>
                  </w:r>
                  <w:r>
                    <w:br/>
                  </w:r>
                  <w:r>
                    <w:rPr>
                      <w:color w:val="000000"/>
                      <w:sz w:val="22"/>
                    </w:rPr>
                    <w:t>工作温度：</w:t>
                  </w:r>
                  <w:r>
                    <w:rPr>
                      <w:color w:val="000000"/>
                      <w:sz w:val="22"/>
                    </w:rPr>
                    <w:t>0 °C ~ 40 °C</w:t>
                  </w:r>
                  <w:r>
                    <w:br/>
                  </w:r>
                  <w:r>
                    <w:rPr>
                      <w:color w:val="000000"/>
                      <w:sz w:val="22"/>
                    </w:rPr>
                    <w:t>工作湿度：</w:t>
                  </w:r>
                  <w:r>
                    <w:rPr>
                      <w:color w:val="000000"/>
                      <w:sz w:val="22"/>
                    </w:rPr>
                    <w:t>10% ~ 80% RH (无冷凝)</w:t>
                  </w:r>
                </w:p>
              </w:tc>
              <w:tc>
                <w:tcPr>
                  <w:tcW w:type="dxa" w:w="4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72"/>
                  <w:tcBorders>
                    <w:top w:val="none" w:color="000000" w:sz="4"/>
                    <w:left w:val="single" w:color="000000" w:sz="4"/>
                    <w:bottom w:val="single" w:color="000000" w:sz="4"/>
                    <w:right w:val="single" w:color="000000" w:sz="4"/>
                  </w:tcBorders>
                  <w:vAlign w:val="top"/>
                </w:tcPr>
                <w:p>
                  <w:pPr>
                    <w:jc w:val="center"/>
                  </w:pPr>
                  <w:r>
                    <w:rPr>
                      <w:color w:val="000000"/>
                      <w:sz w:val="22"/>
                    </w:rPr>
                    <w:t>台</w:t>
                  </w:r>
                </w:p>
              </w:tc>
            </w:tr>
          </w:tbl>
          <w:p>
            <w:r>
              <w:rPr/>
              <w:t xml:space="preserve"> </w:t>
            </w:r>
          </w:p>
          <w:tbl>
            <w:tblPr>
              <w:tblBorders>
                <w:top w:val="none" w:color="000000" w:sz="4"/>
                <w:left w:val="none" w:color="000000" w:sz="4"/>
                <w:bottom w:val="none" w:color="000000" w:sz="4"/>
                <w:right w:val="none" w:color="000000" w:sz="4"/>
                <w:insideH w:val="none"/>
                <w:insideV w:val="none"/>
              </w:tblBorders>
            </w:tblPr>
            <w:tblGrid>
              <w:gridCol w:w="263"/>
              <w:gridCol w:w="580"/>
              <w:gridCol w:w="4226"/>
              <w:gridCol w:w="263"/>
              <w:gridCol w:w="265"/>
            </w:tblGrid>
            <w:tr>
              <w:tc>
                <w:tcPr>
                  <w:tcW w:type="dxa" w:w="5597"/>
                  <w:gridSpan w:val="5"/>
                  <w:tcBorders>
                    <w:top w:val="single" w:color="000000" w:sz="4"/>
                    <w:left w:val="single" w:color="000000" w:sz="4"/>
                    <w:bottom w:val="single" w:color="000000" w:sz="4"/>
                    <w:right w:val="single" w:color="000000" w:sz="4"/>
                  </w:tcBorders>
                  <w:vAlign w:val="top"/>
                </w:tcPr>
                <w:p>
                  <w:pPr>
                    <w:jc w:val="center"/>
                  </w:pPr>
                  <w:r>
                    <w:rPr>
                      <w:sz w:val="21"/>
                    </w:rPr>
                    <w:t>5</w:t>
                  </w:r>
                  <w:r>
                    <w:rPr>
                      <w:sz w:val="21"/>
                    </w:rPr>
                    <w:t>、</w:t>
                  </w:r>
                  <w:r>
                    <w:rPr>
                      <w:sz w:val="21"/>
                    </w:rPr>
                    <w:t>门禁系统及考勤</w:t>
                  </w:r>
                </w:p>
              </w:tc>
            </w:tr>
            <w:tr>
              <w:tc>
                <w:tcPr>
                  <w:tcW w:type="dxa" w:w="263"/>
                  <w:tcBorders>
                    <w:top w:val="none" w:color="000000" w:sz="4"/>
                    <w:left w:val="single" w:color="000000" w:sz="4"/>
                    <w:bottom w:val="single" w:color="000000" w:sz="4"/>
                    <w:right w:val="single" w:color="000000" w:sz="4"/>
                  </w:tcBorders>
                  <w:shd w:fill="D8D8D8"/>
                  <w:vAlign w:val="top"/>
                </w:tcPr>
                <w:p>
                  <w:pPr>
                    <w:jc w:val="center"/>
                  </w:pPr>
                  <w:r>
                    <w:rPr>
                      <w:b/>
                      <w:color w:val="000000"/>
                      <w:sz w:val="22"/>
                    </w:rPr>
                    <w:t>序号</w:t>
                  </w:r>
                </w:p>
              </w:tc>
              <w:tc>
                <w:tcPr>
                  <w:tcW w:type="dxa" w:w="580"/>
                  <w:tcBorders>
                    <w:top w:val="single" w:color="000000" w:sz="4"/>
                    <w:left w:val="single" w:color="000000" w:sz="4"/>
                    <w:bottom w:val="single" w:color="000000" w:sz="4"/>
                    <w:right w:val="single" w:color="000000" w:sz="4"/>
                  </w:tcBorders>
                  <w:shd w:fill="D8D8D8"/>
                  <w:vAlign w:val="top"/>
                </w:tcPr>
                <w:p>
                  <w:pPr>
                    <w:jc w:val="center"/>
                  </w:pPr>
                  <w:r>
                    <w:rPr>
                      <w:b/>
                      <w:color w:val="000000"/>
                      <w:sz w:val="22"/>
                    </w:rPr>
                    <w:t>设备名称</w:t>
                  </w:r>
                </w:p>
              </w:tc>
              <w:tc>
                <w:tcPr>
                  <w:tcW w:type="dxa" w:w="4226"/>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参数描述</w:t>
                  </w:r>
                </w:p>
              </w:tc>
              <w:tc>
                <w:tcPr>
                  <w:tcW w:type="dxa" w:w="263"/>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数量</w:t>
                  </w:r>
                </w:p>
              </w:tc>
              <w:tc>
                <w:tcPr>
                  <w:tcW w:type="dxa" w:w="265"/>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单位</w:t>
                  </w:r>
                </w:p>
              </w:tc>
            </w:tr>
            <w:tr>
              <w:tc>
                <w:tcPr>
                  <w:tcW w:type="dxa" w:w="5597"/>
                  <w:gridSpan w:val="5"/>
                  <w:tcBorders>
                    <w:top w:val="none" w:color="000000" w:sz="4"/>
                    <w:left w:val="single" w:color="000000" w:sz="4"/>
                    <w:bottom w:val="single" w:color="000000" w:sz="4"/>
                    <w:right w:val="single" w:color="000000" w:sz="4"/>
                  </w:tcBorders>
                  <w:vAlign w:val="top"/>
                </w:tcPr>
                <w:p>
                  <w:pPr>
                    <w:jc w:val="left"/>
                  </w:pPr>
                  <w:r>
                    <w:rPr>
                      <w:b/>
                      <w:color w:val="000000"/>
                      <w:sz w:val="22"/>
                    </w:rPr>
                    <w:t>门禁控制设备</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580"/>
                  <w:tcBorders>
                    <w:top w:val="single" w:color="000000" w:sz="4"/>
                    <w:left w:val="single" w:color="000000" w:sz="4"/>
                    <w:bottom w:val="single" w:color="000000" w:sz="4"/>
                    <w:right w:val="single" w:color="000000" w:sz="4"/>
                  </w:tcBorders>
                  <w:vAlign w:val="top"/>
                </w:tcPr>
                <w:p>
                  <w:pPr>
                    <w:jc w:val="left"/>
                  </w:pPr>
                  <w:r>
                    <w:rPr>
                      <w:color w:val="000000"/>
                      <w:sz w:val="22"/>
                    </w:rPr>
                    <w:t>一门门禁控制器</w:t>
                  </w:r>
                </w:p>
              </w:tc>
              <w:tc>
                <w:tcPr>
                  <w:tcW w:type="dxa" w:w="4226"/>
                  <w:tcBorders>
                    <w:top w:val="single" w:color="000000" w:sz="4"/>
                    <w:left w:val="single" w:color="000000" w:sz="4"/>
                    <w:bottom w:val="single" w:color="000000" w:sz="4"/>
                    <w:right w:val="single" w:color="000000" w:sz="4"/>
                  </w:tcBorders>
                  <w:shd w:fill="FFFFFF"/>
                  <w:vAlign w:val="top"/>
                </w:tcPr>
                <w:p>
                  <w:pPr>
                    <w:jc w:val="left"/>
                  </w:pPr>
                  <w:r>
                    <w:rPr>
                      <w:color w:val="000000"/>
                      <w:sz w:val="22"/>
                    </w:rPr>
                    <w:t>处理器：</w:t>
                  </w:r>
                  <w:r>
                    <w:rPr>
                      <w:color w:val="000000"/>
                      <w:sz w:val="22"/>
                    </w:rPr>
                    <w:t>32位处理器</w:t>
                  </w:r>
                  <w:r>
                    <w:br/>
                  </w:r>
                  <w:r>
                    <w:rPr>
                      <w:color w:val="000000"/>
                      <w:sz w:val="22"/>
                    </w:rPr>
                    <w:t>管控门数：</w:t>
                  </w:r>
                  <w:r>
                    <w:rPr>
                      <w:color w:val="000000"/>
                      <w:sz w:val="22"/>
                    </w:rPr>
                    <w:t>≥1门</w:t>
                  </w:r>
                  <w:r>
                    <w:br/>
                  </w:r>
                  <w:r>
                    <w:rPr>
                      <w:color w:val="000000"/>
                      <w:sz w:val="22"/>
                    </w:rPr>
                    <w:t>通讯方式：上行</w:t>
                  </w:r>
                  <w:r>
                    <w:rPr>
                      <w:color w:val="000000"/>
                      <w:sz w:val="22"/>
                    </w:rPr>
                    <w:t>TCP/IP</w:t>
                  </w:r>
                  <w:r>
                    <w:br/>
                  </w:r>
                  <w:r>
                    <w:rPr>
                      <w:color w:val="000000"/>
                      <w:sz w:val="22"/>
                    </w:rPr>
                    <w:t>读卡器接口：</w:t>
                  </w:r>
                  <w:r>
                    <w:rPr>
                      <w:color w:val="000000"/>
                      <w:sz w:val="22"/>
                    </w:rPr>
                    <w:t>RS485和Wiegand双通讯接口</w:t>
                  </w:r>
                  <w:r>
                    <w:br/>
                  </w:r>
                  <w:r>
                    <w:rPr>
                      <w:color w:val="000000"/>
                      <w:sz w:val="22"/>
                    </w:rPr>
                    <w:t>存储容量：</w:t>
                  </w:r>
                  <w:r>
                    <w:rPr>
                      <w:color w:val="000000"/>
                      <w:sz w:val="22"/>
                    </w:rPr>
                    <w:t>≥10万张卡，≥30万记录存储</w:t>
                  </w:r>
                  <w:r>
                    <w:br/>
                  </w:r>
                  <w:r>
                    <w:rPr>
                      <w:color w:val="000000"/>
                      <w:sz w:val="22"/>
                    </w:rPr>
                    <w:t>支持多门互锁、反潜回、多重卡认证等高级功能</w:t>
                  </w:r>
                  <w:r>
                    <w:br/>
                  </w:r>
                  <w:r>
                    <w:rPr>
                      <w:color w:val="000000"/>
                      <w:sz w:val="22"/>
                    </w:rPr>
                    <w:t>支持消防功能，支持蓄电池功能</w:t>
                  </w:r>
                  <w:r>
                    <w:br/>
                  </w:r>
                  <w:r>
                    <w:rPr>
                      <w:color w:val="000000"/>
                      <w:sz w:val="22"/>
                    </w:rPr>
                    <w:t>工作电压：自带机箱和供电电源（</w:t>
                  </w:r>
                  <w:r>
                    <w:rPr>
                      <w:color w:val="000000"/>
                      <w:sz w:val="22"/>
                    </w:rPr>
                    <w:t>AC220V输入），工作电压DC 12V，功耗≤4W（不带负载）</w:t>
                  </w:r>
                </w:p>
              </w:tc>
              <w:tc>
                <w:tcPr>
                  <w:tcW w:type="dxa" w:w="263"/>
                  <w:tcBorders>
                    <w:top w:val="single" w:color="000000" w:sz="4"/>
                    <w:left w:val="single" w:color="000000" w:sz="4"/>
                    <w:bottom w:val="single" w:color="000000" w:sz="4"/>
                    <w:right w:val="single" w:color="000000" w:sz="4"/>
                  </w:tcBorders>
                  <w:vAlign w:val="top"/>
                </w:tcPr>
                <w:p>
                  <w:pPr>
                    <w:jc w:val="center"/>
                  </w:pPr>
                  <w:r>
                    <w:rPr>
                      <w:color w:val="000000"/>
                      <w:sz w:val="22"/>
                    </w:rPr>
                    <w:t>5</w:t>
                  </w:r>
                </w:p>
              </w:tc>
              <w:tc>
                <w:tcPr>
                  <w:tcW w:type="dxa" w:w="265"/>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四门门禁控制器</w:t>
                  </w:r>
                </w:p>
              </w:tc>
              <w:tc>
                <w:tcPr>
                  <w:tcW w:type="dxa" w:w="4226"/>
                  <w:tcBorders>
                    <w:top w:val="none" w:color="000000" w:sz="4"/>
                    <w:left w:val="single" w:color="000000" w:sz="4"/>
                    <w:bottom w:val="single" w:color="000000" w:sz="4"/>
                    <w:right w:val="single" w:color="000000" w:sz="4"/>
                  </w:tcBorders>
                  <w:shd w:fill="FFFFFF"/>
                  <w:vAlign w:val="top"/>
                </w:tcPr>
                <w:p>
                  <w:pPr>
                    <w:jc w:val="left"/>
                  </w:pPr>
                  <w:r>
                    <w:rPr>
                      <w:color w:val="000000"/>
                      <w:sz w:val="22"/>
                    </w:rPr>
                    <w:t>处理器：</w:t>
                  </w:r>
                  <w:r>
                    <w:rPr>
                      <w:color w:val="000000"/>
                      <w:sz w:val="22"/>
                    </w:rPr>
                    <w:t>32位处理器</w:t>
                  </w:r>
                  <w:r>
                    <w:br/>
                  </w:r>
                  <w:r>
                    <w:rPr>
                      <w:color w:val="000000"/>
                      <w:sz w:val="22"/>
                    </w:rPr>
                    <w:t>管控门数：</w:t>
                  </w:r>
                  <w:r>
                    <w:rPr>
                      <w:color w:val="000000"/>
                      <w:sz w:val="22"/>
                    </w:rPr>
                    <w:t>≥4门</w:t>
                  </w:r>
                  <w:r>
                    <w:br/>
                  </w:r>
                  <w:r>
                    <w:rPr>
                      <w:color w:val="000000"/>
                      <w:sz w:val="22"/>
                    </w:rPr>
                    <w:t>通讯方式：上行</w:t>
                  </w:r>
                  <w:r>
                    <w:rPr>
                      <w:color w:val="000000"/>
                      <w:sz w:val="22"/>
                    </w:rPr>
                    <w:t>TCP/IP</w:t>
                  </w:r>
                  <w:r>
                    <w:br/>
                  </w:r>
                  <w:r>
                    <w:rPr>
                      <w:color w:val="000000"/>
                      <w:sz w:val="22"/>
                    </w:rPr>
                    <w:t>读卡器接口：</w:t>
                  </w:r>
                  <w:r>
                    <w:rPr>
                      <w:color w:val="000000"/>
                      <w:sz w:val="22"/>
                    </w:rPr>
                    <w:t>RS485和Wiegand双通讯接口</w:t>
                  </w:r>
                  <w:r>
                    <w:br/>
                  </w:r>
                  <w:r>
                    <w:rPr>
                      <w:color w:val="000000"/>
                      <w:sz w:val="22"/>
                    </w:rPr>
                    <w:t>存储容量：</w:t>
                  </w:r>
                  <w:r>
                    <w:rPr>
                      <w:color w:val="000000"/>
                      <w:sz w:val="22"/>
                    </w:rPr>
                    <w:t>≥10万张卡，≥30万记录存储</w:t>
                  </w:r>
                  <w:r>
                    <w:br/>
                  </w:r>
                  <w:r>
                    <w:rPr>
                      <w:color w:val="000000"/>
                      <w:sz w:val="22"/>
                    </w:rPr>
                    <w:t>支持多门互锁、反潜回、多重卡认证等高级功能</w:t>
                  </w:r>
                  <w:r>
                    <w:br/>
                  </w:r>
                  <w:r>
                    <w:rPr>
                      <w:color w:val="000000"/>
                      <w:sz w:val="22"/>
                    </w:rPr>
                    <w:t>支持消防功能，支持蓄电池功能</w:t>
                  </w:r>
                  <w:r>
                    <w:br/>
                  </w:r>
                  <w:r>
                    <w:rPr>
                      <w:color w:val="000000"/>
                      <w:sz w:val="22"/>
                    </w:rPr>
                    <w:t>工作电压：自带机箱和供电电源（</w:t>
                  </w:r>
                  <w:r>
                    <w:rPr>
                      <w:color w:val="000000"/>
                      <w:sz w:val="22"/>
                    </w:rPr>
                    <w:t>AC220V输入），工作电压DC 12V，功耗≤4W（不带负载）</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二门门禁控制器</w:t>
                  </w:r>
                </w:p>
              </w:tc>
              <w:tc>
                <w:tcPr>
                  <w:tcW w:type="dxa" w:w="4226"/>
                  <w:tcBorders>
                    <w:top w:val="none" w:color="000000" w:sz="4"/>
                    <w:left w:val="single" w:color="000000" w:sz="4"/>
                    <w:bottom w:val="single" w:color="000000" w:sz="4"/>
                    <w:right w:val="single" w:color="000000" w:sz="4"/>
                  </w:tcBorders>
                  <w:shd w:fill="FFFFFF"/>
                  <w:vAlign w:val="top"/>
                </w:tcPr>
                <w:p>
                  <w:pPr>
                    <w:jc w:val="left"/>
                  </w:pPr>
                  <w:r>
                    <w:rPr>
                      <w:color w:val="000000"/>
                      <w:sz w:val="22"/>
                    </w:rPr>
                    <w:t>处理器：</w:t>
                  </w:r>
                  <w:r>
                    <w:rPr>
                      <w:color w:val="000000"/>
                      <w:sz w:val="22"/>
                    </w:rPr>
                    <w:t>32位处理器</w:t>
                  </w:r>
                  <w:r>
                    <w:br/>
                  </w:r>
                  <w:r>
                    <w:rPr>
                      <w:color w:val="000000"/>
                      <w:sz w:val="22"/>
                    </w:rPr>
                    <w:t>管控门数：</w:t>
                  </w:r>
                  <w:r>
                    <w:rPr>
                      <w:color w:val="000000"/>
                      <w:sz w:val="22"/>
                    </w:rPr>
                    <w:t>≥2门</w:t>
                  </w:r>
                  <w:r>
                    <w:br/>
                  </w:r>
                  <w:r>
                    <w:rPr>
                      <w:color w:val="000000"/>
                      <w:sz w:val="22"/>
                    </w:rPr>
                    <w:t>通讯方式：上行</w:t>
                  </w:r>
                  <w:r>
                    <w:rPr>
                      <w:color w:val="000000"/>
                      <w:sz w:val="22"/>
                    </w:rPr>
                    <w:t>TCP/IP</w:t>
                  </w:r>
                  <w:r>
                    <w:br/>
                  </w:r>
                  <w:r>
                    <w:rPr>
                      <w:color w:val="000000"/>
                      <w:sz w:val="22"/>
                    </w:rPr>
                    <w:t>读卡器接口：</w:t>
                  </w:r>
                  <w:r>
                    <w:rPr>
                      <w:color w:val="000000"/>
                      <w:sz w:val="22"/>
                    </w:rPr>
                    <w:t>RS485和Wiegand双通讯接口</w:t>
                  </w:r>
                  <w:r>
                    <w:br/>
                  </w:r>
                  <w:r>
                    <w:rPr>
                      <w:color w:val="000000"/>
                      <w:sz w:val="22"/>
                    </w:rPr>
                    <w:t>存储容量：</w:t>
                  </w:r>
                  <w:r>
                    <w:rPr>
                      <w:color w:val="000000"/>
                      <w:sz w:val="22"/>
                    </w:rPr>
                    <w:t>≥10万张卡，≥30万记录存储</w:t>
                  </w:r>
                  <w:r>
                    <w:br/>
                  </w:r>
                  <w:r>
                    <w:rPr>
                      <w:color w:val="000000"/>
                      <w:sz w:val="22"/>
                    </w:rPr>
                    <w:t>支持多门互锁、反潜回、多重卡认证等高级功能</w:t>
                  </w:r>
                  <w:r>
                    <w:br/>
                  </w:r>
                  <w:r>
                    <w:rPr>
                      <w:color w:val="000000"/>
                      <w:sz w:val="22"/>
                    </w:rPr>
                    <w:t>支持消防功能，支持蓄电池功能</w:t>
                  </w:r>
                  <w:r>
                    <w:br/>
                  </w:r>
                  <w:r>
                    <w:rPr>
                      <w:color w:val="000000"/>
                      <w:sz w:val="22"/>
                    </w:rPr>
                    <w:t>工作电压：自带机箱和供电电源（</w:t>
                  </w:r>
                  <w:r>
                    <w:rPr>
                      <w:color w:val="000000"/>
                      <w:sz w:val="22"/>
                    </w:rPr>
                    <w:t>AC220V输入），工作电压DC 12V，功耗≤4W（不带负载）</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刷卡读卡器</w:t>
                  </w:r>
                </w:p>
              </w:tc>
              <w:tc>
                <w:tcPr>
                  <w:tcW w:type="dxa" w:w="4226"/>
                  <w:tcBorders>
                    <w:top w:val="none" w:color="000000" w:sz="4"/>
                    <w:left w:val="single" w:color="000000" w:sz="4"/>
                    <w:bottom w:val="single" w:color="000000" w:sz="4"/>
                    <w:right w:val="single" w:color="000000" w:sz="4"/>
                  </w:tcBorders>
                  <w:shd w:fill="FFFFFF"/>
                  <w:vAlign w:val="top"/>
                </w:tcPr>
                <w:p>
                  <w:pPr>
                    <w:jc w:val="left"/>
                  </w:pPr>
                  <w:r>
                    <w:rPr>
                      <w:color w:val="000000"/>
                      <w:sz w:val="22"/>
                    </w:rPr>
                    <w:t>读卡频率：</w:t>
                  </w:r>
                  <w:r>
                    <w:rPr>
                      <w:color w:val="000000"/>
                      <w:sz w:val="22"/>
                    </w:rPr>
                    <w:t>13.56MHz</w:t>
                  </w:r>
                  <w:r>
                    <w:br/>
                  </w:r>
                  <w:r>
                    <w:rPr>
                      <w:color w:val="000000"/>
                      <w:sz w:val="22"/>
                    </w:rPr>
                    <w:t>按键方式：无</w:t>
                  </w:r>
                  <w:r>
                    <w:br/>
                  </w:r>
                  <w:r>
                    <w:rPr>
                      <w:color w:val="000000"/>
                      <w:sz w:val="22"/>
                    </w:rPr>
                    <w:t>可识别卡：</w:t>
                  </w:r>
                  <w:r>
                    <w:rPr>
                      <w:color w:val="000000"/>
                      <w:sz w:val="22"/>
                    </w:rPr>
                    <w:t>Mifare卡号、Mifare卡内容、CPU卡号(不含加密功能)</w:t>
                  </w:r>
                  <w:r>
                    <w:br/>
                  </w:r>
                  <w:r>
                    <w:rPr>
                      <w:color w:val="000000"/>
                      <w:sz w:val="22"/>
                    </w:rPr>
                    <w:t>通讯方式：</w:t>
                  </w:r>
                  <w:r>
                    <w:rPr>
                      <w:color w:val="000000"/>
                      <w:sz w:val="22"/>
                    </w:rPr>
                    <w:t>RS485+Wiegand</w:t>
                  </w:r>
                  <w:r>
                    <w:br/>
                  </w:r>
                  <w:r>
                    <w:rPr>
                      <w:color w:val="000000"/>
                      <w:sz w:val="22"/>
                    </w:rPr>
                    <w:t>工作电压：</w:t>
                  </w:r>
                  <w:r>
                    <w:rPr>
                      <w:color w:val="000000"/>
                      <w:sz w:val="22"/>
                    </w:rPr>
                    <w:t>DC 12V</w:t>
                  </w:r>
                  <w:r>
                    <w:br/>
                  </w:r>
                  <w:r>
                    <w:rPr>
                      <w:color w:val="000000"/>
                      <w:sz w:val="22"/>
                    </w:rPr>
                    <w:t>功耗：</w:t>
                  </w:r>
                  <w:r>
                    <w:rPr>
                      <w:color w:val="000000"/>
                      <w:sz w:val="22"/>
                    </w:rPr>
                    <w:t>≤2W</w:t>
                  </w:r>
                  <w:r>
                    <w:br/>
                  </w:r>
                  <w:r>
                    <w:rPr>
                      <w:color w:val="000000"/>
                      <w:sz w:val="22"/>
                    </w:rPr>
                    <w:t>安装方式：无底盒壁挂、</w:t>
                  </w:r>
                  <w:r>
                    <w:rPr>
                      <w:color w:val="000000"/>
                      <w:sz w:val="22"/>
                    </w:rPr>
                    <w:t>86底盒、120底盒安装</w:t>
                  </w:r>
                  <w:r>
                    <w:br/>
                  </w:r>
                  <w:r>
                    <w:rPr>
                      <w:color w:val="000000"/>
                      <w:sz w:val="22"/>
                    </w:rPr>
                    <w:t>工作环境：室内</w:t>
                  </w:r>
                  <w:r>
                    <w:rPr>
                      <w:color w:val="000000"/>
                      <w:sz w:val="22"/>
                    </w:rPr>
                    <w:t>/室外，≥IP65</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59</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门禁</w:t>
                  </w:r>
                  <w:r>
                    <w:rPr>
                      <w:color w:val="000000"/>
                      <w:sz w:val="22"/>
                    </w:rPr>
                    <w:t>-开门按钮</w:t>
                  </w:r>
                </w:p>
              </w:tc>
              <w:tc>
                <w:tcPr>
                  <w:tcW w:type="dxa" w:w="4226"/>
                  <w:tcBorders>
                    <w:top w:val="none" w:color="000000" w:sz="4"/>
                    <w:left w:val="single" w:color="000000" w:sz="4"/>
                    <w:bottom w:val="single" w:color="000000" w:sz="4"/>
                    <w:right w:val="single" w:color="000000" w:sz="4"/>
                  </w:tcBorders>
                  <w:shd w:fill="FFFFFF"/>
                  <w:vAlign w:val="top"/>
                </w:tcPr>
                <w:p>
                  <w:pPr>
                    <w:jc w:val="left"/>
                  </w:pPr>
                  <w:r>
                    <w:rPr>
                      <w:color w:val="000000"/>
                      <w:sz w:val="22"/>
                    </w:rPr>
                    <w:t>结构：塑料面板；</w:t>
                  </w:r>
                  <w:r>
                    <w:br/>
                  </w:r>
                  <w:r>
                    <w:rPr>
                      <w:color w:val="000000"/>
                      <w:sz w:val="22"/>
                    </w:rPr>
                    <w:t>性能：最大耐电流</w:t>
                  </w:r>
                  <w:r>
                    <w:rPr>
                      <w:color w:val="000000"/>
                      <w:sz w:val="22"/>
                    </w:rPr>
                    <w:t>1.25A，电压250V；</w:t>
                  </w:r>
                  <w:r>
                    <w:br/>
                  </w:r>
                  <w:r>
                    <w:rPr>
                      <w:color w:val="000000"/>
                      <w:sz w:val="22"/>
                    </w:rPr>
                    <w:t>输出：常开；</w:t>
                  </w:r>
                  <w:r>
                    <w:br/>
                  </w:r>
                  <w:r>
                    <w:rPr>
                      <w:color w:val="000000"/>
                      <w:sz w:val="22"/>
                    </w:rPr>
                    <w:t>类型：适合埋入式电器盒使用；</w:t>
                  </w:r>
                  <w:r>
                    <w:br/>
                  </w:r>
                  <w:r>
                    <w:rPr>
                      <w:color w:val="000000"/>
                      <w:sz w:val="22"/>
                    </w:rPr>
                    <w:t>尺寸：</w:t>
                  </w:r>
                  <w:r>
                    <w:rPr>
                      <w:color w:val="000000"/>
                      <w:sz w:val="22"/>
                    </w:rPr>
                    <w:t>86*86mm，安装后露出13mm</w:t>
                  </w:r>
                  <w:r>
                    <w:br/>
                  </w:r>
                  <w:r>
                    <w:rPr>
                      <w:color w:val="000000"/>
                      <w:sz w:val="22"/>
                    </w:rPr>
                    <w:t>重量：</w:t>
                  </w:r>
                  <w:r>
                    <w:rPr>
                      <w:color w:val="000000"/>
                      <w:sz w:val="22"/>
                    </w:rPr>
                    <w:t>0.07kg；</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59</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只</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磁力锁</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最大静态直线拉力：</w:t>
                  </w:r>
                  <w:r>
                    <w:rPr>
                      <w:color w:val="000000"/>
                      <w:sz w:val="22"/>
                    </w:rPr>
                    <w:t>280kg ± 15%</w:t>
                  </w:r>
                  <w:r>
                    <w:br/>
                  </w:r>
                  <w:r>
                    <w:rPr>
                      <w:color w:val="000000"/>
                      <w:sz w:val="22"/>
                    </w:rPr>
                    <w:t>断电开锁，满足消防要求；</w:t>
                  </w:r>
                  <w:r>
                    <w:br/>
                  </w:r>
                  <w:r>
                    <w:rPr>
                      <w:color w:val="000000"/>
                      <w:sz w:val="22"/>
                    </w:rPr>
                    <w:t>具有电锁状态指示灯（红灯为开锁状态，</w:t>
                  </w:r>
                  <w:r>
                    <w:rPr>
                      <w:color w:val="000000"/>
                      <w:sz w:val="22"/>
                    </w:rPr>
                    <w:t>绿灯为上锁状态）；</w:t>
                  </w:r>
                  <w:r>
                    <w:br/>
                  </w:r>
                  <w:r>
                    <w:rPr>
                      <w:color w:val="000000"/>
                      <w:sz w:val="22"/>
                    </w:rPr>
                    <w:t>支持锁状态侦测信号</w:t>
                  </w:r>
                  <w:r>
                    <w:rPr>
                      <w:color w:val="000000"/>
                      <w:sz w:val="22"/>
                    </w:rPr>
                    <w:t>(门磁)输出：</w:t>
                  </w:r>
                  <w:r>
                    <w:br/>
                  </w:r>
                  <w:r>
                    <w:rPr>
                      <w:color w:val="000000"/>
                      <w:sz w:val="22"/>
                    </w:rPr>
                    <w:t>工作电压：</w:t>
                  </w:r>
                  <w:r>
                    <w:rPr>
                      <w:color w:val="000000"/>
                      <w:sz w:val="22"/>
                    </w:rPr>
                    <w:t>12V/420mA 或 24V/210mA；</w:t>
                  </w:r>
                  <w:r>
                    <w:br/>
                  </w:r>
                  <w:r>
                    <w:rPr>
                      <w:color w:val="000000"/>
                      <w:sz w:val="22"/>
                    </w:rPr>
                    <w:t>使用环境：室内（不防水）；</w:t>
                  </w:r>
                  <w:r>
                    <w:br/>
                  </w:r>
                  <w:r>
                    <w:rPr>
                      <w:color w:val="000000"/>
                      <w:sz w:val="22"/>
                    </w:rPr>
                    <w:t>适用门型：木门、玻璃门、金属门、防火门。</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45</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把</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双门磁力锁</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锁体主体颜色为：氧化银。</w:t>
                  </w:r>
                  <w:r>
                    <w:br/>
                  </w:r>
                  <w:r>
                    <w:rPr>
                      <w:color w:val="000000"/>
                      <w:sz w:val="22"/>
                    </w:rPr>
                    <w:t>最大静态直线拉力：</w:t>
                  </w:r>
                  <w:r>
                    <w:rPr>
                      <w:color w:val="000000"/>
                      <w:sz w:val="22"/>
                    </w:rPr>
                    <w:t>280kg ± 5%*2；</w:t>
                  </w:r>
                  <w:r>
                    <w:br/>
                  </w:r>
                  <w:r>
                    <w:rPr>
                      <w:color w:val="000000"/>
                      <w:sz w:val="22"/>
                    </w:rPr>
                    <w:t>断电开锁，满足消防要求；</w:t>
                  </w:r>
                  <w:r>
                    <w:br/>
                  </w:r>
                  <w:r>
                    <w:rPr>
                      <w:color w:val="000000"/>
                      <w:sz w:val="22"/>
                    </w:rPr>
                    <w:t>具有电锁状态指示灯（红灯为开锁状态，</w:t>
                  </w:r>
                  <w:r>
                    <w:rPr>
                      <w:color w:val="000000"/>
                      <w:sz w:val="22"/>
                    </w:rPr>
                    <w:t>绿灯为上锁状态）；</w:t>
                  </w:r>
                  <w:r>
                    <w:br/>
                  </w:r>
                  <w:r>
                    <w:rPr>
                      <w:color w:val="000000"/>
                      <w:sz w:val="22"/>
                    </w:rPr>
                    <w:t>支持锁状态侦测信号</w:t>
                  </w:r>
                  <w:r>
                    <w:rPr>
                      <w:color w:val="000000"/>
                      <w:sz w:val="22"/>
                    </w:rPr>
                    <w:t>(门磁)输出：NO/NC/COM接点；</w:t>
                  </w:r>
                  <w:r>
                    <w:br/>
                  </w:r>
                  <w:r>
                    <w:rPr>
                      <w:color w:val="000000"/>
                      <w:sz w:val="22"/>
                    </w:rPr>
                    <w:t>工作电压：</w:t>
                  </w:r>
                  <w:r>
                    <w:rPr>
                      <w:color w:val="000000"/>
                      <w:sz w:val="22"/>
                    </w:rPr>
                    <w:t>12V/1040mA 或 24V/520mA；</w:t>
                  </w:r>
                  <w:r>
                    <w:br/>
                  </w:r>
                  <w:r>
                    <w:rPr>
                      <w:color w:val="000000"/>
                      <w:sz w:val="22"/>
                    </w:rPr>
                    <w:t>锁体尺寸：长</w:t>
                  </w:r>
                  <w:r>
                    <w:rPr>
                      <w:color w:val="000000"/>
                      <w:sz w:val="22"/>
                    </w:rPr>
                    <w:t>480*宽48.8*厚27.5(mm)；</w:t>
                  </w:r>
                  <w:r>
                    <w:br/>
                  </w:r>
                  <w:r>
                    <w:rPr>
                      <w:color w:val="000000"/>
                      <w:sz w:val="22"/>
                    </w:rPr>
                    <w:t>吸板尺寸：长</w:t>
                  </w:r>
                  <w:r>
                    <w:rPr>
                      <w:color w:val="000000"/>
                      <w:sz w:val="22"/>
                    </w:rPr>
                    <w:t>180*宽38.8*高13(mm)；</w:t>
                  </w:r>
                  <w:r>
                    <w:br/>
                  </w:r>
                  <w:r>
                    <w:rPr>
                      <w:color w:val="000000"/>
                      <w:sz w:val="22"/>
                    </w:rPr>
                    <w:t>使用环境：室内（不防水）；</w:t>
                  </w:r>
                  <w:r>
                    <w:br/>
                  </w:r>
                  <w:r>
                    <w:rPr>
                      <w:color w:val="000000"/>
                      <w:sz w:val="22"/>
                    </w:rPr>
                    <w:t>适用门型：木门、玻璃门、金属门、防火门；</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把</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单门磁力锁配件</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单门参数：</w:t>
                  </w:r>
                  <w:r>
                    <w:br/>
                  </w:r>
                  <w:r>
                    <w:rPr>
                      <w:color w:val="000000"/>
                      <w:sz w:val="22"/>
                    </w:rPr>
                    <w:t>选用材料：高强铝合金，表面喷沙，颜色为氧化银。</w:t>
                  </w:r>
                  <w:r>
                    <w:br/>
                  </w:r>
                  <w:r>
                    <w:rPr>
                      <w:color w:val="000000"/>
                      <w:sz w:val="22"/>
                    </w:rPr>
                    <w:t>外壳处理：阳极硬化电镀处理</w:t>
                  </w:r>
                  <w:r>
                    <w:br/>
                  </w:r>
                  <w:r>
                    <w:rPr>
                      <w:color w:val="000000"/>
                      <w:sz w:val="22"/>
                    </w:rPr>
                    <w:t>适用门型：木门、金属门</w:t>
                  </w:r>
                  <w:r>
                    <w:br/>
                  </w:r>
                  <w:r>
                    <w:rPr>
                      <w:color w:val="000000"/>
                      <w:sz w:val="22"/>
                    </w:rPr>
                    <w:t>开门方式：</w:t>
                  </w:r>
                  <w:r>
                    <w:rPr>
                      <w:color w:val="000000"/>
                      <w:sz w:val="22"/>
                    </w:rPr>
                    <w:t>90度内开式门</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45</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双门磁力锁配件</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双门参数：</w:t>
                  </w:r>
                  <w:r>
                    <w:br/>
                  </w:r>
                  <w:r>
                    <w:rPr>
                      <w:color w:val="000000"/>
                      <w:sz w:val="22"/>
                    </w:rPr>
                    <w:t>选用材料：高强铝合金，表面喷沙，颜色为氧化银。</w:t>
                  </w:r>
                  <w:r>
                    <w:br/>
                  </w:r>
                  <w:r>
                    <w:rPr>
                      <w:color w:val="000000"/>
                      <w:sz w:val="22"/>
                    </w:rPr>
                    <w:t>外壳处理：阳极硬化电镀处理</w:t>
                  </w:r>
                  <w:r>
                    <w:br/>
                  </w:r>
                  <w:r>
                    <w:rPr>
                      <w:color w:val="000000"/>
                      <w:sz w:val="22"/>
                    </w:rPr>
                    <w:t>适用门型：木门、金属门</w:t>
                  </w:r>
                  <w:r>
                    <w:br/>
                  </w:r>
                  <w:r>
                    <w:rPr>
                      <w:color w:val="000000"/>
                      <w:sz w:val="22"/>
                    </w:rPr>
                    <w:t>开门方式：</w:t>
                  </w:r>
                  <w:r>
                    <w:rPr>
                      <w:color w:val="000000"/>
                      <w:sz w:val="22"/>
                    </w:rPr>
                    <w:t>90度内开式门</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指纹考勤</w:t>
                  </w:r>
                  <w:r>
                    <w:rPr>
                      <w:color w:val="000000"/>
                      <w:sz w:val="22"/>
                    </w:rPr>
                    <w:t>主机</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读卡类型：</w:t>
                  </w:r>
                  <w:r>
                    <w:rPr>
                      <w:color w:val="000000"/>
                      <w:sz w:val="22"/>
                    </w:rPr>
                    <w:t>IC卡、CPU卡(仅卡号、不支持加密功能)、身份证卡序列号识别；支持Mifare卡扇区加密功能，并具有开启/关闭防手机NFC识别；</w:t>
                  </w:r>
                  <w:r>
                    <w:br/>
                  </w:r>
                  <w:r>
                    <w:rPr>
                      <w:color w:val="000000"/>
                      <w:sz w:val="22"/>
                    </w:rPr>
                    <w:t>存储容量：光学式指纹模块，</w:t>
                  </w:r>
                  <w:r>
                    <w:rPr>
                      <w:color w:val="000000"/>
                      <w:sz w:val="22"/>
                    </w:rPr>
                    <w:t>5000枚指纹，10万张卡，10万个密码，30万记录存储；</w:t>
                  </w:r>
                  <w:r>
                    <w:br/>
                  </w:r>
                  <w:r>
                    <w:rPr>
                      <w:color w:val="000000"/>
                      <w:sz w:val="22"/>
                    </w:rPr>
                    <w:t>通信方式：有线网络，</w:t>
                  </w:r>
                  <w:r>
                    <w:rPr>
                      <w:color w:val="000000"/>
                      <w:sz w:val="22"/>
                    </w:rPr>
                    <w:t>WiFi；</w:t>
                  </w:r>
                  <w:r>
                    <w:br/>
                  </w:r>
                  <w:r>
                    <w:rPr>
                      <w:color w:val="000000"/>
                      <w:sz w:val="22"/>
                    </w:rPr>
                    <w:t>输入接口：门铃</w:t>
                  </w:r>
                  <w:r>
                    <w:rPr>
                      <w:color w:val="000000"/>
                      <w:sz w:val="22"/>
                    </w:rPr>
                    <w:t>*1、防拆*1、开门按钮*1、门磁*1、报警输入*2；</w:t>
                  </w:r>
                  <w:r>
                    <w:br/>
                  </w:r>
                  <w:r>
                    <w:rPr>
                      <w:color w:val="000000"/>
                      <w:sz w:val="22"/>
                    </w:rPr>
                    <w:t>输出接口：电锁输出</w:t>
                  </w:r>
                  <w:r>
                    <w:rPr>
                      <w:color w:val="000000"/>
                      <w:sz w:val="22"/>
                    </w:rPr>
                    <w:t>*1、报警（门铃）输出*1；</w:t>
                  </w:r>
                  <w:r>
                    <w:br/>
                  </w:r>
                  <w:r>
                    <w:rPr>
                      <w:color w:val="000000"/>
                      <w:sz w:val="22"/>
                    </w:rPr>
                    <w:t>工作电压：</w:t>
                  </w:r>
                  <w:r>
                    <w:rPr>
                      <w:color w:val="000000"/>
                      <w:sz w:val="22"/>
                    </w:rPr>
                    <w:t>DC 12V；</w:t>
                  </w:r>
                  <w:r>
                    <w:br/>
                  </w:r>
                  <w:r>
                    <w:rPr>
                      <w:color w:val="000000"/>
                      <w:sz w:val="22"/>
                    </w:rPr>
                    <w:t>工作电流：</w:t>
                  </w:r>
                  <w:r>
                    <w:rPr>
                      <w:color w:val="000000"/>
                      <w:sz w:val="22"/>
                    </w:rPr>
                    <w:t>2A(max)；</w:t>
                  </w:r>
                  <w:r>
                    <w:br/>
                  </w:r>
                  <w:r>
                    <w:rPr>
                      <w:color w:val="000000"/>
                      <w:sz w:val="22"/>
                    </w:rPr>
                    <w:t>使用环境：室内使用</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指纹录入仪</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电容式指纹录入仪；</w:t>
                  </w:r>
                  <w:r>
                    <w:br/>
                  </w:r>
                  <w:r>
                    <w:rPr>
                      <w:color w:val="000000"/>
                      <w:sz w:val="22"/>
                    </w:rPr>
                    <w:t>图像大小：</w:t>
                  </w:r>
                  <w:r>
                    <w:rPr>
                      <w:color w:val="000000"/>
                      <w:sz w:val="22"/>
                    </w:rPr>
                    <w:t>256*360像素，508DPI；</w:t>
                  </w:r>
                  <w:r>
                    <w:br/>
                  </w:r>
                  <w:r>
                    <w:rPr>
                      <w:color w:val="000000"/>
                      <w:sz w:val="22"/>
                    </w:rPr>
                    <w:t>通讯接口：</w:t>
                  </w:r>
                  <w:r>
                    <w:rPr>
                      <w:color w:val="000000"/>
                      <w:sz w:val="22"/>
                    </w:rPr>
                    <w:t>USB 2.0接口；</w:t>
                  </w:r>
                  <w:r>
                    <w:br/>
                  </w:r>
                  <w:r>
                    <w:rPr>
                      <w:color w:val="000000"/>
                      <w:sz w:val="22"/>
                    </w:rPr>
                    <w:t>工作电压：</w:t>
                  </w:r>
                  <w:r>
                    <w:rPr>
                      <w:color w:val="000000"/>
                      <w:sz w:val="22"/>
                    </w:rPr>
                    <w:t>DC 5V；</w:t>
                  </w:r>
                  <w:r>
                    <w:br/>
                  </w:r>
                  <w:r>
                    <w:rPr>
                      <w:color w:val="000000"/>
                      <w:sz w:val="22"/>
                    </w:rPr>
                    <w:t>工作电流：</w:t>
                  </w:r>
                  <w:r>
                    <w:rPr>
                      <w:color w:val="000000"/>
                      <w:sz w:val="22"/>
                    </w:rPr>
                    <w:t>200mA；</w:t>
                  </w:r>
                  <w:r>
                    <w:br/>
                  </w:r>
                  <w:r>
                    <w:rPr>
                      <w:color w:val="000000"/>
                      <w:sz w:val="22"/>
                    </w:rPr>
                    <w:t>尺寸：</w:t>
                  </w:r>
                  <w:r>
                    <w:rPr>
                      <w:color w:val="000000"/>
                      <w:sz w:val="22"/>
                    </w:rPr>
                    <w:t>82mm*42mm*19mm。</w:t>
                  </w:r>
                  <w:r>
                    <w:br/>
                  </w:r>
                  <w:r>
                    <w:rPr>
                      <w:color w:val="000000"/>
                      <w:sz w:val="22"/>
                    </w:rPr>
                    <w:t>注：兼容指纹和电容指纹设备（包括指纹读卡器、门禁一体机、人脸门禁、单元门口机）</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个</w:t>
                  </w:r>
                </w:p>
              </w:tc>
            </w:tr>
            <w:tr>
              <w:tc>
                <w:tcPr>
                  <w:tcW w:type="dxa" w:w="5597"/>
                  <w:gridSpan w:val="5"/>
                  <w:tcBorders>
                    <w:top w:val="none" w:color="000000" w:sz="4"/>
                    <w:left w:val="single" w:color="000000" w:sz="4"/>
                    <w:bottom w:val="single" w:color="000000" w:sz="4"/>
                    <w:right w:val="single" w:color="000000" w:sz="4"/>
                  </w:tcBorders>
                  <w:vAlign w:val="top"/>
                </w:tcPr>
                <w:p>
                  <w:pPr>
                    <w:jc w:val="left"/>
                  </w:pPr>
                  <w:r>
                    <w:rPr>
                      <w:b/>
                      <w:color w:val="000000"/>
                      <w:sz w:val="22"/>
                    </w:rPr>
                    <w:t>出入口控制设备</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580"/>
                  <w:tcBorders>
                    <w:top w:val="single" w:color="000000" w:sz="4"/>
                    <w:left w:val="single" w:color="000000" w:sz="4"/>
                    <w:bottom w:val="single" w:color="000000" w:sz="4"/>
                    <w:right w:val="single" w:color="000000" w:sz="4"/>
                  </w:tcBorders>
                  <w:vAlign w:val="top"/>
                </w:tcPr>
                <w:p>
                  <w:pPr>
                    <w:jc w:val="left"/>
                  </w:pPr>
                  <w:r>
                    <w:rPr>
                      <w:color w:val="000000"/>
                      <w:sz w:val="22"/>
                    </w:rPr>
                    <w:t>摆闸</w:t>
                  </w:r>
                  <w:r>
                    <w:rPr>
                      <w:color w:val="000000"/>
                      <w:sz w:val="22"/>
                    </w:rPr>
                    <w:t>(左)</w:t>
                  </w:r>
                </w:p>
              </w:tc>
              <w:tc>
                <w:tcPr>
                  <w:tcW w:type="dxa" w:w="4226"/>
                  <w:vMerge w:val="restart"/>
                  <w:tcBorders>
                    <w:top w:val="single" w:color="000000" w:sz="4"/>
                    <w:left w:val="single" w:color="000000" w:sz="4"/>
                    <w:bottom w:val="single" w:color="000000" w:sz="4"/>
                    <w:right w:val="single" w:color="000000" w:sz="4"/>
                  </w:tcBorders>
                  <w:vAlign w:val="top"/>
                </w:tcPr>
                <w:p>
                  <w:pPr>
                    <w:jc w:val="left"/>
                  </w:pPr>
                  <w:r>
                    <w:rPr>
                      <w:color w:val="000000"/>
                      <w:sz w:val="22"/>
                    </w:rPr>
                    <w:t>综合性能</w:t>
                  </w:r>
                  <w:r>
                    <w:br/>
                  </w:r>
                  <w:r>
                    <w:rPr>
                      <w:color w:val="000000"/>
                      <w:sz w:val="22"/>
                    </w:rPr>
                    <w:t>1. 设备采用直流无刷电机，通过自研算法有效保障设备稳定可靠运行，最少支持500万次无故障通行；</w:t>
                  </w:r>
                  <w:r>
                    <w:br/>
                  </w:r>
                  <w:r>
                    <w:rPr>
                      <w:color w:val="000000"/>
                      <w:sz w:val="22"/>
                    </w:rPr>
                    <w:t>2. 设备可联网运行，支持远程控制管理功能，也可单机离线运行；</w:t>
                  </w:r>
                  <w:r>
                    <w:br/>
                  </w:r>
                  <w:r>
                    <w:rPr>
                      <w:color w:val="000000"/>
                      <w:sz w:val="22"/>
                    </w:rPr>
                    <w:t>3. 设备支持人数统计功能，可针对进出方向分别进行统计；</w:t>
                  </w:r>
                  <w:r>
                    <w:br/>
                  </w:r>
                  <w:r>
                    <w:rPr>
                      <w:color w:val="000000"/>
                      <w:sz w:val="22"/>
                    </w:rPr>
                    <w:t>4. 设备集成语音模块，可根据用户需求自定义语音播报内容；</w:t>
                  </w:r>
                  <w:r>
                    <w:br/>
                  </w:r>
                  <w:r>
                    <w:rPr>
                      <w:color w:val="000000"/>
                      <w:sz w:val="22"/>
                    </w:rPr>
                    <w:t>5. 设备集成门禁主控板，可扩展人脸识别组件、读卡器、二维码、指纹等多种认证方式；</w:t>
                  </w:r>
                  <w:r>
                    <w:br/>
                  </w:r>
                  <w:r>
                    <w:rPr>
                      <w:color w:val="000000"/>
                      <w:sz w:val="22"/>
                    </w:rPr>
                    <w:t>通行控制</w:t>
                  </w:r>
                  <w:r>
                    <w:br/>
                  </w:r>
                  <w:r>
                    <w:rPr>
                      <w:color w:val="000000"/>
                      <w:sz w:val="22"/>
                    </w:rPr>
                    <w:t>1. 经授权人员才能通过，未经授权人员无法通行；</w:t>
                  </w:r>
                  <w:r>
                    <w:br/>
                  </w:r>
                  <w:r>
                    <w:rPr>
                      <w:color w:val="000000"/>
                      <w:sz w:val="22"/>
                    </w:rPr>
                    <w:t>2. 设备具有自动复位功能，开门后在规定的时间内未通行，系统将自动取消用户的本次通行的权限，可设定通行时间；</w:t>
                  </w:r>
                  <w:r>
                    <w:br/>
                  </w:r>
                  <w:r>
                    <w:rPr>
                      <w:color w:val="000000"/>
                      <w:sz w:val="22"/>
                    </w:rPr>
                    <w:t>3. 设备支持进出方向通行状态（常开、常闭、受控、感应）的灵活配置；</w:t>
                  </w:r>
                  <w:r>
                    <w:br/>
                  </w:r>
                  <w:r>
                    <w:rPr>
                      <w:color w:val="000000"/>
                      <w:sz w:val="22"/>
                    </w:rPr>
                    <w:t>4. 设备支持记忆模式，可实现连续快速通行；</w:t>
                  </w:r>
                  <w:r>
                    <w:br/>
                  </w:r>
                  <w:r>
                    <w:rPr>
                      <w:color w:val="000000"/>
                      <w:sz w:val="22"/>
                    </w:rPr>
                    <w:t>5. 设备支持跨主机反潜回功能，有效防止未授权人员尾随进入；</w:t>
                  </w:r>
                  <w:r>
                    <w:br/>
                  </w:r>
                  <w:r>
                    <w:rPr>
                      <w:color w:val="000000"/>
                      <w:sz w:val="22"/>
                    </w:rPr>
                    <w:t>6. 设备支持分时间段（最多支持8个时间段）常开、常闭等模式灵活选择；</w:t>
                  </w:r>
                  <w:r>
                    <w:br/>
                  </w:r>
                  <w:r>
                    <w:rPr>
                      <w:color w:val="000000"/>
                      <w:sz w:val="22"/>
                    </w:rPr>
                    <w:t>7. 设备集成了无线接收器，搭配遥控器使用可实现遥控开门（1个接收器最多关联32个遥控器，1个遥控器能关联多个接收器实现一对多的功能）；</w:t>
                  </w:r>
                  <w:r>
                    <w:br/>
                  </w:r>
                  <w:r>
                    <w:rPr>
                      <w:color w:val="000000"/>
                      <w:sz w:val="22"/>
                    </w:rPr>
                    <w:t>8. 设备支持可根据实际管人的需求选择宽松模式与警戒模式，来实现不同的防尾随及防夹效果</w:t>
                  </w:r>
                  <w:r>
                    <w:br/>
                  </w:r>
                  <w:r>
                    <w:rPr>
                      <w:color w:val="000000"/>
                      <w:sz w:val="22"/>
                    </w:rPr>
                    <w:t>安全设计</w:t>
                  </w:r>
                  <w:r>
                    <w:br/>
                  </w:r>
                  <w:r>
                    <w:rPr>
                      <w:color w:val="000000"/>
                      <w:sz w:val="22"/>
                    </w:rPr>
                    <w:t>1. 上置式电机及电源设计，最大程度降低电机进水的风险，提升产品使用可靠性；</w:t>
                  </w:r>
                  <w:r>
                    <w:br/>
                  </w:r>
                  <w:r>
                    <w:rPr>
                      <w:color w:val="000000"/>
                      <w:sz w:val="22"/>
                    </w:rPr>
                    <w:t>2. 设备具有消防联动接口，当消防信号触发时，门翼自动打开，快速引导人员疏散；</w:t>
                  </w:r>
                  <w:r>
                    <w:br/>
                  </w:r>
                  <w:r>
                    <w:rPr>
                      <w:color w:val="000000"/>
                      <w:sz w:val="22"/>
                    </w:rPr>
                    <w:t>3. 设备支持断电通行，断电时门翼自动打开，人员可自由通行，防止恐慌；</w:t>
                  </w:r>
                  <w:r>
                    <w:br/>
                  </w:r>
                  <w:r>
                    <w:rPr>
                      <w:color w:val="000000"/>
                      <w:sz w:val="22"/>
                    </w:rPr>
                    <w:t>4. 设备采用6对红外检测传感器，采用防尾随跟踪控制技术，授权人员才能通过，未经授权人员尾随闯入时会发出声光报警；</w:t>
                  </w:r>
                  <w:r>
                    <w:br/>
                  </w:r>
                  <w:r>
                    <w:rPr>
                      <w:color w:val="000000"/>
                      <w:sz w:val="22"/>
                    </w:rPr>
                    <w:t>5. 设备具备防夹功能，在门翼复位的过程中遇阻时电机自动停止工作,防止人员受伤；</w:t>
                  </w:r>
                  <w:r>
                    <w:br/>
                  </w:r>
                  <w:r>
                    <w:rPr>
                      <w:color w:val="000000"/>
                      <w:sz w:val="22"/>
                    </w:rPr>
                    <w:t>6. 设备具备防冲撞功能，通过电流大小形成反制力避免门翼在小于40Nm力下被推开</w:t>
                  </w:r>
                  <w:r>
                    <w:br/>
                  </w:r>
                  <w:r>
                    <w:rPr>
                      <w:color w:val="000000"/>
                      <w:sz w:val="22"/>
                    </w:rPr>
                    <w:t>安装维护</w:t>
                  </w:r>
                  <w:r>
                    <w:br/>
                  </w:r>
                  <w:r>
                    <w:rPr>
                      <w:color w:val="000000"/>
                      <w:sz w:val="22"/>
                    </w:rPr>
                    <w:t>1. 设备采用特殊风道设计及器件保护罩，最大程度解决凝露问题；</w:t>
                  </w:r>
                  <w:r>
                    <w:br/>
                  </w:r>
                  <w:r>
                    <w:rPr>
                      <w:color w:val="000000"/>
                      <w:sz w:val="22"/>
                    </w:rPr>
                    <w:t>2. 设备具备自检测、自诊断、自动报警及声光报警功能，含非法闯入报警，反向闯入报警，尾随报警，翻越报警；</w:t>
                  </w:r>
                  <w:r>
                    <w:br/>
                  </w:r>
                  <w:r>
                    <w:rPr>
                      <w:color w:val="000000"/>
                      <w:sz w:val="22"/>
                    </w:rPr>
                    <w:t>3. 自带漏电保护器，整机相关电气模块工作电压均不超过24V。</w:t>
                  </w:r>
                  <w:r>
                    <w:br/>
                  </w:r>
                  <w:r>
                    <w:rPr>
                      <w:color w:val="000000"/>
                      <w:sz w:val="22"/>
                    </w:rPr>
                    <w:t>技术参数</w:t>
                  </w:r>
                  <w:r>
                    <w:br/>
                  </w:r>
                  <w:r>
                    <w:rPr>
                      <w:color w:val="000000"/>
                      <w:sz w:val="22"/>
                    </w:rPr>
                    <w:t>1、产品尺寸：1200mm×218mm×1023mm</w:t>
                  </w:r>
                  <w:r>
                    <w:br/>
                  </w:r>
                  <w:r>
                    <w:rPr>
                      <w:color w:val="000000"/>
                      <w:sz w:val="22"/>
                    </w:rPr>
                    <w:t>2、通道宽度：550mm-1400mm，超过1100mm时</w:t>
                  </w:r>
                  <w:r>
                    <w:br/>
                  </w:r>
                  <w:r>
                    <w:rPr>
                      <w:color w:val="000000"/>
                      <w:sz w:val="22"/>
                    </w:rPr>
                    <w:t>3、箱体材质：SUS304，顶盖厚度1.5mm，±10%</w:t>
                  </w:r>
                  <w:r>
                    <w:br/>
                  </w:r>
                  <w:r>
                    <w:rPr>
                      <w:color w:val="000000"/>
                      <w:sz w:val="22"/>
                    </w:rPr>
                    <w:t>4、门翼材质：不锈钢/亚克力(可选)</w:t>
                  </w:r>
                  <w:r>
                    <w:br/>
                  </w:r>
                  <w:r>
                    <w:rPr>
                      <w:color w:val="000000"/>
                      <w:sz w:val="22"/>
                    </w:rPr>
                    <w:t>5、电机类型：直流无刷电机</w:t>
                  </w:r>
                  <w:r>
                    <w:br/>
                  </w:r>
                  <w:r>
                    <w:rPr>
                      <w:color w:val="000000"/>
                      <w:sz w:val="22"/>
                    </w:rPr>
                    <w:t>6、红外对数：≥6对</w:t>
                  </w:r>
                  <w:r>
                    <w:br/>
                  </w:r>
                  <w:r>
                    <w:rPr>
                      <w:color w:val="000000"/>
                      <w:sz w:val="22"/>
                    </w:rPr>
                    <w:t>7、使用场景：IP54 室内外</w:t>
                  </w:r>
                  <w:r>
                    <w:br/>
                  </w:r>
                  <w:r>
                    <w:rPr>
                      <w:color w:val="000000"/>
                      <w:sz w:val="22"/>
                    </w:rPr>
                    <w:t>8、设备容量：支持6万张普通卡、3千张来宾卡、18万条事件记录</w:t>
                  </w:r>
                  <w:r>
                    <w:br/>
                  </w:r>
                  <w:r>
                    <w:rPr>
                      <w:color w:val="000000"/>
                      <w:sz w:val="22"/>
                    </w:rPr>
                    <w:t>9、通行速度：20-60人每分钟，受人员情况和通行模式影响</w:t>
                  </w:r>
                  <w:r>
                    <w:br/>
                  </w:r>
                  <w:r>
                    <w:rPr>
                      <w:color w:val="000000"/>
                      <w:sz w:val="22"/>
                    </w:rPr>
                    <w:t>10、电压功率：AC 100~240V/50~60HZ/ 单通道（一组通道）额定功率：200W</w:t>
                  </w:r>
                  <w:r>
                    <w:br/>
                  </w:r>
                  <w:r>
                    <w:rPr>
                      <w:color w:val="000000"/>
                      <w:sz w:val="22"/>
                    </w:rPr>
                    <w:t>11、工作温度：-30℃~70℃</w:t>
                  </w:r>
                  <w:r>
                    <w:br/>
                  </w:r>
                  <w:r>
                    <w:rPr>
                      <w:color w:val="000000"/>
                      <w:sz w:val="22"/>
                    </w:rPr>
                    <w:t>12、物理接口：TCP/IP,I/O,RS232,RS485</w:t>
                  </w:r>
                </w:p>
              </w:tc>
              <w:tc>
                <w:tcPr>
                  <w:tcW w:type="dxa" w:w="263"/>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265"/>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摆闸（中）</w:t>
                  </w:r>
                </w:p>
              </w:tc>
              <w:tc>
                <w:tcPr>
                  <w:tcW w:type="dxa" w:w="4226"/>
                  <w:vMerge/>
                  <w:tcBorders>
                    <w:top w:val="single" w:color="000000" w:sz="4"/>
                    <w:left w:val="single" w:color="000000" w:sz="4"/>
                    <w:bottom w:val="single" w:color="000000" w:sz="4"/>
                    <w:right w:val="single" w:color="000000" w:sz="4"/>
                  </w:tcBorders>
                </w:tcP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摆闸</w:t>
                  </w:r>
                  <w:r>
                    <w:rPr>
                      <w:color w:val="000000"/>
                      <w:sz w:val="22"/>
                    </w:rPr>
                    <w:t>(右)</w:t>
                  </w:r>
                </w:p>
              </w:tc>
              <w:tc>
                <w:tcPr>
                  <w:tcW w:type="dxa" w:w="4226"/>
                  <w:vMerge/>
                  <w:tcBorders>
                    <w:top w:val="single" w:color="000000" w:sz="4"/>
                    <w:left w:val="single" w:color="000000" w:sz="4"/>
                    <w:bottom w:val="single" w:color="000000" w:sz="4"/>
                    <w:right w:val="single" w:color="000000" w:sz="4"/>
                  </w:tcBorders>
                </w:tcP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附加配件</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1、遥控器支持一对多：一个遥控器可以同时控制最多6个通道，一个通道最多支持32个遥控器，空旷条件下遥控距离可达30m。</w:t>
                  </w:r>
                  <w:r>
                    <w:br/>
                  </w:r>
                  <w:r>
                    <w:rPr>
                      <w:color w:val="000000"/>
                      <w:sz w:val="22"/>
                    </w:rPr>
                    <w:t>2、遥控器包含4个按键（自上而下顺序）：进开门、关门、出开门、常开</w:t>
                  </w:r>
                  <w:r>
                    <w:br/>
                  </w:r>
                  <w:r>
                    <w:rPr>
                      <w:color w:val="000000"/>
                      <w:sz w:val="22"/>
                    </w:rPr>
                    <w:t>3、发射频率：868MHz；</w:t>
                  </w:r>
                  <w:r>
                    <w:br/>
                  </w:r>
                  <w:r>
                    <w:rPr>
                      <w:color w:val="000000"/>
                      <w:sz w:val="22"/>
                    </w:rPr>
                    <w:t>5、供电方式：碱性锌锰层叠电池  23A12V；</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通道人脸组件</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操作系统：嵌入式</w:t>
                  </w:r>
                  <w:r>
                    <w:rPr>
                      <w:color w:val="000000"/>
                      <w:sz w:val="22"/>
                    </w:rPr>
                    <w:t>Linux操作系统；</w:t>
                  </w:r>
                  <w:r>
                    <w:br/>
                  </w:r>
                  <w:r>
                    <w:rPr>
                      <w:color w:val="000000"/>
                      <w:sz w:val="22"/>
                    </w:rPr>
                    <w:t>屏幕参数：</w:t>
                  </w:r>
                  <w:r>
                    <w:rPr>
                      <w:color w:val="000000"/>
                      <w:sz w:val="22"/>
                    </w:rPr>
                    <w:t>7英寸LCD触摸显示屏，屏幕比例9:16，屏幕分辨率600*1024；</w:t>
                  </w:r>
                  <w:r>
                    <w:br/>
                  </w:r>
                  <w:r>
                    <w:rPr>
                      <w:color w:val="000000"/>
                      <w:sz w:val="22"/>
                    </w:rPr>
                    <w:t>摄像头参数：采用宽动态</w:t>
                  </w:r>
                  <w:r>
                    <w:rPr>
                      <w:color w:val="000000"/>
                      <w:sz w:val="22"/>
                    </w:rPr>
                    <w:t>200万双目摄像头；</w:t>
                  </w:r>
                  <w:r>
                    <w:br/>
                  </w:r>
                  <w:r>
                    <w:rPr>
                      <w:color w:val="000000"/>
                      <w:sz w:val="22"/>
                    </w:rPr>
                    <w:t>认证方式：支持人脸、密码、二维码（通过摄像头识别）认证方式，可通过</w:t>
                  </w:r>
                  <w:r>
                    <w:rPr>
                      <w:color w:val="000000"/>
                      <w:sz w:val="22"/>
                    </w:rPr>
                    <w:t>485 接口外接读卡器，也通过 USB 接口外接身份证，实现人证比对功能；</w:t>
                  </w:r>
                  <w:r>
                    <w:br/>
                  </w:r>
                  <w:r>
                    <w:rPr>
                      <w:color w:val="000000"/>
                      <w:sz w:val="22"/>
                    </w:rPr>
                    <w:t>人脸识别：采用深度学习算法，支持照片、视频防假；</w:t>
                  </w:r>
                  <w:r>
                    <w:rPr>
                      <w:color w:val="000000"/>
                      <w:sz w:val="22"/>
                    </w:rPr>
                    <w:t>1:N人脸识别速度≤0.2s，人脸验证准确率≥99%；</w:t>
                  </w:r>
                  <w:r>
                    <w:br/>
                  </w:r>
                  <w:r>
                    <w:rPr>
                      <w:color w:val="000000"/>
                      <w:sz w:val="22"/>
                    </w:rPr>
                    <w:t>存储容量：本地支持</w:t>
                  </w:r>
                  <w:r>
                    <w:rPr>
                      <w:color w:val="000000"/>
                      <w:sz w:val="22"/>
                    </w:rPr>
                    <w:t>50000张人脸、50000张卡（外接读卡器），100000条事件记录；</w:t>
                  </w:r>
                  <w:r>
                    <w:br/>
                  </w:r>
                  <w:r>
                    <w:rPr>
                      <w:color w:val="000000"/>
                      <w:sz w:val="22"/>
                    </w:rPr>
                    <w:t>硬件接口：</w:t>
                  </w:r>
                  <w:r>
                    <w:rPr>
                      <w:color w:val="000000"/>
                      <w:sz w:val="22"/>
                    </w:rPr>
                    <w:t>LAN*1、RS485*1、韦根*1（双向 26/34）、USB*1、电锁*1、门磁*1、报警输入*2、报警输出*1、开门按钮*1；</w:t>
                  </w:r>
                  <w:r>
                    <w:br/>
                  </w:r>
                  <w:r>
                    <w:rPr>
                      <w:color w:val="000000"/>
                      <w:sz w:val="22"/>
                    </w:rPr>
                    <w:t>通信方式：有线网络、</w:t>
                  </w:r>
                  <w:r>
                    <w:rPr>
                      <w:color w:val="000000"/>
                      <w:sz w:val="22"/>
                    </w:rPr>
                    <w:t>WiFi；</w:t>
                  </w:r>
                  <w:r>
                    <w:br/>
                  </w:r>
                  <w:r>
                    <w:rPr>
                      <w:color w:val="000000"/>
                      <w:sz w:val="22"/>
                    </w:rPr>
                    <w:t>使用环境：</w:t>
                  </w:r>
                  <w:r>
                    <w:rPr>
                      <w:color w:val="000000"/>
                      <w:sz w:val="22"/>
                    </w:rPr>
                    <w:t>IP65，室内外环境（室外使用必须搭配遮阳罩）；</w:t>
                  </w:r>
                  <w:r>
                    <w:br/>
                  </w:r>
                  <w:r>
                    <w:rPr>
                      <w:color w:val="000000"/>
                      <w:sz w:val="22"/>
                    </w:rPr>
                    <w:t>安装方式：配合人员通道安装；</w:t>
                  </w:r>
                  <w:r>
                    <w:br/>
                  </w:r>
                  <w:r>
                    <w:rPr>
                      <w:color w:val="000000"/>
                      <w:sz w:val="22"/>
                    </w:rPr>
                    <w:t>工作电压：</w:t>
                  </w:r>
                  <w:r>
                    <w:rPr>
                      <w:color w:val="000000"/>
                      <w:sz w:val="22"/>
                    </w:rPr>
                    <w:t>DC 12V/2A；</w:t>
                  </w:r>
                  <w:r>
                    <w:br/>
                  </w:r>
                  <w:r>
                    <w:rPr>
                      <w:sz w:val="21"/>
                    </w:rPr>
                    <w:t xml:space="preserve"> </w:t>
                  </w:r>
                  <w:r>
                    <w:br/>
                  </w:r>
                  <w:r>
                    <w:rPr>
                      <w:color w:val="000000"/>
                      <w:sz w:val="22"/>
                    </w:rPr>
                    <w:t>功能介绍：</w:t>
                  </w:r>
                  <w:r>
                    <w:br/>
                  </w:r>
                  <w:r>
                    <w:rPr>
                      <w:color w:val="000000"/>
                      <w:sz w:val="22"/>
                    </w:rPr>
                    <w:t>可视对讲：支持和云平台、客户端、室内机、管理机进行可视对讲；支持配置一键呼叫室内机或管理机；支持副门口机或围墙机模式；</w:t>
                  </w:r>
                  <w:r>
                    <w:br/>
                  </w:r>
                  <w:r>
                    <w:rPr>
                      <w:color w:val="000000"/>
                      <w:sz w:val="22"/>
                    </w:rPr>
                    <w:t>视频预览：支持管理中心远程视频预览，支持接入</w:t>
                  </w:r>
                  <w:r>
                    <w:rPr>
                      <w:color w:val="000000"/>
                      <w:sz w:val="22"/>
                    </w:rPr>
                    <w:t>NVR设备，实现视频监控录像，编码格式H.264；</w:t>
                  </w:r>
                  <w:r>
                    <w:br/>
                  </w:r>
                  <w:r>
                    <w:rPr>
                      <w:color w:val="000000"/>
                      <w:sz w:val="22"/>
                    </w:rPr>
                    <w:t>口罩检测：支持口罩检测模式，可配置提醒戴口罩模式、强制戴口罩模式，关联门禁控制；</w:t>
                  </w:r>
                  <w:r>
                    <w:br/>
                  </w:r>
                  <w:r>
                    <w:rPr>
                      <w:color w:val="000000"/>
                      <w:sz w:val="22"/>
                    </w:rPr>
                    <w:t>安全帽检测：支持工地安全帽检测功能，可配置提醒安全帽模式、强制戴安全帽模式，关联门禁控制；</w:t>
                  </w:r>
                  <w:r>
                    <w:br/>
                  </w:r>
                  <w:r>
                    <w:rPr>
                      <w:color w:val="000000"/>
                      <w:sz w:val="22"/>
                    </w:rPr>
                    <w:t>识别界面可配：识别主界面的</w:t>
                  </w:r>
                  <w:r>
                    <w:rPr>
                      <w:color w:val="000000"/>
                      <w:sz w:val="22"/>
                    </w:rPr>
                    <w:t>“呼叫”、“二维码”、“密码”的按键图标可分别配置是否显示；</w:t>
                  </w:r>
                  <w:r>
                    <w:br/>
                  </w:r>
                  <w:r>
                    <w:rPr>
                      <w:color w:val="000000"/>
                      <w:sz w:val="22"/>
                    </w:rPr>
                    <w:t>认证结果显示可配：支持认证成功界面的</w:t>
                  </w:r>
                  <w:r>
                    <w:rPr>
                      <w:color w:val="000000"/>
                      <w:sz w:val="22"/>
                    </w:rPr>
                    <w:t>“照片”、“姓名”、“工号”信息可配置是否显示；</w:t>
                  </w:r>
                  <w:r>
                    <w:br/>
                  </w:r>
                  <w:r>
                    <w:rPr>
                      <w:color w:val="000000"/>
                      <w:sz w:val="22"/>
                    </w:rPr>
                    <w:t>认证结果语音自定义：集成文字转语音（</w:t>
                  </w:r>
                  <w:r>
                    <w:rPr>
                      <w:color w:val="000000"/>
                      <w:sz w:val="22"/>
                    </w:rPr>
                    <w:t>TTS）和语音合成技术，认证成功和认证失败的语音可以分别配置4个时间段进行自定义播报，同时认证成功的语音可叠加播报姓名；</w:t>
                  </w:r>
                  <w:r>
                    <w:br/>
                  </w:r>
                  <w:r>
                    <w:rPr>
                      <w:color w:val="000000"/>
                      <w:sz w:val="22"/>
                    </w:rPr>
                    <w:t>外接安全模块：支持通过</w:t>
                  </w:r>
                  <w:r>
                    <w:rPr>
                      <w:color w:val="000000"/>
                      <w:sz w:val="22"/>
                    </w:rPr>
                    <w:t>RS485接入门控安全模块，防止主机被恶意破坏的情况下，门锁不被打开；</w:t>
                  </w:r>
                  <w:r>
                    <w:br/>
                  </w:r>
                  <w:r>
                    <w:rPr>
                      <w:color w:val="000000"/>
                      <w:sz w:val="22"/>
                    </w:rPr>
                    <w:t>外接读卡器：支持通过</w:t>
                  </w:r>
                  <w:r>
                    <w:rPr>
                      <w:color w:val="000000"/>
                      <w:sz w:val="22"/>
                    </w:rPr>
                    <w:t>RS485或韦根（W26/W34）接口外接1个读卡器，同时可实现单门反潜回功能；</w:t>
                  </w:r>
                  <w:r>
                    <w:br/>
                  </w:r>
                  <w:r>
                    <w:rPr>
                      <w:color w:val="000000"/>
                      <w:sz w:val="22"/>
                    </w:rPr>
                    <w:t>读卡器模式：支持通过</w:t>
                  </w:r>
                  <w:r>
                    <w:rPr>
                      <w:color w:val="000000"/>
                      <w:sz w:val="22"/>
                    </w:rPr>
                    <w:t>RS485或韦根（W26/W34）接入门禁控制器，作为读卡器模式使用；</w:t>
                  </w:r>
                  <w:r>
                    <w:br/>
                  </w:r>
                  <w:r>
                    <w:rPr>
                      <w:color w:val="000000"/>
                      <w:sz w:val="22"/>
                    </w:rPr>
                    <w:t>门禁计划模板：支持</w:t>
                  </w:r>
                  <w:r>
                    <w:rPr>
                      <w:color w:val="000000"/>
                      <w:sz w:val="22"/>
                    </w:rPr>
                    <w:t>255组计划模板管理，128个周计划，1024个假日计划；支持常开、常闭时段管理；</w:t>
                  </w:r>
                  <w:r>
                    <w:br/>
                  </w:r>
                  <w:r>
                    <w:rPr>
                      <w:color w:val="000000"/>
                      <w:sz w:val="22"/>
                    </w:rPr>
                    <w:t>组合认证：刷卡</w:t>
                  </w:r>
                  <w:r>
                    <w:rPr>
                      <w:color w:val="000000"/>
                      <w:sz w:val="22"/>
                    </w:rPr>
                    <w:t>+密码、刷卡+人脸、人脸+密码等组合认证方式（外接读卡器后可实现含刷卡组合认证）；</w:t>
                  </w:r>
                  <w:r>
                    <w:br/>
                  </w:r>
                  <w:r>
                    <w:rPr>
                      <w:color w:val="000000"/>
                      <w:sz w:val="22"/>
                    </w:rPr>
                    <w:t>多重认证：支持多个人员认证（人脸、刷卡等）通过后才开门（外接读卡器后可实现含刷卡多重认证）；</w:t>
                  </w:r>
                  <w:r>
                    <w:br/>
                  </w:r>
                  <w:r>
                    <w:rPr>
                      <w:color w:val="000000"/>
                      <w:sz w:val="22"/>
                    </w:rPr>
                    <w:t>黑名单核验：支持中心下发黑名单人员信息，实现本地黑名单核验；</w:t>
                  </w:r>
                  <w:r>
                    <w:br/>
                  </w:r>
                  <w:r>
                    <w:rPr>
                      <w:color w:val="000000"/>
                      <w:sz w:val="22"/>
                    </w:rPr>
                    <w:t>报警功能：设备支持防拆报警、门被外力开起报警、胁迫卡和胁迫密码报警、黑名单报警等；</w:t>
                  </w:r>
                  <w:r>
                    <w:br/>
                  </w:r>
                  <w:r>
                    <w:rPr>
                      <w:color w:val="000000"/>
                      <w:sz w:val="22"/>
                    </w:rPr>
                    <w:t>事件上传：在线状态下将设备认证结果及联动抓拍照片实时上传给平台，支持断网续传功能，设备离线状态下产生事件在与平台连接后会重新上传；</w:t>
                  </w:r>
                  <w:r>
                    <w:br/>
                  </w:r>
                  <w:r>
                    <w:rPr>
                      <w:color w:val="000000"/>
                      <w:sz w:val="22"/>
                    </w:rPr>
                    <w:t>单机使用：设备可进行本地管理，支持本地注册人脸、查询、设置、管理设备参数等；</w:t>
                  </w:r>
                  <w:r>
                    <w:br/>
                  </w:r>
                  <w:r>
                    <w:rPr>
                      <w:color w:val="000000"/>
                      <w:sz w:val="22"/>
                    </w:rPr>
                    <w:t>WEB管理：支持Web端管理，可进行人员管理、参数配置、事件查询、系统维护等操作。</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直杆</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采用一体化机芯，平行齿轮减速连杆传动，传动平稳、效率高</w:t>
                  </w:r>
                  <w:r>
                    <w:br/>
                  </w:r>
                  <w:r>
                    <w:rPr>
                      <w:color w:val="000000"/>
                      <w:sz w:val="22"/>
                    </w:rPr>
                    <w:t>侧贴式安装，安装方便、结构紧凑</w:t>
                  </w:r>
                  <w:r>
                    <w:br/>
                  </w:r>
                  <w:r>
                    <w:rPr>
                      <w:color w:val="000000"/>
                      <w:sz w:val="22"/>
                    </w:rPr>
                    <w:t>齿轮碳钢材质，淬火处理工艺，抗磨损、抗冲击，寿命长</w:t>
                  </w:r>
                  <w:r>
                    <w:br/>
                  </w:r>
                  <w:r>
                    <w:rPr>
                      <w:color w:val="000000"/>
                      <w:sz w:val="22"/>
                    </w:rPr>
                    <w:t>直流无刷电机、输出力矩大、体积小，噪音低，精确智能控制</w:t>
                  </w:r>
                  <w:r>
                    <w:br/>
                  </w:r>
                  <w:r>
                    <w:rPr>
                      <w:color w:val="000000"/>
                      <w:sz w:val="22"/>
                    </w:rPr>
                    <w:t>支持遇阻反弹，开优先保护功能</w:t>
                  </w:r>
                  <w:r>
                    <w:br/>
                  </w:r>
                  <w:r>
                    <w:rPr>
                      <w:color w:val="000000"/>
                      <w:sz w:val="22"/>
                    </w:rPr>
                    <w:t>直流变频控制，快速抬杆慢速落杆，运行平稳</w:t>
                  </w:r>
                  <w:r>
                    <w:br/>
                  </w:r>
                  <w:r>
                    <w:rPr>
                      <w:color w:val="000000"/>
                      <w:sz w:val="22"/>
                    </w:rPr>
                    <w:t>事件日志记录、方便操作追踪</w:t>
                  </w:r>
                  <w:r>
                    <w:br/>
                  </w:r>
                  <w:r>
                    <w:rPr>
                      <w:color w:val="000000"/>
                      <w:sz w:val="22"/>
                    </w:rPr>
                    <w:t>支持红外，地感，雷达等多种防砸</w:t>
                  </w:r>
                  <w:r>
                    <w:br/>
                  </w:r>
                  <w:r>
                    <w:rPr>
                      <w:color w:val="000000"/>
                      <w:sz w:val="22"/>
                    </w:rPr>
                    <w:t>支持故障码数码管检测，日志记录、丰富状态指示，故障码数码管显示、问题定位快捷、方便维护</w:t>
                  </w:r>
                  <w:r>
                    <w:br/>
                  </w:r>
                  <w:r>
                    <w:rPr>
                      <w:color w:val="000000"/>
                      <w:sz w:val="22"/>
                    </w:rPr>
                    <w:t>手动开闸功能：停电时可转动手轮，使道闸保持开状态</w:t>
                  </w:r>
                  <w:r>
                    <w:br/>
                  </w:r>
                  <w:r>
                    <w:rPr>
                      <w:color w:val="000000"/>
                      <w:sz w:val="22"/>
                    </w:rPr>
                    <w:t>接口参数</w:t>
                  </w:r>
                  <w:r>
                    <w:br/>
                  </w:r>
                  <w:r>
                    <w:rPr>
                      <w:color w:val="000000"/>
                      <w:sz w:val="22"/>
                    </w:rPr>
                    <w:t>开</w:t>
                  </w:r>
                  <w:r>
                    <w:rPr>
                      <w:color w:val="000000"/>
                      <w:sz w:val="22"/>
                    </w:rPr>
                    <w:t>/关到位输出接口：各1组</w:t>
                  </w:r>
                  <w:r>
                    <w:br/>
                  </w:r>
                  <w:r>
                    <w:rPr>
                      <w:color w:val="000000"/>
                      <w:sz w:val="22"/>
                    </w:rPr>
                    <w:t>开</w:t>
                  </w:r>
                  <w:r>
                    <w:rPr>
                      <w:color w:val="000000"/>
                      <w:sz w:val="22"/>
                    </w:rPr>
                    <w:t>/关/停控制信号接口：各1组</w:t>
                  </w:r>
                  <w:r>
                    <w:br/>
                  </w:r>
                  <w:r>
                    <w:rPr>
                      <w:color w:val="000000"/>
                      <w:sz w:val="22"/>
                    </w:rPr>
                    <w:t>红外</w:t>
                  </w:r>
                  <w:r>
                    <w:rPr>
                      <w:color w:val="000000"/>
                      <w:sz w:val="22"/>
                    </w:rPr>
                    <w:t>/地感防砸信号接口：1组</w:t>
                  </w:r>
                  <w:r>
                    <w:br/>
                  </w:r>
                  <w:r>
                    <w:rPr>
                      <w:color w:val="000000"/>
                      <w:sz w:val="22"/>
                    </w:rPr>
                    <w:t>485控制接口：1组</w:t>
                  </w:r>
                  <w:r>
                    <w:br/>
                  </w:r>
                  <w:r>
                    <w:rPr>
                      <w:color w:val="000000"/>
                      <w:sz w:val="22"/>
                    </w:rPr>
                    <w:t>一般规范</w:t>
                  </w:r>
                  <w:r>
                    <w:br/>
                  </w:r>
                  <w:r>
                    <w:rPr>
                      <w:color w:val="000000"/>
                      <w:sz w:val="22"/>
                    </w:rPr>
                    <w:t>杆子类型：直杆</w:t>
                  </w:r>
                  <w:r>
                    <w:br/>
                  </w:r>
                  <w:r>
                    <w:rPr>
                      <w:color w:val="000000"/>
                      <w:sz w:val="22"/>
                    </w:rPr>
                    <w:t>工作温度和湿度：</w:t>
                  </w:r>
                  <w:r>
                    <w:rPr>
                      <w:color w:val="000000"/>
                      <w:sz w:val="22"/>
                    </w:rPr>
                    <w:t>-30~70 °C</w:t>
                  </w:r>
                  <w:r>
                    <w:br/>
                  </w:r>
                  <w:r>
                    <w:rPr>
                      <w:color w:val="000000"/>
                      <w:sz w:val="22"/>
                    </w:rPr>
                    <w:t>防护等级：</w:t>
                  </w:r>
                  <w:r>
                    <w:rPr>
                      <w:color w:val="000000"/>
                      <w:sz w:val="22"/>
                    </w:rPr>
                    <w:t>IP54</w:t>
                  </w:r>
                  <w:r>
                    <w:br/>
                  </w:r>
                  <w:r>
                    <w:rPr>
                      <w:color w:val="000000"/>
                      <w:sz w:val="22"/>
                    </w:rPr>
                    <w:t>工作电压：</w:t>
                  </w:r>
                  <w:r>
                    <w:rPr>
                      <w:color w:val="000000"/>
                      <w:sz w:val="22"/>
                    </w:rPr>
                    <w:t>AC220V</w:t>
                  </w:r>
                  <w:r>
                    <w:br/>
                  </w:r>
                  <w:r>
                    <w:rPr>
                      <w:color w:val="000000"/>
                      <w:sz w:val="22"/>
                    </w:rPr>
                    <w:t>电机类型：直流无刷</w:t>
                  </w:r>
                  <w:r>
                    <w:br/>
                  </w:r>
                  <w:r>
                    <w:rPr>
                      <w:color w:val="000000"/>
                      <w:sz w:val="22"/>
                    </w:rPr>
                    <w:t>运行噪声：</w:t>
                  </w:r>
                  <w:r>
                    <w:rPr>
                      <w:color w:val="000000"/>
                      <w:sz w:val="22"/>
                    </w:rPr>
                    <w:t>60分贝</w:t>
                  </w:r>
                  <w:r>
                    <w:br/>
                  </w:r>
                  <w:r>
                    <w:rPr>
                      <w:color w:val="000000"/>
                      <w:sz w:val="22"/>
                    </w:rPr>
                    <w:t>电机功率：</w:t>
                  </w:r>
                  <w:r>
                    <w:rPr>
                      <w:color w:val="000000"/>
                      <w:sz w:val="22"/>
                    </w:rPr>
                    <w:t>250W</w:t>
                  </w:r>
                  <w:r>
                    <w:br/>
                  </w:r>
                  <w:r>
                    <w:rPr>
                      <w:color w:val="000000"/>
                      <w:sz w:val="22"/>
                    </w:rPr>
                    <w:t>运行速度：</w:t>
                  </w:r>
                  <w:r>
                    <w:rPr>
                      <w:color w:val="000000"/>
                      <w:sz w:val="22"/>
                    </w:rPr>
                    <w:t>3s</w:t>
                  </w:r>
                  <w:r>
                    <w:br/>
                  </w:r>
                  <w:r>
                    <w:rPr>
                      <w:color w:val="000000"/>
                      <w:sz w:val="22"/>
                    </w:rPr>
                    <w:t>机箱材质：冷轧钢</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道闸主机</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高清晰：</w:t>
                  </w:r>
                  <w:r>
                    <w:rPr>
                      <w:color w:val="000000"/>
                      <w:sz w:val="22"/>
                    </w:rPr>
                    <w:t>400万像素高清摄像机，最大分辨率可达2688*1520，帧率高达25fps；</w:t>
                  </w:r>
                  <w:r>
                    <w:br/>
                  </w:r>
                  <w:r>
                    <w:rPr>
                      <w:color w:val="000000"/>
                      <w:sz w:val="22"/>
                    </w:rPr>
                    <w:t>集成度高：集摄像机、</w:t>
                  </w:r>
                  <w:r>
                    <w:rPr>
                      <w:color w:val="000000"/>
                      <w:sz w:val="22"/>
                    </w:rPr>
                    <w:t>显示设备</w:t>
                  </w:r>
                  <w:r>
                    <w:rPr>
                      <w:color w:val="000000"/>
                      <w:sz w:val="22"/>
                    </w:rPr>
                    <w:t>、补光灯、镜头、喇叭功放于一体，有效节省施工布线成本；</w:t>
                  </w:r>
                  <w:r>
                    <w:br/>
                  </w:r>
                  <w:r>
                    <w:rPr>
                      <w:color w:val="000000"/>
                      <w:sz w:val="22"/>
                    </w:rPr>
                    <w:t>显示屏：支持两列行四字双色</w:t>
                  </w:r>
                  <w:r>
                    <w:rPr>
                      <w:color w:val="000000"/>
                      <w:sz w:val="22"/>
                    </w:rPr>
                    <w:t>LED屏，显示内容可灵活配置</w:t>
                  </w:r>
                  <w:r>
                    <w:br/>
                  </w:r>
                  <w:r>
                    <w:rPr>
                      <w:color w:val="000000"/>
                      <w:sz w:val="22"/>
                    </w:rPr>
                    <w:t>内置高亮</w:t>
                  </w:r>
                  <w:r>
                    <w:rPr>
                      <w:color w:val="000000"/>
                      <w:sz w:val="22"/>
                    </w:rPr>
                    <w:t>LED灯，智能补光技术，满足不同场景需求</w:t>
                  </w:r>
                  <w:r>
                    <w:br/>
                  </w:r>
                  <w:r>
                    <w:rPr>
                      <w:color w:val="000000"/>
                      <w:sz w:val="22"/>
                    </w:rPr>
                    <w:t>支持电动变焦镜头，便于调试</w:t>
                  </w:r>
                  <w:r>
                    <w:br/>
                  </w:r>
                  <w:r>
                    <w:rPr>
                      <w:color w:val="000000"/>
                      <w:sz w:val="22"/>
                    </w:rPr>
                    <w:t>车牌识别种类：支持识别的号牌类型包括大（小）型汽车、使领馆汽车、警用汽车、教练汽车、新能源汽车、军车等；</w:t>
                  </w:r>
                  <w:r>
                    <w:rPr>
                      <w:color w:val="000000"/>
                      <w:sz w:val="22"/>
                    </w:rPr>
                    <w:t>2019式武警车牌等国标车牌；</w:t>
                  </w:r>
                  <w:r>
                    <w:br/>
                  </w:r>
                  <w:r>
                    <w:rPr>
                      <w:color w:val="000000"/>
                      <w:sz w:val="22"/>
                    </w:rPr>
                    <w:t>车辆结构化：支持车型识别，车标识别，车身颜色识别，子品牌检测</w:t>
                  </w:r>
                  <w:r>
                    <w:br/>
                  </w:r>
                  <w:r>
                    <w:rPr>
                      <w:color w:val="000000"/>
                      <w:sz w:val="22"/>
                    </w:rPr>
                    <w:t>黑白名单控制：支持黑、白名单的导入及对比，可直接联动道闸开闸，支持脱机运行；</w:t>
                  </w:r>
                  <w:r>
                    <w:br/>
                  </w:r>
                  <w:r>
                    <w:rPr>
                      <w:color w:val="000000"/>
                      <w:sz w:val="22"/>
                    </w:rPr>
                    <w:t>支持智能化视频检测抓拍，实现机动车精准抓拍识别，准确率</w:t>
                  </w:r>
                  <w:r>
                    <w:rPr>
                      <w:color w:val="000000"/>
                      <w:sz w:val="22"/>
                    </w:rPr>
                    <w:t>99.9%以上（车辆目标以及对应车牌成像清晰无遮挡）</w:t>
                  </w:r>
                  <w:r>
                    <w:br/>
                  </w:r>
                  <w:r>
                    <w:rPr>
                      <w:color w:val="000000"/>
                      <w:sz w:val="22"/>
                    </w:rPr>
                    <w:t>支持跟车不落杆，实现快速通行</w:t>
                  </w:r>
                  <w:r>
                    <w:br/>
                  </w:r>
                  <w:r>
                    <w:rPr>
                      <w:color w:val="000000"/>
                      <w:sz w:val="22"/>
                    </w:rPr>
                    <w:t>机箱表面采用抗紫外线静电喷塑工艺，不起皮，不褪色，防尘防水等级符合室外设备</w:t>
                  </w:r>
                  <w:r>
                    <w:rPr>
                      <w:color w:val="000000"/>
                      <w:sz w:val="22"/>
                    </w:rPr>
                    <w:t>IP54级别要求；</w:t>
                  </w:r>
                  <w:r>
                    <w:br/>
                  </w:r>
                  <w:r>
                    <w:rPr>
                      <w:color w:val="000000"/>
                      <w:sz w:val="22"/>
                    </w:rPr>
                    <w:t>一体化结构设计，布线简单，调试方便</w:t>
                  </w:r>
                  <w:r>
                    <w:br/>
                  </w:r>
                  <w:r>
                    <w:rPr>
                      <w:color w:val="000000"/>
                      <w:sz w:val="22"/>
                    </w:rPr>
                    <w:t>摄像机</w:t>
                  </w:r>
                  <w:r>
                    <w:br/>
                  </w:r>
                  <w:r>
                    <w:rPr>
                      <w:color w:val="000000"/>
                      <w:sz w:val="22"/>
                    </w:rPr>
                    <w:t>最低照度：彩色</w:t>
                  </w:r>
                  <w:r>
                    <w:rPr>
                      <w:color w:val="000000"/>
                      <w:sz w:val="22"/>
                    </w:rPr>
                    <w:t>0.04lx(F2.0,AGC ON)</w:t>
                  </w:r>
                  <w:r>
                    <w:br/>
                  </w:r>
                  <w:r>
                    <w:rPr>
                      <w:color w:val="000000"/>
                      <w:sz w:val="22"/>
                    </w:rPr>
                    <w:t>黑白</w:t>
                  </w:r>
                  <w:r>
                    <w:rPr>
                      <w:color w:val="000000"/>
                      <w:sz w:val="22"/>
                    </w:rPr>
                    <w:t>0.02lx(F2.0,AGC ON)</w:t>
                  </w:r>
                  <w:r>
                    <w:br/>
                  </w:r>
                  <w:r>
                    <w:rPr>
                      <w:color w:val="000000"/>
                      <w:sz w:val="22"/>
                    </w:rPr>
                    <w:t>快门：</w:t>
                  </w:r>
                  <w:r>
                    <w:rPr>
                      <w:color w:val="000000"/>
                      <w:sz w:val="22"/>
                    </w:rPr>
                    <w:t>1/30秒至1/100,000秒</w:t>
                  </w:r>
                  <w:r>
                    <w:br/>
                  </w:r>
                  <w:r>
                    <w:rPr>
                      <w:color w:val="000000"/>
                      <w:sz w:val="22"/>
                    </w:rPr>
                    <w:t>传感器类型：</w:t>
                  </w:r>
                  <w:r>
                    <w:rPr>
                      <w:color w:val="000000"/>
                      <w:sz w:val="22"/>
                    </w:rPr>
                    <w:t>1/3" Progressive Scan CMOS</w:t>
                  </w:r>
                  <w:r>
                    <w:br/>
                  </w:r>
                  <w:r>
                    <w:rPr>
                      <w:color w:val="000000"/>
                      <w:sz w:val="22"/>
                    </w:rPr>
                    <w:t>自动光圈：</w:t>
                  </w:r>
                  <w:r>
                    <w:rPr>
                      <w:color w:val="000000"/>
                      <w:sz w:val="22"/>
                    </w:rPr>
                    <w:t>DC驱动</w:t>
                  </w:r>
                  <w:r>
                    <w:br/>
                  </w:r>
                  <w:r>
                    <w:rPr>
                      <w:color w:val="000000"/>
                      <w:sz w:val="22"/>
                    </w:rPr>
                    <w:t>ICR切换：支持</w:t>
                  </w:r>
                  <w:r>
                    <w:br/>
                  </w:r>
                  <w:r>
                    <w:rPr>
                      <w:color w:val="000000"/>
                      <w:sz w:val="22"/>
                    </w:rPr>
                    <w:t>镜头：</w:t>
                  </w:r>
                  <w:r>
                    <w:rPr>
                      <w:color w:val="000000"/>
                      <w:sz w:val="22"/>
                    </w:rPr>
                    <w:t>3.1~6mm电动变焦镜头</w:t>
                  </w:r>
                  <w:r>
                    <w:br/>
                  </w:r>
                  <w:r>
                    <w:rPr>
                      <w:color w:val="000000"/>
                      <w:sz w:val="22"/>
                    </w:rPr>
                    <w:t>日夜转换模式：</w:t>
                  </w:r>
                  <w:r>
                    <w:rPr>
                      <w:color w:val="000000"/>
                      <w:sz w:val="22"/>
                    </w:rPr>
                    <w:t>ICR红外滤片式</w:t>
                  </w:r>
                  <w:r>
                    <w:br/>
                  </w:r>
                  <w:r>
                    <w:rPr>
                      <w:color w:val="000000"/>
                      <w:sz w:val="22"/>
                    </w:rPr>
                    <w:t>数字降噪：</w:t>
                  </w:r>
                  <w:r>
                    <w:rPr>
                      <w:color w:val="000000"/>
                      <w:sz w:val="22"/>
                    </w:rPr>
                    <w:t>3D数字降噪</w:t>
                  </w:r>
                  <w:r>
                    <w:br/>
                  </w:r>
                  <w:r>
                    <w:rPr>
                      <w:color w:val="000000"/>
                      <w:sz w:val="22"/>
                    </w:rPr>
                    <w:t>压缩标准</w:t>
                  </w:r>
                  <w:r>
                    <w:br/>
                  </w:r>
                  <w:r>
                    <w:rPr>
                      <w:color w:val="000000"/>
                      <w:sz w:val="22"/>
                    </w:rPr>
                    <w:t>视频压缩标准：</w:t>
                  </w:r>
                  <w:r>
                    <w:rPr>
                      <w:color w:val="000000"/>
                      <w:sz w:val="22"/>
                    </w:rPr>
                    <w:t>H.264/H.265/MJPEG</w:t>
                  </w:r>
                  <w:r>
                    <w:br/>
                  </w:r>
                  <w:r>
                    <w:rPr>
                      <w:color w:val="000000"/>
                      <w:sz w:val="22"/>
                    </w:rPr>
                    <w:t>视频压缩码率：</w:t>
                  </w:r>
                  <w:r>
                    <w:rPr>
                      <w:color w:val="000000"/>
                      <w:sz w:val="22"/>
                    </w:rPr>
                    <w:t>32 Kbps~16M bps</w:t>
                  </w:r>
                  <w:r>
                    <w:br/>
                  </w:r>
                  <w:r>
                    <w:rPr>
                      <w:color w:val="000000"/>
                      <w:sz w:val="22"/>
                    </w:rPr>
                    <w:t>图像</w:t>
                  </w:r>
                  <w:r>
                    <w:br/>
                  </w:r>
                  <w:r>
                    <w:rPr>
                      <w:color w:val="000000"/>
                      <w:sz w:val="22"/>
                    </w:rPr>
                    <w:t>帧率：</w:t>
                  </w:r>
                  <w:r>
                    <w:rPr>
                      <w:color w:val="000000"/>
                      <w:sz w:val="22"/>
                    </w:rPr>
                    <w:t>25fps(2688*1520)</w:t>
                  </w:r>
                  <w:r>
                    <w:br/>
                  </w:r>
                  <w:r>
                    <w:rPr>
                      <w:color w:val="000000"/>
                      <w:sz w:val="22"/>
                    </w:rPr>
                    <w:t>图像设置：饱和度</w:t>
                  </w:r>
                  <w:r>
                    <w:rPr>
                      <w:color w:val="000000"/>
                      <w:sz w:val="22"/>
                    </w:rPr>
                    <w:t>,亮度,对比度,白平衡,增益,3D降噪通过软件可调</w:t>
                  </w:r>
                  <w:r>
                    <w:br/>
                  </w:r>
                  <w:r>
                    <w:rPr>
                      <w:color w:val="000000"/>
                      <w:sz w:val="22"/>
                    </w:rPr>
                    <w:t>图像格式：</w:t>
                  </w:r>
                  <w:r>
                    <w:rPr>
                      <w:color w:val="000000"/>
                      <w:sz w:val="22"/>
                    </w:rPr>
                    <w:t>JPEG</w:t>
                  </w:r>
                  <w:r>
                    <w:br/>
                  </w:r>
                  <w:r>
                    <w:rPr>
                      <w:color w:val="000000"/>
                      <w:sz w:val="22"/>
                    </w:rPr>
                    <w:t>最大图像尺寸：</w:t>
                  </w:r>
                  <w:r>
                    <w:rPr>
                      <w:color w:val="000000"/>
                      <w:sz w:val="22"/>
                    </w:rPr>
                    <w:t>2688*1520</w:t>
                  </w:r>
                  <w:r>
                    <w:br/>
                  </w:r>
                  <w:r>
                    <w:rPr>
                      <w:color w:val="000000"/>
                      <w:sz w:val="22"/>
                    </w:rPr>
                    <w:t>网络功能</w:t>
                  </w:r>
                  <w:r>
                    <w:br/>
                  </w:r>
                  <w:r>
                    <w:rPr>
                      <w:color w:val="000000"/>
                      <w:sz w:val="22"/>
                    </w:rPr>
                    <w:t>通用功能：心跳</w:t>
                  </w:r>
                  <w:r>
                    <w:rPr>
                      <w:color w:val="000000"/>
                      <w:sz w:val="22"/>
                    </w:rPr>
                    <w:t>,密码保护,NTP校时</w:t>
                  </w:r>
                  <w:r>
                    <w:br/>
                  </w:r>
                  <w:r>
                    <w:rPr>
                      <w:color w:val="000000"/>
                      <w:sz w:val="22"/>
                    </w:rPr>
                    <w:t>支持协议：</w:t>
                  </w:r>
                  <w:r>
                    <w:rPr>
                      <w:color w:val="000000"/>
                      <w:sz w:val="22"/>
                    </w:rPr>
                    <w:t>TCP/IP,HTTP,DHCP,DNS,RTP,RTSP,NTP,支持FTP上传图片</w:t>
                  </w:r>
                  <w:r>
                    <w:br/>
                  </w:r>
                  <w:r>
                    <w:rPr>
                      <w:color w:val="000000"/>
                      <w:sz w:val="22"/>
                    </w:rPr>
                    <w:t>抓拍功能</w:t>
                  </w:r>
                  <w:r>
                    <w:br/>
                  </w:r>
                  <w:r>
                    <w:rPr>
                      <w:color w:val="000000"/>
                      <w:sz w:val="22"/>
                    </w:rPr>
                    <w:t>智能识别：车牌识别</w:t>
                  </w:r>
                  <w:r>
                    <w:rPr>
                      <w:color w:val="000000"/>
                      <w:sz w:val="22"/>
                    </w:rPr>
                    <w:t>,</w:t>
                  </w:r>
                  <w:r>
                    <w:br/>
                  </w:r>
                  <w:r>
                    <w:rPr>
                      <w:color w:val="000000"/>
                      <w:sz w:val="22"/>
                    </w:rPr>
                    <w:t>补光灯控制：补光灯自动光控、时控可选；</w:t>
                  </w:r>
                  <w:r>
                    <w:br/>
                  </w:r>
                  <w:r>
                    <w:br/>
                  </w:r>
                  <w:r>
                    <w:rPr>
                      <w:color w:val="000000"/>
                      <w:sz w:val="22"/>
                    </w:rPr>
                    <w:t>图片格式：采用</w:t>
                  </w:r>
                  <w:r>
                    <w:rPr>
                      <w:color w:val="000000"/>
                      <w:sz w:val="22"/>
                    </w:rPr>
                    <w:t>JPEG编码,图片质量可设</w:t>
                  </w:r>
                  <w:r>
                    <w:br/>
                  </w:r>
                  <w:r>
                    <w:rPr>
                      <w:color w:val="000000"/>
                      <w:sz w:val="22"/>
                    </w:rPr>
                    <w:t>接口</w:t>
                  </w:r>
                  <w:r>
                    <w:br/>
                  </w:r>
                  <w:r>
                    <w:rPr>
                      <w:color w:val="000000"/>
                      <w:sz w:val="22"/>
                    </w:rPr>
                    <w:t>通讯接口：</w:t>
                  </w:r>
                  <w:r>
                    <w:rPr>
                      <w:color w:val="000000"/>
                      <w:sz w:val="22"/>
                    </w:rPr>
                    <w:t>1个RJ45 10M/100M 自适应以太网口 ，1个RS-232接口</w:t>
                  </w:r>
                  <w:r>
                    <w:br/>
                  </w:r>
                  <w:r>
                    <w:rPr>
                      <w:color w:val="000000"/>
                      <w:sz w:val="22"/>
                    </w:rPr>
                    <w:t>外部接口：</w:t>
                  </w:r>
                  <w:r>
                    <w:rPr>
                      <w:color w:val="000000"/>
                      <w:sz w:val="22"/>
                    </w:rPr>
                    <w:t>2路触发输入；2路继电器输出，支持道闸开、关、停</w:t>
                  </w:r>
                  <w:r>
                    <w:br/>
                  </w:r>
                  <w:r>
                    <w:rPr>
                      <w:color w:val="000000"/>
                      <w:sz w:val="22"/>
                    </w:rPr>
                    <w:t>补光灯：内置</w:t>
                  </w:r>
                  <w:r>
                    <w:rPr>
                      <w:color w:val="000000"/>
                      <w:sz w:val="22"/>
                    </w:rPr>
                    <w:t>9颗LED补光灯</w:t>
                  </w:r>
                  <w:r>
                    <w:br/>
                  </w:r>
                  <w:r>
                    <w:rPr>
                      <w:color w:val="000000"/>
                      <w:sz w:val="22"/>
                    </w:rPr>
                    <w:t>一般规范</w:t>
                  </w:r>
                  <w:r>
                    <w:br/>
                  </w:r>
                  <w:r>
                    <w:rPr>
                      <w:color w:val="000000"/>
                      <w:sz w:val="22"/>
                    </w:rPr>
                    <w:t>防护等级：</w:t>
                  </w:r>
                  <w:r>
                    <w:rPr>
                      <w:color w:val="000000"/>
                      <w:sz w:val="22"/>
                    </w:rPr>
                    <w:t>IP54</w:t>
                  </w:r>
                  <w:r>
                    <w:br/>
                  </w:r>
                  <w:r>
                    <w:rPr>
                      <w:color w:val="000000"/>
                      <w:sz w:val="22"/>
                    </w:rPr>
                    <w:t>工作温度和湿度：</w:t>
                  </w:r>
                  <w:r>
                    <w:rPr>
                      <w:color w:val="000000"/>
                      <w:sz w:val="22"/>
                    </w:rPr>
                    <w:t>-20℃~70℃,湿度小于90%(无凝结)</w:t>
                  </w:r>
                  <w:r>
                    <w:br/>
                  </w:r>
                  <w:r>
                    <w:rPr>
                      <w:color w:val="000000"/>
                      <w:sz w:val="22"/>
                    </w:rPr>
                    <w:t>电源供应：</w:t>
                  </w:r>
                  <w:r>
                    <w:rPr>
                      <w:color w:val="000000"/>
                      <w:sz w:val="22"/>
                    </w:rPr>
                    <w:t>AC100V~240V</w:t>
                  </w:r>
                  <w:r>
                    <w:br/>
                  </w:r>
                  <w:r>
                    <w:rPr>
                      <w:color w:val="000000"/>
                      <w:sz w:val="22"/>
                    </w:rPr>
                    <w:t>功耗：</w:t>
                  </w:r>
                  <w:r>
                    <w:rPr>
                      <w:color w:val="000000"/>
                      <w:sz w:val="22"/>
                    </w:rPr>
                    <w:t>35W MAX</w:t>
                  </w:r>
                  <w:r>
                    <w:br/>
                  </w:r>
                  <w:r>
                    <w:rPr>
                      <w:color w:val="000000"/>
                      <w:sz w:val="22"/>
                    </w:rPr>
                    <w:t>显示屏参数</w:t>
                  </w:r>
                  <w:r>
                    <w:br/>
                  </w:r>
                  <w:r>
                    <w:rPr>
                      <w:color w:val="000000"/>
                      <w:sz w:val="22"/>
                    </w:rPr>
                    <w:t>显示亮度：最大</w:t>
                  </w:r>
                  <w:r>
                    <w:rPr>
                      <w:color w:val="000000"/>
                      <w:sz w:val="22"/>
                    </w:rPr>
                    <w:t>1200cd/m²</w:t>
                  </w:r>
                  <w:r>
                    <w:br/>
                  </w:r>
                  <w:r>
                    <w:rPr>
                      <w:color w:val="000000"/>
                      <w:sz w:val="22"/>
                    </w:rPr>
                    <w:t>显示屏尺寸：</w:t>
                  </w:r>
                  <w:r>
                    <w:rPr>
                      <w:color w:val="000000"/>
                      <w:sz w:val="22"/>
                    </w:rPr>
                    <w:t>256mm*128mm</w:t>
                  </w:r>
                  <w:r>
                    <w:br/>
                  </w:r>
                  <w:r>
                    <w:rPr>
                      <w:color w:val="000000"/>
                      <w:sz w:val="22"/>
                    </w:rPr>
                    <w:t>显示分辨率：</w:t>
                  </w:r>
                  <w:r>
                    <w:rPr>
                      <w:color w:val="000000"/>
                      <w:sz w:val="22"/>
                    </w:rPr>
                    <w:t>32*64</w:t>
                  </w:r>
                  <w:r>
                    <w:br/>
                  </w:r>
                  <w:r>
                    <w:rPr>
                      <w:color w:val="000000"/>
                      <w:sz w:val="22"/>
                    </w:rPr>
                    <w:t>屏幕类型：</w:t>
                  </w:r>
                  <w:r>
                    <w:rPr>
                      <w:color w:val="000000"/>
                      <w:sz w:val="22"/>
                    </w:rPr>
                    <w:t>显示设备</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出入口雷达</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【防砸雷达】</w:t>
                  </w:r>
                  <w:r>
                    <w:br/>
                  </w:r>
                  <w:r>
                    <w:rPr>
                      <w:color w:val="000000"/>
                      <w:sz w:val="22"/>
                    </w:rPr>
                    <w:t>采用</w:t>
                  </w:r>
                  <w:r>
                    <w:rPr>
                      <w:color w:val="000000"/>
                      <w:sz w:val="22"/>
                    </w:rPr>
                    <w:t>79GHz MMIC技术，分辨率更高，检测更稳定；</w:t>
                  </w:r>
                  <w:r>
                    <w:br/>
                  </w:r>
                  <w:r>
                    <w:rPr>
                      <w:color w:val="000000"/>
                      <w:sz w:val="22"/>
                    </w:rPr>
                    <w:t>雷达检测距离可调，检测宽度可调，操作方便，通用性强；</w:t>
                  </w:r>
                  <w:r>
                    <w:br/>
                  </w:r>
                  <w:r>
                    <w:rPr>
                      <w:color w:val="000000"/>
                      <w:sz w:val="22"/>
                    </w:rPr>
                    <w:t>无需学习背景，适应更多复杂现场环境；</w:t>
                  </w:r>
                  <w:r>
                    <w:br/>
                  </w:r>
                  <w:r>
                    <w:rPr>
                      <w:color w:val="000000"/>
                      <w:sz w:val="22"/>
                    </w:rPr>
                    <w:t>采用先进的信号处理技术，可稳定检测到行人和车辆，有效防止</w:t>
                  </w:r>
                  <w:r>
                    <w:rPr>
                      <w:color w:val="000000"/>
                      <w:sz w:val="22"/>
                    </w:rPr>
                    <w:t>“砸车、砸人”事故的发生。</w:t>
                  </w:r>
                  <w:r>
                    <w:br/>
                  </w:r>
                  <w:r>
                    <w:rPr>
                      <w:color w:val="000000"/>
                      <w:sz w:val="22"/>
                    </w:rPr>
                    <w:t>采用</w:t>
                  </w:r>
                  <w:r>
                    <w:rPr>
                      <w:color w:val="000000"/>
                      <w:sz w:val="22"/>
                    </w:rPr>
                    <w:t xml:space="preserve">LED灯指示雷达工作状态，状态更直观。  </w:t>
                  </w:r>
                  <w:r>
                    <w:br/>
                  </w:r>
                  <w:r>
                    <w:rPr>
                      <w:color w:val="000000"/>
                      <w:sz w:val="22"/>
                    </w:rPr>
                    <w:t>自动记录雷达的配置参数，断电重启后可恢复至之前的工作状态；</w:t>
                  </w:r>
                  <w:r>
                    <w:br/>
                  </w:r>
                  <w:r>
                    <w:rPr>
                      <w:color w:val="000000"/>
                      <w:sz w:val="22"/>
                    </w:rPr>
                    <w:t>环境适应性强，检测性能不受电磁干扰、光照、灰尘、雨雪等外界环境影响。</w:t>
                  </w:r>
                  <w:r>
                    <w:br/>
                  </w:r>
                  <w:r>
                    <w:rPr>
                      <w:color w:val="000000"/>
                      <w:sz w:val="22"/>
                    </w:rPr>
                    <w:t>具备检测车和人功能，支持单人过滤。</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操作终端</w:t>
                  </w:r>
                </w:p>
              </w:tc>
              <w:tc>
                <w:tcPr>
                  <w:tcW w:type="dxa" w:w="4226"/>
                  <w:tcBorders>
                    <w:top w:val="none" w:color="000000" w:sz="4"/>
                    <w:left w:val="single" w:color="000000" w:sz="4"/>
                    <w:bottom w:val="single" w:color="000000" w:sz="4"/>
                    <w:right w:val="single" w:color="000000" w:sz="4"/>
                  </w:tcBorders>
                  <w:vAlign w:val="top"/>
                </w:tcPr>
                <w:p>
                  <w:pPr>
                    <w:jc w:val="left"/>
                  </w:pPr>
                  <w:r>
                    <w:br/>
                  </w:r>
                  <w:r>
                    <w:rPr>
                      <w:color w:val="000000"/>
                      <w:sz w:val="22"/>
                    </w:rPr>
                    <w:t>双千兆网卡，支持网络容错以及双网络</w:t>
                  </w:r>
                  <w:r>
                    <w:rPr>
                      <w:color w:val="000000"/>
                      <w:sz w:val="22"/>
                    </w:rPr>
                    <w:t>IP设定、双网隔离等应用</w:t>
                  </w:r>
                  <w:r>
                    <w:br/>
                  </w:r>
                  <w:r>
                    <w:rPr>
                      <w:color w:val="000000"/>
                      <w:sz w:val="22"/>
                    </w:rPr>
                    <w:t>5个千兆自适应RJ45网口具备交换机功能，可接入多路网络设备</w:t>
                  </w:r>
                  <w:r>
                    <w:br/>
                  </w:r>
                  <w:r>
                    <w:rPr>
                      <w:color w:val="000000"/>
                      <w:sz w:val="22"/>
                    </w:rPr>
                    <w:t>2个标准全功能RS232接口，可直接接入标准RS232接口设备</w:t>
                  </w:r>
                  <w:r>
                    <w:br/>
                  </w:r>
                  <w:r>
                    <w:rPr>
                      <w:color w:val="000000"/>
                      <w:sz w:val="22"/>
                    </w:rPr>
                    <w:t>标配</w:t>
                  </w:r>
                  <w:r>
                    <w:rPr>
                      <w:color w:val="000000"/>
                      <w:sz w:val="22"/>
                    </w:rPr>
                    <w:t>128G SSD，应对恶略运行环境，适应性更强</w:t>
                  </w:r>
                  <w:r>
                    <w:br/>
                  </w:r>
                  <w:r>
                    <w:rPr>
                      <w:color w:val="000000"/>
                      <w:sz w:val="22"/>
                    </w:rPr>
                    <w:t>支持大容量图片存储，可选配一块</w:t>
                  </w:r>
                  <w:r>
                    <w:rPr>
                      <w:color w:val="000000"/>
                      <w:sz w:val="22"/>
                    </w:rPr>
                    <w:t>3.5寸机械硬盘</w:t>
                  </w:r>
                  <w:r>
                    <w:br/>
                  </w:r>
                  <w:r>
                    <w:rPr>
                      <w:color w:val="000000"/>
                      <w:sz w:val="22"/>
                    </w:rPr>
                    <w:t>3.5mm标准音频孔设计，便于接入标准接口音频设备</w:t>
                  </w:r>
                  <w:r>
                    <w:br/>
                  </w:r>
                  <w:r>
                    <w:rPr>
                      <w:color w:val="000000"/>
                      <w:sz w:val="22"/>
                    </w:rPr>
                    <w:t>HDMI显示器输出支持，较好的兼容外部显示设备接入</w:t>
                  </w:r>
                  <w:r>
                    <w:br/>
                  </w:r>
                  <w:r>
                    <w:rPr>
                      <w:color w:val="000000"/>
                      <w:sz w:val="22"/>
                    </w:rPr>
                    <w:t>国产花芯片，国产化正版系统</w:t>
                  </w:r>
                  <w:r>
                    <w:br/>
                  </w:r>
                  <w:r>
                    <w:rPr>
                      <w:color w:val="000000"/>
                      <w:sz w:val="22"/>
                    </w:rPr>
                    <w:t>22寸显示屏幕，配套鼠标键盘</w:t>
                  </w:r>
                  <w:r>
                    <w:br/>
                  </w:r>
                  <w:r>
                    <w:rPr>
                      <w:color w:val="000000"/>
                      <w:sz w:val="22"/>
                    </w:rPr>
                    <w:t>网络功能</w:t>
                  </w:r>
                  <w:r>
                    <w:br/>
                  </w:r>
                  <w:r>
                    <w:rPr>
                      <w:color w:val="000000"/>
                      <w:sz w:val="22"/>
                    </w:rPr>
                    <w:t>存储功能：</w:t>
                  </w:r>
                  <w:r>
                    <w:rPr>
                      <w:color w:val="000000"/>
                      <w:sz w:val="22"/>
                    </w:rPr>
                    <w:t>128G</w:t>
                  </w:r>
                  <w:r>
                    <w:br/>
                  </w:r>
                  <w:r>
                    <w:rPr>
                      <w:color w:val="000000"/>
                      <w:sz w:val="22"/>
                    </w:rPr>
                    <w:t>系统参数</w:t>
                  </w:r>
                  <w:r>
                    <w:br/>
                  </w:r>
                  <w:r>
                    <w:rPr>
                      <w:color w:val="000000"/>
                      <w:sz w:val="22"/>
                    </w:rPr>
                    <w:t>输入输出参数</w:t>
                  </w:r>
                  <w:r>
                    <w:br/>
                  </w:r>
                  <w:r>
                    <w:rPr>
                      <w:color w:val="000000"/>
                      <w:sz w:val="22"/>
                    </w:rPr>
                    <w:t>音频输出：</w:t>
                  </w:r>
                  <w:r>
                    <w:rPr>
                      <w:color w:val="000000"/>
                      <w:sz w:val="22"/>
                    </w:rPr>
                    <w:t>3.5MM标准输出</w:t>
                  </w:r>
                  <w:r>
                    <w:br/>
                  </w:r>
                  <w:r>
                    <w:rPr>
                      <w:color w:val="000000"/>
                      <w:sz w:val="22"/>
                    </w:rPr>
                    <w:t>报警输出：</w:t>
                  </w:r>
                  <w:r>
                    <w:rPr>
                      <w:color w:val="000000"/>
                      <w:sz w:val="22"/>
                    </w:rPr>
                    <w:t>4路报警输出</w:t>
                  </w:r>
                  <w:r>
                    <w:br/>
                  </w:r>
                  <w:r>
                    <w:rPr>
                      <w:color w:val="000000"/>
                      <w:sz w:val="22"/>
                    </w:rPr>
                    <w:t>报警输入：</w:t>
                  </w:r>
                  <w:r>
                    <w:rPr>
                      <w:color w:val="000000"/>
                      <w:sz w:val="22"/>
                    </w:rPr>
                    <w:t>4路报警输入</w:t>
                  </w:r>
                  <w:r>
                    <w:br/>
                  </w:r>
                  <w:r>
                    <w:rPr>
                      <w:color w:val="000000"/>
                      <w:sz w:val="22"/>
                    </w:rPr>
                    <w:t>音频输入：</w:t>
                  </w:r>
                  <w:r>
                    <w:rPr>
                      <w:color w:val="000000"/>
                      <w:sz w:val="22"/>
                    </w:rPr>
                    <w:t>3.5MM标准输入</w:t>
                  </w:r>
                  <w:r>
                    <w:br/>
                  </w:r>
                  <w:r>
                    <w:rPr>
                      <w:color w:val="000000"/>
                      <w:sz w:val="22"/>
                    </w:rPr>
                    <w:t>接口参数</w:t>
                  </w:r>
                  <w:r>
                    <w:br/>
                  </w:r>
                  <w:r>
                    <w:rPr>
                      <w:color w:val="000000"/>
                      <w:sz w:val="22"/>
                    </w:rPr>
                    <w:t>RS232接口：2路</w:t>
                  </w:r>
                  <w:r>
                    <w:br/>
                  </w:r>
                  <w:r>
                    <w:rPr>
                      <w:color w:val="000000"/>
                      <w:sz w:val="22"/>
                    </w:rPr>
                    <w:t>网络接口：千兆</w:t>
                  </w:r>
                  <w:r>
                    <w:rPr>
                      <w:color w:val="000000"/>
                      <w:sz w:val="22"/>
                    </w:rPr>
                    <w:t>RJ45</w:t>
                  </w:r>
                  <w:r>
                    <w:br/>
                  </w:r>
                  <w:r>
                    <w:rPr>
                      <w:color w:val="000000"/>
                      <w:sz w:val="22"/>
                    </w:rPr>
                    <w:t>RS485接口：1路</w:t>
                  </w:r>
                  <w:r>
                    <w:br/>
                  </w:r>
                  <w:r>
                    <w:rPr>
                      <w:color w:val="000000"/>
                      <w:sz w:val="22"/>
                    </w:rPr>
                    <w:t>USB接口：4个USB接口</w:t>
                  </w:r>
                  <w:r>
                    <w:br/>
                  </w:r>
                  <w:r>
                    <w:rPr>
                      <w:color w:val="000000"/>
                      <w:sz w:val="22"/>
                    </w:rPr>
                    <w:t>HDMI接口：1路</w:t>
                  </w:r>
                  <w:r>
                    <w:br/>
                  </w:r>
                  <w:r>
                    <w:rPr>
                      <w:color w:val="000000"/>
                      <w:sz w:val="22"/>
                    </w:rPr>
                    <w:t>一般规范</w:t>
                  </w:r>
                  <w:r>
                    <w:br/>
                  </w:r>
                  <w:r>
                    <w:rPr>
                      <w:color w:val="000000"/>
                      <w:sz w:val="22"/>
                    </w:rPr>
                    <w:t>通信方式：</w:t>
                  </w:r>
                  <w:r>
                    <w:rPr>
                      <w:color w:val="000000"/>
                      <w:sz w:val="22"/>
                    </w:rPr>
                    <w:t>RJ45</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580"/>
                  <w:tcBorders>
                    <w:top w:val="none" w:color="000000" w:sz="4"/>
                    <w:left w:val="single" w:color="000000" w:sz="4"/>
                    <w:bottom w:val="single" w:color="000000" w:sz="4"/>
                    <w:right w:val="single" w:color="000000" w:sz="4"/>
                  </w:tcBorders>
                  <w:vAlign w:val="top"/>
                </w:tcPr>
                <w:p>
                  <w:pPr>
                    <w:jc w:val="left"/>
                  </w:pPr>
                  <w:r>
                    <w:rPr>
                      <w:color w:val="000000"/>
                      <w:sz w:val="22"/>
                    </w:rPr>
                    <w:t>停车场出入口软件</w:t>
                  </w:r>
                </w:p>
              </w:tc>
              <w:tc>
                <w:tcPr>
                  <w:tcW w:type="dxa" w:w="4226"/>
                  <w:tcBorders>
                    <w:top w:val="none" w:color="000000" w:sz="4"/>
                    <w:left w:val="single" w:color="000000" w:sz="4"/>
                    <w:bottom w:val="single" w:color="000000" w:sz="4"/>
                    <w:right w:val="single" w:color="000000" w:sz="4"/>
                  </w:tcBorders>
                  <w:vAlign w:val="top"/>
                </w:tcPr>
                <w:p>
                  <w:pPr>
                    <w:jc w:val="left"/>
                  </w:pPr>
                  <w:r>
                    <w:rPr>
                      <w:color w:val="000000"/>
                      <w:sz w:val="22"/>
                    </w:rPr>
                    <w:t>出入口车辆放行管理通过接入多种出入口道闸设备，利用车牌号码、卡片，实现车辆识别、出入管控等应用，主要提供出入口车道管理、车辆管理、车辆放行规则管理、出入口</w:t>
                  </w:r>
                  <w:r>
                    <w:rPr>
                      <w:color w:val="000000"/>
                      <w:sz w:val="22"/>
                    </w:rPr>
                    <w:t>显示设备</w:t>
                  </w:r>
                  <w:r>
                    <w:rPr>
                      <w:color w:val="000000"/>
                      <w:sz w:val="22"/>
                    </w:rPr>
                    <w:t>显示和语音播报管理、库内车辆管理、过车记录查询、车流量统计等应用，支持中心和岗亭监控出入口过车实况、道闸反控和语音对讲协助功能</w:t>
                  </w:r>
                  <w:r>
                    <w:br/>
                  </w:r>
                  <w:r>
                    <w:rPr>
                      <w:color w:val="000000"/>
                      <w:sz w:val="22"/>
                    </w:rPr>
                    <w:t>一、出入口车道管理</w:t>
                  </w:r>
                  <w:r>
                    <w:br/>
                  </w:r>
                  <w:r>
                    <w:rPr>
                      <w:color w:val="000000"/>
                      <w:sz w:val="22"/>
                    </w:rPr>
                    <w:t>1、支持停车场出入口设备的管理，包含出入口抓拍机、道闸、显示屏等</w:t>
                  </w:r>
                  <w:r>
                    <w:br/>
                  </w:r>
                  <w:r>
                    <w:rPr>
                      <w:color w:val="000000"/>
                      <w:sz w:val="22"/>
                    </w:rPr>
                    <w:t>2、支持对停车场的管理，配置停车库的名称、车位数、车道信息、车库管理人员电话</w:t>
                  </w:r>
                  <w:r>
                    <w:br/>
                  </w:r>
                  <w:r>
                    <w:rPr>
                      <w:color w:val="000000"/>
                      <w:sz w:val="22"/>
                    </w:rPr>
                    <w:t>3、支持对车道的管理，支持管理车道方向、识别模式（车牌识别、卡号识别）和启用时段</w:t>
                  </w:r>
                  <w:r>
                    <w:br/>
                  </w:r>
                  <w:r>
                    <w:rPr>
                      <w:color w:val="000000"/>
                      <w:sz w:val="22"/>
                    </w:rPr>
                    <w:t>二、车辆管理</w:t>
                  </w:r>
                  <w:r>
                    <w:br/>
                  </w:r>
                  <w:r>
                    <w:rPr>
                      <w:color w:val="000000"/>
                      <w:sz w:val="22"/>
                    </w:rPr>
                    <w:t>1、支持固定车、临时车、预约车、黑名单车辆的管理</w:t>
                  </w:r>
                  <w:r>
                    <w:br/>
                  </w:r>
                  <w:r>
                    <w:rPr>
                      <w:color w:val="000000"/>
                      <w:sz w:val="22"/>
                    </w:rPr>
                    <w:t>2、支持黑名单车辆管控，黑名单车辆进出报警提醒</w:t>
                  </w:r>
                  <w:r>
                    <w:br/>
                  </w:r>
                  <w:r>
                    <w:rPr>
                      <w:color w:val="000000"/>
                      <w:sz w:val="22"/>
                    </w:rPr>
                    <w:t>3、支持预约车管理，按次预约和按时段预约</w:t>
                  </w:r>
                  <w:r>
                    <w:br/>
                  </w:r>
                  <w:r>
                    <w:rPr>
                      <w:color w:val="000000"/>
                      <w:sz w:val="22"/>
                    </w:rPr>
                    <w:t>三、车辆放行规则管理</w:t>
                  </w:r>
                  <w:r>
                    <w:br/>
                  </w:r>
                  <w:r>
                    <w:rPr>
                      <w:color w:val="000000"/>
                      <w:sz w:val="22"/>
                    </w:rPr>
                    <w:t>1、支持嵌套停车场场景下的车辆进出管理和余位统计</w:t>
                  </w:r>
                  <w:r>
                    <w:br/>
                  </w:r>
                  <w:r>
                    <w:rPr>
                      <w:color w:val="000000"/>
                      <w:sz w:val="22"/>
                    </w:rPr>
                    <w:t>2、支持出入口潮汐车道、摩托车车道、混行车道的车道模式</w:t>
                  </w:r>
                  <w:r>
                    <w:br/>
                  </w:r>
                  <w:r>
                    <w:rPr>
                      <w:color w:val="000000"/>
                      <w:sz w:val="22"/>
                    </w:rPr>
                    <w:t>3、支持自动放行、手动放行和单进单出等多种放行模式；支持车位满时固定车辆、临时车辆自动放行</w:t>
                  </w:r>
                  <w:r>
                    <w:br/>
                  </w:r>
                  <w:r>
                    <w:rPr>
                      <w:color w:val="000000"/>
                      <w:sz w:val="22"/>
                    </w:rPr>
                    <w:t>4、支持配置特殊车辆（武警车、警车、使馆车）、车牌类型、车牌前缀，自动放行</w:t>
                  </w:r>
                  <w:r>
                    <w:br/>
                  </w:r>
                  <w:r>
                    <w:rPr>
                      <w:color w:val="000000"/>
                      <w:sz w:val="22"/>
                    </w:rPr>
                    <w:t>5、支持配置节假日车辆自动免费放行</w:t>
                  </w:r>
                  <w:r>
                    <w:br/>
                  </w:r>
                  <w:r>
                    <w:rPr>
                      <w:color w:val="000000"/>
                      <w:sz w:val="22"/>
                    </w:rPr>
                    <w:t>6、支持按车辆群组配置放行规则，按放行时段（全天、按日、按周）配置入场和出场放行权限、车位满是否放行、是否余位统计群组车进行配置</w:t>
                  </w:r>
                  <w:r>
                    <w:br/>
                  </w:r>
                  <w:r>
                    <w:rPr>
                      <w:color w:val="000000"/>
                      <w:sz w:val="22"/>
                    </w:rPr>
                    <w:t>7、支持一户多车。当车主只有一个车位两辆车时，只允许一辆车进入停车场</w:t>
                  </w:r>
                  <w:r>
                    <w:br/>
                  </w:r>
                  <w:r>
                    <w:rPr>
                      <w:color w:val="000000"/>
                      <w:sz w:val="22"/>
                    </w:rPr>
                    <w:t>8、支持车辆满位排队进场，当停车场车位满时，有车辆出场后，</w:t>
                  </w:r>
                  <w:r>
                    <w:br/>
                  </w:r>
                  <w:r>
                    <w:rPr>
                      <w:color w:val="000000"/>
                      <w:sz w:val="22"/>
                    </w:rPr>
                    <w:t>四、出入口显示和语音播报管理</w:t>
                  </w:r>
                  <w:r>
                    <w:br/>
                  </w:r>
                  <w:r>
                    <w:rPr>
                      <w:color w:val="000000"/>
                      <w:sz w:val="22"/>
                    </w:rPr>
                    <w:t>1、支持根据车道类型自定义配置</w:t>
                  </w:r>
                  <w:r>
                    <w:rPr>
                      <w:color w:val="000000"/>
                      <w:sz w:val="22"/>
                    </w:rPr>
                    <w:t>显示设备</w:t>
                  </w:r>
                  <w:r>
                    <w:rPr>
                      <w:color w:val="000000"/>
                      <w:sz w:val="22"/>
                    </w:rPr>
                    <w:t>的显示内容，支持过车显示内容和空闲显示内容，显示内容可自定义配置文字颜色、文字对齐方式、显示方式和显示内容</w:t>
                  </w:r>
                  <w:r>
                    <w:br/>
                  </w:r>
                  <w:r>
                    <w:rPr>
                      <w:color w:val="000000"/>
                      <w:sz w:val="22"/>
                    </w:rPr>
                    <w:t>2、出入口显示屏的空闲显示内容包括：空余车位、当前时间、当前日期及自定义文字</w:t>
                  </w:r>
                  <w:r>
                    <w:br/>
                  </w:r>
                  <w:r>
                    <w:rPr>
                      <w:color w:val="000000"/>
                      <w:sz w:val="22"/>
                    </w:rPr>
                    <w:t>3、出入口显示屏的过车显示内容，可以根据车辆类型配置不同的内容，包括：车牌号码、车辆卡号、车辆类型、入场时间、到期提醒、空余车位、账户余额、车辆分类、一户多车满位及自定义文字</w:t>
                  </w:r>
                  <w:r>
                    <w:br/>
                  </w:r>
                  <w:r>
                    <w:rPr>
                      <w:color w:val="000000"/>
                      <w:sz w:val="22"/>
                    </w:rPr>
                    <w:t>4、出入口显示屏支持根据车道的启用和禁用状态显示对应的图标</w:t>
                  </w:r>
                  <w:r>
                    <w:br/>
                  </w:r>
                  <w:r>
                    <w:rPr>
                      <w:color w:val="000000"/>
                      <w:sz w:val="22"/>
                    </w:rPr>
                    <w:t>5、支持根据车辆类型，自定义配置入场播报、出场播报和放行播报的语音播报内容</w:t>
                  </w:r>
                  <w:r>
                    <w:br/>
                  </w:r>
                  <w:r>
                    <w:rPr>
                      <w:color w:val="000000"/>
                      <w:sz w:val="22"/>
                    </w:rPr>
                    <w:t>6、语音播报的入场播报，包括：车牌号码、到期时间、一户多车满位、欢迎光临/车位已满、车辆分类及自定义文字</w:t>
                  </w:r>
                  <w:r>
                    <w:br/>
                  </w:r>
                  <w:r>
                    <w:rPr>
                      <w:color w:val="000000"/>
                      <w:sz w:val="22"/>
                    </w:rPr>
                    <w:t>7、语音播报的出场播报，包括：车牌号码、车辆卡号、入场时间、收费金额/到期提醒、出场时间、停车时长、余额提醒、车辆分类及自定义文字</w:t>
                  </w:r>
                  <w:r>
                    <w:br/>
                  </w:r>
                  <w:r>
                    <w:rPr>
                      <w:color w:val="000000"/>
                      <w:sz w:val="22"/>
                    </w:rPr>
                    <w:t>五、库内车辆管理</w:t>
                  </w:r>
                  <w:r>
                    <w:br/>
                  </w:r>
                  <w:r>
                    <w:rPr>
                      <w:color w:val="000000"/>
                      <w:sz w:val="22"/>
                    </w:rPr>
                    <w:t>1、支持按停车时长进行库内车辆的查询</w:t>
                  </w:r>
                  <w:r>
                    <w:br/>
                  </w:r>
                  <w:r>
                    <w:rPr>
                      <w:color w:val="000000"/>
                      <w:sz w:val="22"/>
                    </w:rPr>
                    <w:t>2、支持对库内车辆进行车牌校正</w:t>
                  </w:r>
                  <w:r>
                    <w:br/>
                  </w:r>
                  <w:r>
                    <w:rPr>
                      <w:color w:val="000000"/>
                      <w:sz w:val="22"/>
                    </w:rPr>
                    <w:t>3、支持对场内异常车辆的记录进行清理</w:t>
                  </w:r>
                  <w:r>
                    <w:br/>
                  </w:r>
                  <w:r>
                    <w:rPr>
                      <w:color w:val="000000"/>
                      <w:sz w:val="22"/>
                    </w:rPr>
                    <w:t>4、支持对场内无牌车定期自动清理</w:t>
                  </w:r>
                  <w:r>
                    <w:br/>
                  </w:r>
                  <w:r>
                    <w:rPr>
                      <w:color w:val="000000"/>
                      <w:sz w:val="22"/>
                    </w:rPr>
                    <w:t>六、记录查询和统计</w:t>
                  </w:r>
                  <w:r>
                    <w:br/>
                  </w:r>
                  <w:r>
                    <w:rPr>
                      <w:color w:val="000000"/>
                      <w:sz w:val="22"/>
                    </w:rPr>
                    <w:t>1、支持多种记录查询包括：过车记录、停车记录、场内车辆记录、预约记录、班次记录；查询结果支持列表和图片两种方式展示</w:t>
                  </w:r>
                  <w:r>
                    <w:br/>
                  </w:r>
                  <w:r>
                    <w:rPr>
                      <w:color w:val="000000"/>
                      <w:sz w:val="22"/>
                    </w:rPr>
                    <w:t>2、支持车流量按日、月、年、自定义日期，统计停车场车辆进出的车流量总数、平均车流量、峰值车流量</w:t>
                  </w:r>
                  <w:r>
                    <w:br/>
                  </w:r>
                  <w:r>
                    <w:rPr>
                      <w:color w:val="000000"/>
                      <w:sz w:val="22"/>
                    </w:rPr>
                    <w:t>八、岗亭管控</w:t>
                  </w:r>
                  <w:r>
                    <w:br/>
                  </w:r>
                  <w:r>
                    <w:rPr>
                      <w:color w:val="000000"/>
                      <w:sz w:val="22"/>
                    </w:rPr>
                    <w:t>1、支持查看停车场的总车位、剩余车位和预约车位信息</w:t>
                  </w:r>
                  <w:r>
                    <w:br/>
                  </w:r>
                  <w:r>
                    <w:rPr>
                      <w:color w:val="000000"/>
                      <w:sz w:val="22"/>
                    </w:rPr>
                    <w:t>2、支持查看各车道的过车信息，包含过车时间、车牌号、放行状态</w:t>
                  </w:r>
                  <w:r>
                    <w:br/>
                  </w:r>
                  <w:r>
                    <w:rPr>
                      <w:color w:val="000000"/>
                      <w:sz w:val="22"/>
                    </w:rPr>
                    <w:t>3、支持控制车道开闸、常开、关闸</w:t>
                  </w:r>
                  <w:r>
                    <w:br/>
                  </w:r>
                  <w:r>
                    <w:rPr>
                      <w:color w:val="000000"/>
                      <w:sz w:val="22"/>
                    </w:rPr>
                    <w:t>4、支持查看各车道设备的在线状态</w:t>
                  </w:r>
                  <w:r>
                    <w:br/>
                  </w:r>
                  <w:r>
                    <w:rPr>
                      <w:color w:val="000000"/>
                      <w:sz w:val="22"/>
                    </w:rPr>
                    <w:t>5、支持对在出入口的车辆进行校正车牌、修改车辆类型和手动放行。</w:t>
                  </w:r>
                  <w:r>
                    <w:br/>
                  </w:r>
                  <w:r>
                    <w:rPr>
                      <w:color w:val="000000"/>
                      <w:sz w:val="22"/>
                    </w:rPr>
                    <w:t>6、支持查询过车记录、预约车辆、固定车辆信息</w:t>
                  </w:r>
                  <w:r>
                    <w:br/>
                  </w:r>
                  <w:r>
                    <w:rPr>
                      <w:color w:val="000000"/>
                      <w:sz w:val="22"/>
                    </w:rPr>
                    <w:t>7、支持将车辆添加到黑名单</w:t>
                  </w:r>
                  <w:r>
                    <w:br/>
                  </w:r>
                  <w:r>
                    <w:rPr>
                      <w:color w:val="000000"/>
                      <w:sz w:val="22"/>
                    </w:rPr>
                    <w:t>8、支持违章车辆在出入口实现放行限制，并展示违章详情记录</w:t>
                  </w:r>
                  <w:r>
                    <w:br/>
                  </w:r>
                  <w:r>
                    <w:rPr>
                      <w:color w:val="000000"/>
                      <w:sz w:val="22"/>
                    </w:rPr>
                    <w:t>九、中心管控</w:t>
                  </w:r>
                  <w:r>
                    <w:br/>
                  </w:r>
                  <w:r>
                    <w:rPr>
                      <w:color w:val="000000"/>
                      <w:sz w:val="22"/>
                    </w:rPr>
                    <w:t>1、支持查看车道的过车记录，包含过车时间、车牌号码、车辆类型、停车库、入库口等</w:t>
                  </w:r>
                  <w:r>
                    <w:br/>
                  </w:r>
                  <w:r>
                    <w:rPr>
                      <w:color w:val="000000"/>
                      <w:sz w:val="22"/>
                    </w:rPr>
                    <w:t>2、支持远程控制车道，对车道进行开闸、关闸、常开和呼叫的操作</w:t>
                  </w:r>
                  <w:r>
                    <w:br/>
                  </w:r>
                  <w:r>
                    <w:rPr>
                      <w:color w:val="000000"/>
                      <w:sz w:val="22"/>
                    </w:rPr>
                    <w:t>3、支持远程查看各车道设备的在线状态</w:t>
                  </w:r>
                  <w:r>
                    <w:br/>
                  </w:r>
                  <w:r>
                    <w:rPr>
                      <w:color w:val="000000"/>
                      <w:sz w:val="22"/>
                    </w:rPr>
                    <w:t>4、支持出入口票箱、可视对讲发起与中心对讲，中心对车辆进行校正车牌、手动放行的操作</w:t>
                  </w:r>
                  <w:r>
                    <w:br/>
                  </w:r>
                  <w:r>
                    <w:rPr>
                      <w:color w:val="000000"/>
                      <w:sz w:val="22"/>
                    </w:rPr>
                    <w:t>5、支持在中心查看一户多车车辆的车辆信息和在场状态，可通过强制离场操作将已在场内的一户多车车辆改为离场状态</w:t>
                  </w:r>
                </w:p>
              </w:tc>
              <w:tc>
                <w:tcPr>
                  <w:tcW w:type="dxa" w:w="263"/>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265"/>
                  <w:tcBorders>
                    <w:top w:val="none" w:color="000000" w:sz="4"/>
                    <w:left w:val="single" w:color="000000" w:sz="4"/>
                    <w:bottom w:val="single" w:color="000000" w:sz="4"/>
                    <w:right w:val="single" w:color="000000" w:sz="4"/>
                  </w:tcBorders>
                  <w:vAlign w:val="top"/>
                </w:tcPr>
                <w:p>
                  <w:pPr>
                    <w:jc w:val="center"/>
                  </w:pPr>
                  <w:r>
                    <w:rPr>
                      <w:color w:val="000000"/>
                      <w:sz w:val="22"/>
                    </w:rPr>
                    <w:t>车道</w:t>
                  </w:r>
                </w:p>
              </w:tc>
            </w:tr>
          </w:tbl>
          <w:p>
            <w:r>
              <w:rPr/>
              <w:t xml:space="preserve"> </w:t>
            </w:r>
          </w:p>
          <w:tbl>
            <w:tblPr>
              <w:tblBorders>
                <w:top w:val="none" w:color="000000" w:sz="4"/>
                <w:left w:val="none" w:color="000000" w:sz="4"/>
                <w:bottom w:val="none" w:color="000000" w:sz="4"/>
                <w:right w:val="none" w:color="000000" w:sz="4"/>
                <w:insideH w:val="none"/>
                <w:insideV w:val="none"/>
              </w:tblBorders>
            </w:tblPr>
            <w:tblGrid>
              <w:gridCol w:w="423"/>
              <w:gridCol w:w="271"/>
              <w:gridCol w:w="4082"/>
              <w:gridCol w:w="412"/>
              <w:gridCol w:w="409"/>
            </w:tblGrid>
            <w:tr>
              <w:tc>
                <w:tcPr>
                  <w:tcW w:type="dxa" w:w="5597"/>
                  <w:gridSpan w:val="5"/>
                  <w:tcBorders>
                    <w:top w:val="single" w:color="000000" w:sz="4"/>
                    <w:left w:val="single" w:color="000000" w:sz="4"/>
                    <w:bottom w:val="single" w:color="000000" w:sz="4"/>
                    <w:right w:val="single" w:color="000000" w:sz="4"/>
                  </w:tcBorders>
                  <w:vAlign w:val="top"/>
                </w:tcPr>
                <w:p>
                  <w:pPr>
                    <w:jc w:val="center"/>
                  </w:pPr>
                  <w:r>
                    <w:rPr>
                      <w:sz w:val="21"/>
                    </w:rPr>
                    <w:t>6</w:t>
                  </w:r>
                  <w:r>
                    <w:rPr>
                      <w:sz w:val="21"/>
                    </w:rPr>
                    <w:t>、</w:t>
                  </w:r>
                  <w:r>
                    <w:rPr>
                      <w:sz w:val="21"/>
                    </w:rPr>
                    <w:t>情景教室录播系统</w:t>
                  </w:r>
                </w:p>
              </w:tc>
            </w:tr>
            <w:tr>
              <w:tc>
                <w:tcPr>
                  <w:tcW w:type="dxa" w:w="423"/>
                  <w:tcBorders>
                    <w:top w:val="none" w:color="000000" w:sz="4"/>
                    <w:left w:val="single" w:color="000000" w:sz="4"/>
                    <w:bottom w:val="single" w:color="000000" w:sz="4"/>
                    <w:right w:val="single" w:color="000000" w:sz="4"/>
                  </w:tcBorders>
                  <w:shd w:fill="D8D8D8"/>
                  <w:vAlign w:val="top"/>
                </w:tcPr>
                <w:p>
                  <w:pPr>
                    <w:jc w:val="center"/>
                  </w:pPr>
                  <w:r>
                    <w:rPr>
                      <w:b/>
                      <w:color w:val="000000"/>
                      <w:sz w:val="22"/>
                    </w:rPr>
                    <w:t>序号</w:t>
                  </w:r>
                </w:p>
              </w:tc>
              <w:tc>
                <w:tcPr>
                  <w:tcW w:type="dxa" w:w="271"/>
                  <w:tcBorders>
                    <w:top w:val="single" w:color="000000" w:sz="4"/>
                    <w:left w:val="single" w:color="000000" w:sz="4"/>
                    <w:bottom w:val="single" w:color="000000" w:sz="4"/>
                    <w:right w:val="single" w:color="000000" w:sz="4"/>
                  </w:tcBorders>
                  <w:shd w:fill="D8D8D8"/>
                  <w:vAlign w:val="top"/>
                </w:tcPr>
                <w:p>
                  <w:pPr>
                    <w:jc w:val="center"/>
                  </w:pPr>
                  <w:r>
                    <w:rPr>
                      <w:b/>
                      <w:color w:val="000000"/>
                      <w:sz w:val="22"/>
                    </w:rPr>
                    <w:t>设备材料名称</w:t>
                  </w:r>
                </w:p>
              </w:tc>
              <w:tc>
                <w:tcPr>
                  <w:tcW w:type="dxa" w:w="4082"/>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技术参数</w:t>
                  </w:r>
                </w:p>
              </w:tc>
              <w:tc>
                <w:tcPr>
                  <w:tcW w:type="dxa" w:w="412"/>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单位</w:t>
                  </w:r>
                </w:p>
              </w:tc>
              <w:tc>
                <w:tcPr>
                  <w:tcW w:type="dxa" w:w="409"/>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数量</w:t>
                  </w:r>
                </w:p>
              </w:tc>
            </w:tr>
            <w:tr>
              <w:tc>
                <w:tcPr>
                  <w:tcW w:type="dxa" w:w="423"/>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271"/>
                  <w:tcBorders>
                    <w:top w:val="none" w:color="000000" w:sz="4"/>
                    <w:left w:val="single" w:color="000000" w:sz="4"/>
                    <w:bottom w:val="single" w:color="000000" w:sz="4"/>
                    <w:right w:val="single" w:color="000000" w:sz="4"/>
                  </w:tcBorders>
                  <w:vAlign w:val="top"/>
                </w:tcPr>
                <w:p>
                  <w:pPr>
                    <w:jc w:val="center"/>
                  </w:pPr>
                  <w:r>
                    <w:rPr>
                      <w:color w:val="000000"/>
                      <w:sz w:val="22"/>
                    </w:rPr>
                    <w:t>资源管理平台</w:t>
                  </w:r>
                </w:p>
              </w:tc>
              <w:tc>
                <w:tcPr>
                  <w:tcW w:type="dxa" w:w="4082"/>
                  <w:tcBorders>
                    <w:top w:val="none" w:color="000000" w:sz="4"/>
                    <w:left w:val="single" w:color="000000" w:sz="4"/>
                    <w:bottom w:val="single" w:color="000000" w:sz="4"/>
                    <w:right w:val="single" w:color="000000" w:sz="4"/>
                  </w:tcBorders>
                  <w:vAlign w:val="top"/>
                </w:tcPr>
                <w:p>
                  <w:pPr>
                    <w:jc w:val="left"/>
                  </w:pPr>
                  <w:r>
                    <w:rPr>
                      <w:color w:val="000000"/>
                      <w:sz w:val="22"/>
                    </w:rPr>
                    <w:t>1.基础管理</w:t>
                  </w:r>
                  <w:r>
                    <w:br/>
                  </w:r>
                  <w:r>
                    <w:rPr>
                      <w:color w:val="000000"/>
                      <w:sz w:val="22"/>
                    </w:rPr>
                    <w:t>1)课程审核：支持学校管理员对本校教师申请发布的课程进行审核，监控公开课程资源的质量；拒绝课程发布时，需填写拒绝原因；若课程未通过时，系统将在消息中心自动通知该课程归属的教师。</w:t>
                  </w:r>
                  <w:r>
                    <w:br/>
                  </w:r>
                  <w:r>
                    <w:rPr>
                      <w:color w:val="000000"/>
                      <w:sz w:val="22"/>
                    </w:rPr>
                    <w:t>2)系统采用模块化的架构设计B/S架构，用户可通过浏览器实现专递课堂、名校网络课堂、直播活动、用户管理等功能。</w:t>
                  </w:r>
                  <w:r>
                    <w:br/>
                  </w:r>
                  <w:r>
                    <w:rPr>
                      <w:color w:val="000000"/>
                      <w:sz w:val="22"/>
                    </w:rPr>
                    <w:t>3)角色自定义：支持管理员根据不同教师的工作需求创建角色，自定义该角色的名称和可使用的功能权限；并可查看各角色的人数，方便管理。</w:t>
                  </w:r>
                  <w:r>
                    <w:br/>
                  </w:r>
                  <w:r>
                    <w:rPr>
                      <w:color w:val="000000"/>
                      <w:sz w:val="22"/>
                    </w:rPr>
                    <w:t>4)教师可以通过自主账号登录平台，根据教师个人学习需求对全校的视频课程进行筛选、点播观看、在线学习。</w:t>
                  </w:r>
                  <w:r>
                    <w:br/>
                  </w:r>
                  <w:r>
                    <w:rPr>
                      <w:color w:val="000000"/>
                      <w:sz w:val="22"/>
                    </w:rPr>
                    <w:t>5)视频管理：录播主机录制的视频自动上传至平台，支持本校教师或管理员对视频进行名称编辑、学科学段编辑、下载、删除、发布课程等操作。</w:t>
                  </w:r>
                  <w:r>
                    <w:br/>
                  </w:r>
                  <w:r>
                    <w:rPr>
                      <w:color w:val="000000"/>
                      <w:sz w:val="22"/>
                    </w:rPr>
                    <w:t>6)上传附件：平台支持支持用户在发布课程时上传相关资料；所上传资料可支持不少于5种文件格式；课程发布后，观众观看课程时下载相关资料，进行深入学习。</w:t>
                  </w:r>
                  <w:r>
                    <w:br/>
                  </w:r>
                  <w:r>
                    <w:rPr>
                      <w:color w:val="000000"/>
                      <w:sz w:val="22"/>
                    </w:rPr>
                    <w:t>7)课程发布：课程发布时，可选择对应的学段、学科、发布模块、示范课分类等，方便用户按不同维度查找课程。</w:t>
                  </w:r>
                  <w:r>
                    <w:br/>
                  </w:r>
                  <w:r>
                    <w:rPr>
                      <w:color w:val="000000"/>
                      <w:sz w:val="22"/>
                    </w:rPr>
                    <w:t>8)直播工作台：创建直播时支持添加直播助教；助教进入工作台可进行直播间秩序维护，具体功能包括：删除留言、禁言观众、发起签到、管理公告</w:t>
                  </w:r>
                  <w:r>
                    <w:br/>
                  </w:r>
                  <w:r>
                    <w:rPr>
                      <w:color w:val="000000"/>
                      <w:sz w:val="22"/>
                    </w:rPr>
                    <w:t>9)复制海报：生成海报后，用户可直接在网页中一键复制图片，并粘贴至微信中发送，无需下载图片保存本地，提高分享效率。</w:t>
                  </w:r>
                  <w:r>
                    <w:br/>
                  </w:r>
                  <w:r>
                    <w:rPr>
                      <w:color w:val="000000"/>
                      <w:sz w:val="22"/>
                    </w:rPr>
                    <w:t>10)活动预告：支持PC端、移动端通过分享链接地址，查看直播活动的相关信息，包括封面、活动名称、学校名称、活动开始时间、简介、预览课件等；在预览课件时，用户可在课件上进行书写、擦除、移动图片素材等操作，且操作不影响原课件内容，方便评课老师在直播开始前，预览主讲老师的课件。</w:t>
                  </w:r>
                  <w:r>
                    <w:br/>
                  </w:r>
                  <w:r>
                    <w:rPr>
                      <w:color w:val="000000"/>
                      <w:sz w:val="22"/>
                    </w:rPr>
                    <w:t>13)直播互动：直播过程中，支持用户在直播课程中发布评论、点赞、分享观看链接或二维码，同时可查看直播简介、活动课件和累计观看人次。</w:t>
                  </w:r>
                  <w:r>
                    <w:br/>
                  </w:r>
                  <w:r>
                    <w:rPr>
                      <w:color w:val="000000"/>
                      <w:sz w:val="22"/>
                    </w:rPr>
                    <w:t>14)自定义导航栏：支持超级管理员编辑平台一级和二级导航栏的标题内容；支持拖拽调整一级导航栏的排序，方便管理者设置个性化的平台。</w:t>
                  </w:r>
                </w:p>
              </w:tc>
              <w:tc>
                <w:tcPr>
                  <w:tcW w:type="dxa" w:w="41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c>
                <w:tcPr>
                  <w:tcW w:type="dxa" w:w="423"/>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2</w:t>
                  </w:r>
                </w:p>
              </w:tc>
              <w:tc>
                <w:tcPr>
                  <w:tcW w:type="dxa" w:w="271"/>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录播系统</w:t>
                  </w:r>
                </w:p>
              </w:tc>
              <w:tc>
                <w:tcPr>
                  <w:tcW w:type="dxa" w:w="4082"/>
                  <w:vMerge w:val="restart"/>
                  <w:tcBorders>
                    <w:top w:val="none" w:color="000000" w:sz="4"/>
                    <w:left w:val="single" w:color="000000" w:sz="4"/>
                    <w:bottom w:val="single" w:color="000000" w:sz="4"/>
                    <w:right w:val="single" w:color="000000" w:sz="4"/>
                  </w:tcBorders>
                  <w:vAlign w:val="top"/>
                </w:tcPr>
                <w:p>
                  <w:pPr>
                    <w:jc w:val="left"/>
                  </w:pPr>
                  <w:r>
                    <w:rPr>
                      <w:color w:val="000000"/>
                      <w:sz w:val="22"/>
                    </w:rPr>
                    <w:t>1.为保证系统整体编解码性能及使用稳定性，主机需采用≥3颗ARM架构处理器，主处理器采用8核架构，2颗协处理器均采用4核架构。</w:t>
                  </w:r>
                  <w:r>
                    <w:rPr>
                      <w:color w:val="000000"/>
                      <w:sz w:val="22"/>
                    </w:rPr>
                    <w:t>（响应文件需附具有</w:t>
                  </w:r>
                  <w:r>
                    <w:rPr>
                      <w:color w:val="000000"/>
                      <w:sz w:val="22"/>
                    </w:rPr>
                    <w:t>CNAS或CMA有效认证范围内的合法第三方检测机构出具的功能检测报告复印件，并加盖厂家投标专用章或公章）</w:t>
                  </w:r>
                </w:p>
                <w:p>
                  <w:pPr>
                    <w:jc w:val="left"/>
                  </w:pPr>
                  <w:r>
                    <w:rPr>
                      <w:sz w:val="22"/>
                    </w:rPr>
                    <w:t>2.主机系统内存≥8GB，存储容量≥1T 1TB。</w:t>
                  </w:r>
                </w:p>
                <w:p>
                  <w:pPr>
                    <w:jc w:val="left"/>
                  </w:pPr>
                  <w:r>
                    <w:rPr>
                      <w:sz w:val="22"/>
                    </w:rPr>
                    <w:t>3.主机内置蓝牙无线物联模块，无需线缆就可以实现对同品牌音箱的音量控制，也可通过同品牌讲台实现对主机开关机控制。</w:t>
                  </w:r>
                  <w:r>
                    <w:rPr>
                      <w:sz w:val="22"/>
                    </w:rPr>
                    <w:t>（响应文件需附具有</w:t>
                  </w:r>
                  <w:r>
                    <w:rPr>
                      <w:sz w:val="22"/>
                    </w:rPr>
                    <w:t>CNAS或CMA有效认证范围内的合法第三方检测机构出具的功能检测报告复印件，并加盖厂家投标专用章或公章）</w:t>
                  </w:r>
                </w:p>
                <w:p>
                  <w:pPr>
                    <w:jc w:val="left"/>
                  </w:pPr>
                  <w:r>
                    <w:rPr>
                      <w:sz w:val="22"/>
                    </w:rPr>
                    <w:t>4.▲支持网络监测功能，无需安装第三方软件，在触控屏幕上显示教室网络状态，包括：服务联通性、网络稳定性、上下行速度、网络追踪性、网卡信息。</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5.主机采用15.6英寸触控电容屏，屏幕色域≥72% NTSC，表面硬度≥7H，屏幕分辨率≥1920*1080。</w:t>
                  </w:r>
                  <w:r>
                    <w:rPr>
                      <w:sz w:val="22"/>
                    </w:rPr>
                    <w:t>（响应文件需附具有</w:t>
                  </w:r>
                  <w:r>
                    <w:rPr>
                      <w:sz w:val="22"/>
                    </w:rPr>
                    <w:t>CNAS或CMA有效认证范围内的合法第三方检测机构出具的功能检测报告复印件，并加盖厂家投标专用章或公章）</w:t>
                  </w:r>
                </w:p>
                <w:p>
                  <w:pPr>
                    <w:jc w:val="left"/>
                  </w:pPr>
                  <w:r>
                    <w:rPr>
                      <w:sz w:val="22"/>
                    </w:rPr>
                    <w:t>6.▲支持通过互联网，按照版本号进行查询。可查看该版本的主机数量和总体占比，支持通过 IOT 物联平台实现主机的远程升级，可查看不同版本的占比，可按照行政区域进行分区升级。</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7.▲支持标准USB音视频信号输出，通过主机TypeC接口可以实现图像和声音同步输出，最大支持4K图像输出，输出音频可通过主机控制软件实现混音，兼容主流视频会议软件。</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8.内置音频接收模块。无需外接无线音频接收模块，即可完成无线音频采集，支持同时≥2个无线麦克风接入，且同时支持≥2种对频模式。麦克风链接成功后，主机会显示无线麦克风连接成功图标，可通过麦表动态查看声音采集状态。</w:t>
                  </w:r>
                  <w:r>
                    <w:rPr>
                      <w:sz w:val="22"/>
                    </w:rPr>
                    <w:t>（响应文件需附具有</w:t>
                  </w:r>
                  <w:r>
                    <w:rPr>
                      <w:sz w:val="22"/>
                    </w:rPr>
                    <w:t>CNAS或CMA有效认证范围内的合法第三方检测机构出具的功能检测报告复印件，并加盖厂家投标专用章或公章）</w:t>
                  </w:r>
                </w:p>
                <w:p>
                  <w:pPr>
                    <w:jc w:val="left"/>
                  </w:pPr>
                  <w:r>
                    <w:rPr>
                      <w:sz w:val="22"/>
                    </w:rPr>
                    <w:t>9.▲支持断电扩声，在主机完全断电的情况下，从主机线性音频通道上输入的音频可以从主机输出通道输出，且≥2个音频输入通道可以支持该功能，满足全场景的教学使用需求。</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10.支持≥32 路 1080p@30fps 编/解码。</w:t>
                  </w:r>
                  <w:r>
                    <w:rPr>
                      <w:sz w:val="22"/>
                    </w:rPr>
                    <w:t>（响应文件需附具有</w:t>
                  </w:r>
                  <w:r>
                    <w:rPr>
                      <w:sz w:val="22"/>
                    </w:rPr>
                    <w:t>CNAS或CMA有效认证范围内的合法第三方检测机构出具的功能检测报告复印件，并加盖厂家投标专用章或公章）</w:t>
                  </w:r>
                </w:p>
                <w:p>
                  <w:pPr>
                    <w:jc w:val="left"/>
                  </w:pPr>
                  <w:r>
                    <w:rPr>
                      <w:sz w:val="22"/>
                    </w:rPr>
                    <w:t>11.▲为保证不影响授课，主机无风扇设计，主机噪声小于20dB（A）。</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第三方检测机构出具的功能检测报告复印件，并加盖厂家投标专用章或公章）</w:t>
                  </w:r>
                </w:p>
                <w:p>
                  <w:pPr>
                    <w:jc w:val="left"/>
                  </w:pPr>
                  <w:r>
                    <w:rPr>
                      <w:sz w:val="22"/>
                    </w:rPr>
                    <w:t>12.支持≥2个HDMI高清采集接口，支持分辨率包含：3840×2160p@30Hz、1920×1080p@60Hz、1920×1080p@30Hz、1680×1050p@30Hz、1600×900p@30Hz、1400×1050p@30fps、1280×1024p@30Hz、1280×1024p@60Hz、1280×960p@30Hz、1280×800p@30Hz、1280×720p@60Hz、1280×720p@30Hz、720×480p@60Hz、640×480p@30Hz 。</w:t>
                  </w:r>
                  <w:r>
                    <w:rPr>
                      <w:sz w:val="22"/>
                    </w:rPr>
                    <w:t>（</w:t>
                  </w:r>
                  <w:r>
                    <w:rPr>
                      <w:sz w:val="22"/>
                    </w:rPr>
                    <w:t>响应</w:t>
                  </w:r>
                  <w:r>
                    <w:rPr>
                      <w:sz w:val="22"/>
                    </w:rPr>
                    <w:t>文件需附具有</w:t>
                  </w:r>
                  <w:r>
                    <w:rPr>
                      <w:sz w:val="22"/>
                    </w:rPr>
                    <w:t>CNAS或CMA有效认证范围内的</w:t>
                  </w:r>
                  <w:r>
                    <w:rPr>
                      <w:sz w:val="22"/>
                    </w:rPr>
                    <w:t>合法</w:t>
                  </w:r>
                  <w:r>
                    <w:rPr>
                      <w:sz w:val="22"/>
                    </w:rPr>
                    <w:t>第三方检测机构出具的功能检测报告复印件，并加盖厂家投标专用章或公章）</w:t>
                  </w:r>
                </w:p>
                <w:p>
                  <w:pPr>
                    <w:jc w:val="left"/>
                  </w:pPr>
                  <w:r>
                    <w:rPr>
                      <w:color w:val="000000"/>
                      <w:sz w:val="22"/>
                    </w:rPr>
                    <w:t>13.支持≥1路HDMI输入通道具备音频同步采集能力，可通过系统设置音频采集打开或者关闭。</w:t>
                  </w:r>
                </w:p>
                <w:p>
                  <w:pPr>
                    <w:jc w:val="left"/>
                  </w:pPr>
                  <w:r>
                    <w:rPr>
                      <w:color w:val="000000"/>
                      <w:sz w:val="22"/>
                    </w:rPr>
                    <w:t>14.支持≥5个RJ45接口，其中≥3个支持POE。</w:t>
                  </w:r>
                </w:p>
                <w:p>
                  <w:pPr>
                    <w:jc w:val="left"/>
                  </w:pPr>
                  <w:r>
                    <w:rPr>
                      <w:color w:val="000000"/>
                      <w:sz w:val="22"/>
                    </w:rPr>
                    <w:t>15.支持≥5个USB类型接口，其中USB-A接口≥3个，Type-C接口≥2个。</w:t>
                  </w:r>
                </w:p>
                <w:p>
                  <w:pPr>
                    <w:jc w:val="left"/>
                  </w:pPr>
                  <w:r>
                    <w:rPr>
                      <w:color w:val="000000"/>
                      <w:sz w:val="22"/>
                    </w:rPr>
                    <w:t>16.主机采用多功能电源按键，通过一个按键可以实现开机、关机、节能待机。</w:t>
                  </w:r>
                </w:p>
                <w:p>
                  <w:pPr>
                    <w:jc w:val="left"/>
                  </w:pPr>
                  <w:r>
                    <w:rPr>
                      <w:color w:val="000000"/>
                      <w:sz w:val="22"/>
                    </w:rPr>
                    <w:t>17.支持双网卡设计，摄像机可在独立网段单独工作，不影响原有网络。</w:t>
                  </w:r>
                  <w:r>
                    <w:rPr>
                      <w:color w:val="000000"/>
                      <w:sz w:val="22"/>
                    </w:rPr>
                    <w:t>（响应文件需附具有</w:t>
                  </w:r>
                  <w:r>
                    <w:rPr>
                      <w:color w:val="000000"/>
                      <w:sz w:val="22"/>
                    </w:rPr>
                    <w:t>CNAS或CMA有效认证范围内的合法第三方检测机构出具的功能检测报告复印件，并加盖厂家投标专用章或公章）</w:t>
                  </w:r>
                </w:p>
                <w:p>
                  <w:pPr>
                    <w:jc w:val="left"/>
                  </w:pPr>
                  <w:r>
                    <w:rPr>
                      <w:color w:val="000000"/>
                      <w:sz w:val="22"/>
                    </w:rPr>
                    <w:t>18.支持录制倒计时，自定义设置≥4种倒计时时间。</w:t>
                  </w:r>
                  <w:r>
                    <w:rPr>
                      <w:color w:val="000000"/>
                      <w:sz w:val="22"/>
                    </w:rPr>
                    <w:t>（响应文件需附具有</w:t>
                  </w:r>
                  <w:r>
                    <w:rPr>
                      <w:color w:val="000000"/>
                      <w:sz w:val="22"/>
                    </w:rPr>
                    <w:t>CNAS或CMA有效认证范围内的合法第三方检测机构出具的功能检测报告复印件，并加盖厂家投标专用章或公章）</w:t>
                  </w:r>
                </w:p>
                <w:p>
                  <w:pPr>
                    <w:jc w:val="left"/>
                  </w:pPr>
                  <w:r>
                    <w:rPr>
                      <w:color w:val="000000"/>
                      <w:sz w:val="22"/>
                    </w:rPr>
                    <w:t>19.支持通过主机屏幕实现画面预监，可同时预监≥7路画面。</w:t>
                  </w:r>
                </w:p>
                <w:p>
                  <w:pPr>
                    <w:jc w:val="left"/>
                  </w:pPr>
                  <w:r>
                    <w:rPr>
                      <w:color w:val="000000"/>
                      <w:sz w:val="22"/>
                    </w:rPr>
                    <w:t>20.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p>
                <w:p>
                  <w:pPr>
                    <w:jc w:val="left"/>
                  </w:pPr>
                  <w:r>
                    <w:rPr>
                      <w:color w:val="000000"/>
                      <w:sz w:val="22"/>
                    </w:rPr>
                    <w:t>21.支持课件画面自动检测，可设置检测灵敏度；支持课件画面检测区域设定，可屏蔽电脑弹窗区域。</w:t>
                  </w:r>
                </w:p>
                <w:p>
                  <w:pPr>
                    <w:jc w:val="left"/>
                  </w:pPr>
                  <w:r>
                    <w:rPr>
                      <w:color w:val="000000"/>
                      <w:sz w:val="22"/>
                    </w:rPr>
                    <w:t>22.支持通过U盘导入视频、图片作为片头片尾素材，不少于3种格式；支持单个视频文件≥200MB，单个图片文件≥20MB，可保存≥10个素材；支持设定片头片尾保持时间，保持时间在5s~10s之间可选，片头片尾素材可直接在主机一体化屏幕上进行删除。</w:t>
                  </w:r>
                  <w:r>
                    <w:rPr>
                      <w:color w:val="000000"/>
                      <w:sz w:val="22"/>
                    </w:rPr>
                    <w:t>（响应文件需附具有</w:t>
                  </w:r>
                  <w:r>
                    <w:rPr>
                      <w:color w:val="000000"/>
                      <w:sz w:val="22"/>
                    </w:rPr>
                    <w:t>CNAS或CMA有效认证范围内的合法第三方检测机构出具的功能检测报告复印件，并加盖厂家投标专用章或公章）</w:t>
                  </w:r>
                </w:p>
                <w:p>
                  <w:pPr>
                    <w:jc w:val="left"/>
                  </w:pPr>
                  <w:r>
                    <w:rPr>
                      <w:color w:val="000000"/>
                      <w:sz w:val="22"/>
                    </w:rPr>
                    <w:t>23.支持导入与导出互动录播主机配置文件，进行升级和调试。</w:t>
                  </w:r>
                </w:p>
                <w:p>
                  <w:pPr>
                    <w:jc w:val="left"/>
                  </w:pPr>
                  <w:r>
                    <w:rPr>
                      <w:color w:val="000000"/>
                      <w:sz w:val="22"/>
                    </w:rPr>
                    <w:t>24.支持云台摄像机控制，支持 PTZ（云台全方位移动及镜头变倍、变焦），多个预置位设置和调用；同时支持通过鼠标点击画面，实现云台摄像机跟踪，可通过鼠标滑轮实现镜头画面放大缩小。</w:t>
                  </w:r>
                </w:p>
                <w:p>
                  <w:pPr>
                    <w:jc w:val="left"/>
                  </w:pPr>
                  <w:r>
                    <w:rPr>
                      <w:color w:val="000000"/>
                      <w:sz w:val="22"/>
                    </w:rPr>
                    <w:t>25.在导播界面的预览窗口可实时观看教师全景/特写、学生全景/特写、多媒体电脑、板书画面共六路画面，点击可进行画面切换。预监画面可实时推流给资源平台，实现平台直播。</w:t>
                  </w:r>
                </w:p>
                <w:p>
                  <w:pPr>
                    <w:jc w:val="left"/>
                  </w:pPr>
                  <w:r>
                    <w:rPr>
                      <w:color w:val="000000"/>
                      <w:sz w:val="22"/>
                    </w:rPr>
                    <w:t>26.支持电影模式和资源模式同步录制，可根据用户的不同需求选择录制模式。</w:t>
                  </w:r>
                </w:p>
                <w:p>
                  <w:pPr>
                    <w:jc w:val="left"/>
                  </w:pPr>
                  <w:r>
                    <w:rPr>
                      <w:color w:val="000000"/>
                      <w:sz w:val="22"/>
                    </w:rPr>
                    <w:t>27.支持外接导播台，可通过导播台实现对录播主机的录制控制、画面切换、云台跟踪、预置位设定与调取、音量调节。</w:t>
                  </w:r>
                </w:p>
                <w:p>
                  <w:pPr>
                    <w:jc w:val="left"/>
                  </w:pPr>
                  <w:r>
                    <w:rPr>
                      <w:color w:val="000000"/>
                      <w:sz w:val="22"/>
                    </w:rPr>
                    <w:t>28.录播画面比例支持16：9，触控回传响应延时≤70ms。</w:t>
                  </w:r>
                </w:p>
                <w:p>
                  <w:pPr>
                    <w:jc w:val="left"/>
                  </w:pPr>
                  <w:r>
                    <w:rPr>
                      <w:color w:val="000000"/>
                      <w:sz w:val="22"/>
                    </w:rPr>
                    <w:t>29.支持≥7种导播切换特效，通过主机一体化屏幕就可以实现转场特效类型选择设置；特效保持时间支持自定义。</w:t>
                  </w:r>
                </w:p>
              </w:tc>
              <w:tc>
                <w:tcPr>
                  <w:tcW w:type="dxa" w:w="412"/>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40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套</w:t>
                  </w:r>
                </w:p>
              </w:tc>
            </w:tr>
            <w:tr/>
            <w:tr/>
            <w:tr/>
            <w:tr>
              <w:tc>
                <w:tcPr>
                  <w:tcW w:type="dxa" w:w="423"/>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3</w:t>
                  </w:r>
                </w:p>
              </w:tc>
              <w:tc>
                <w:tcPr>
                  <w:tcW w:type="dxa" w:w="271"/>
                  <w:vMerge w:val="restart"/>
                  <w:tcBorders>
                    <w:top w:val="none" w:color="000000" w:sz="4"/>
                    <w:left w:val="single" w:color="000000" w:sz="4"/>
                    <w:bottom w:val="single" w:color="000000" w:sz="4"/>
                    <w:right w:val="single" w:color="000000" w:sz="4"/>
                  </w:tcBorders>
                  <w:vAlign w:val="top"/>
                </w:tcPr>
                <w:p>
                  <w:pPr>
                    <w:jc w:val="center"/>
                  </w:pPr>
                  <w:r>
                    <w:rPr>
                      <w:color w:val="000000"/>
                      <w:sz w:val="22"/>
                    </w:rPr>
                    <w:t>教师定位辅助摄像机</w:t>
                  </w:r>
                </w:p>
              </w:tc>
              <w:tc>
                <w:tcPr>
                  <w:tcW w:type="dxa" w:w="4082"/>
                  <w:vMerge w:val="restart"/>
                  <w:tcBorders>
                    <w:top w:val="none" w:color="000000" w:sz="4"/>
                    <w:left w:val="single" w:color="000000" w:sz="4"/>
                    <w:bottom w:val="single" w:color="000000" w:sz="4"/>
                    <w:right w:val="single" w:color="000000" w:sz="4"/>
                  </w:tcBorders>
                  <w:vAlign w:val="top"/>
                </w:tcPr>
                <w:p>
                  <w:pPr>
                    <w:jc w:val="left"/>
                  </w:pPr>
                  <w:r>
                    <w:rPr>
                      <w:color w:val="000000"/>
                      <w:sz w:val="22"/>
                    </w:rPr>
                    <w:t>1)镜头水平视场角≥40°</w:t>
                  </w:r>
                  <w:r>
                    <w:br/>
                  </w:r>
                  <w:r>
                    <w:rPr>
                      <w:color w:val="000000"/>
                      <w:sz w:val="22"/>
                    </w:rPr>
                    <w:t>2)一体化集成设计，支持4K超高清，最大可提供4K图像编码输出，同时向下兼容1080p，720p等分辨率。</w:t>
                  </w:r>
                  <w:r>
                    <w:br/>
                  </w:r>
                  <w:r>
                    <w:rPr>
                      <w:color w:val="000000"/>
                      <w:sz w:val="22"/>
                    </w:rPr>
                    <w:t>3)内置图像识别跟踪算法，无需物理转动，即可实现平滑自然的跟踪效果，避免干扰课堂教学。</w:t>
                  </w:r>
                  <w:r>
                    <w:br/>
                  </w:r>
                  <w:r>
                    <w:rPr>
                      <w:color w:val="000000"/>
                      <w:sz w:val="22"/>
                    </w:rPr>
                    <w:t>4)全景画面支持畸变矫正功能。</w:t>
                  </w:r>
                  <w:r>
                    <w:br/>
                  </w:r>
                  <w:r>
                    <w:rPr>
                      <w:color w:val="000000"/>
                      <w:sz w:val="22"/>
                    </w:rPr>
                    <w:t>5)全景画面与特写画面必须采用相同图像传感器和图像处理器，确保两者图像输出亮度、颜色、风格等保持一致。</w:t>
                  </w:r>
                  <w:r>
                    <w:br/>
                  </w:r>
                  <w:r>
                    <w:rPr>
                      <w:color w:val="000000"/>
                      <w:sz w:val="22"/>
                    </w:rPr>
                    <w:t>6)整机接口≥1路RJ45。</w:t>
                  </w:r>
                  <w:r>
                    <w:br/>
                  </w:r>
                  <w:r>
                    <w:rPr>
                      <w:color w:val="000000"/>
                      <w:sz w:val="22"/>
                    </w:rPr>
                    <w:t>7)支持POE有线网络供电，只需要1路网线，即可实现供电及信号传输，支持同时输出特写和全景等多路画面。</w:t>
                  </w:r>
                  <w:r>
                    <w:br/>
                  </w:r>
                  <w:r>
                    <w:rPr>
                      <w:color w:val="000000"/>
                      <w:sz w:val="22"/>
                    </w:rPr>
                    <w:t>1)4K教师摄像机内嵌智能跟踪算法，无需单独安装定位跟踪主机及其他任何辅助拍摄设备，即可实现跟踪定位控制功能。</w:t>
                  </w:r>
                  <w:r>
                    <w:br/>
                  </w:r>
                  <w:r>
                    <w:rPr>
                      <w:color w:val="000000"/>
                      <w:sz w:val="22"/>
                    </w:rPr>
                    <w:t>2)系统应采用智能图像识别算法，高清摄像机同时输出2路场景画面并分析计算，实现1台摄像机的2景位拍摄，通过导播跟踪系统，实现所有画面的自动导播切换：</w:t>
                  </w:r>
                  <w:r>
                    <w:br/>
                  </w:r>
                  <w:r>
                    <w:rPr>
                      <w:color w:val="000000"/>
                      <w:sz w:val="22"/>
                    </w:rPr>
                    <w:t>a)当教师在讲台区域站立授课时，自动切换为教师特写，当教师在讲台区域进行走动时，自动切换到教师全景；</w:t>
                  </w:r>
                  <w:r>
                    <w:br/>
                  </w:r>
                  <w:r>
                    <w:rPr>
                      <w:color w:val="000000"/>
                      <w:sz w:val="22"/>
                    </w:rPr>
                    <w:t>b)当教师切换多媒体授课时，自动切换为多媒体特写画面；</w:t>
                  </w:r>
                  <w:r>
                    <w:br/>
                  </w:r>
                  <w:r>
                    <w:rPr>
                      <w:color w:val="000000"/>
                      <w:sz w:val="22"/>
                    </w:rPr>
                    <w:t>3)支持设置摄像机分辨率、帧率、码率</w:t>
                  </w:r>
                </w:p>
              </w:tc>
              <w:tc>
                <w:tcPr>
                  <w:tcW w:type="dxa" w:w="412"/>
                  <w:vMerge w:val="restart"/>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套</w:t>
                  </w:r>
                </w:p>
              </w:tc>
            </w:tr>
            <w:tr/>
            <w:tr>
              <w:tc>
                <w:tcPr>
                  <w:tcW w:type="dxa" w:w="423"/>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4</w:t>
                  </w:r>
                </w:p>
              </w:tc>
              <w:tc>
                <w:tcPr>
                  <w:tcW w:type="dxa" w:w="271"/>
                  <w:vMerge w:val="restart"/>
                  <w:tcBorders>
                    <w:top w:val="none" w:color="000000" w:sz="4"/>
                    <w:left w:val="single" w:color="000000" w:sz="4"/>
                    <w:bottom w:val="single" w:color="000000" w:sz="4"/>
                    <w:right w:val="single" w:color="000000" w:sz="4"/>
                  </w:tcBorders>
                  <w:vAlign w:val="top"/>
                </w:tcPr>
                <w:p>
                  <w:pPr>
                    <w:jc w:val="center"/>
                  </w:pPr>
                  <w:r>
                    <w:rPr>
                      <w:color w:val="000000"/>
                      <w:sz w:val="22"/>
                    </w:rPr>
                    <w:t>学生定位辅助摄像机</w:t>
                  </w:r>
                </w:p>
              </w:tc>
              <w:tc>
                <w:tcPr>
                  <w:tcW w:type="dxa" w:w="4082"/>
                  <w:vMerge w:val="restart"/>
                  <w:tcBorders>
                    <w:top w:val="none" w:color="000000" w:sz="4"/>
                    <w:left w:val="single" w:color="000000" w:sz="4"/>
                    <w:bottom w:val="single" w:color="000000" w:sz="4"/>
                    <w:right w:val="single" w:color="000000" w:sz="4"/>
                  </w:tcBorders>
                  <w:vAlign w:val="top"/>
                </w:tcPr>
                <w:p>
                  <w:pPr>
                    <w:jc w:val="left"/>
                  </w:pPr>
                  <w:r>
                    <w:rPr>
                      <w:color w:val="000000"/>
                      <w:sz w:val="22"/>
                    </w:rPr>
                    <w:t>1)镜头水平视场角≥90°</w:t>
                  </w:r>
                  <w:r>
                    <w:br/>
                  </w:r>
                  <w:r>
                    <w:rPr>
                      <w:color w:val="000000"/>
                      <w:sz w:val="22"/>
                    </w:rPr>
                    <w:t>2)一体化集成设计，支持4K超高清，最大可提供4K图像编码输出，同时向下兼容1080p，720p等分辨率。</w:t>
                  </w:r>
                  <w:r>
                    <w:br/>
                  </w:r>
                  <w:r>
                    <w:rPr>
                      <w:color w:val="000000"/>
                      <w:sz w:val="22"/>
                    </w:rPr>
                    <w:t>3)内置图像识别跟踪算法，无需物理转动，即可实现平滑自然的跟踪效果，避免干扰课堂教学。</w:t>
                  </w:r>
                  <w:r>
                    <w:br/>
                  </w:r>
                  <w:r>
                    <w:rPr>
                      <w:color w:val="000000"/>
                      <w:sz w:val="22"/>
                    </w:rPr>
                    <w:t>4)全景画面支持畸变矫正功能。</w:t>
                  </w:r>
                  <w:r>
                    <w:br/>
                  </w:r>
                  <w:r>
                    <w:rPr>
                      <w:color w:val="000000"/>
                      <w:sz w:val="22"/>
                    </w:rPr>
                    <w:t>5)全景画面与特写画面必须采用相同图像传感器和图像处理器，确保两者图像输出亮度、颜色、风格等保持一致。</w:t>
                  </w:r>
                  <w:r>
                    <w:br/>
                  </w:r>
                  <w:r>
                    <w:rPr>
                      <w:color w:val="000000"/>
                      <w:sz w:val="22"/>
                    </w:rPr>
                    <w:t>6)整机接口:≥1路RJ45。</w:t>
                  </w:r>
                  <w:r>
                    <w:br/>
                  </w:r>
                  <w:r>
                    <w:rPr>
                      <w:color w:val="000000"/>
                      <w:sz w:val="22"/>
                    </w:rPr>
                    <w:t>7)支持POE有线网络供电，只需要1路网线，即可实现供电及信号传输，支持同时输出特写和全景等多路画面。</w:t>
                  </w:r>
                  <w:r>
                    <w:br/>
                  </w:r>
                  <w:r>
                    <w:rPr>
                      <w:color w:val="000000"/>
                      <w:sz w:val="22"/>
                    </w:rPr>
                    <w:t>8)传感器尺寸：≥CMOS 1/2.8英寸。</w:t>
                  </w:r>
                  <w:r>
                    <w:br/>
                  </w:r>
                  <w:r>
                    <w:rPr>
                      <w:color w:val="000000"/>
                      <w:sz w:val="22"/>
                    </w:rPr>
                    <w:t>9)传感器有效像素≥800万。</w:t>
                  </w:r>
                  <w:r>
                    <w:br/>
                  </w:r>
                  <w:r>
                    <w:rPr>
                      <w:color w:val="000000"/>
                      <w:sz w:val="22"/>
                    </w:rPr>
                    <w:t>10)扫描方式：逐行 。</w:t>
                  </w:r>
                  <w:r>
                    <w:br/>
                  </w:r>
                  <w:r>
                    <w:rPr>
                      <w:color w:val="000000"/>
                      <w:sz w:val="22"/>
                    </w:rPr>
                    <w:t>11)最低照度：0.5 Lux @（F1.8, AGC ON）。</w:t>
                  </w:r>
                  <w:r>
                    <w:br/>
                  </w:r>
                  <w:r>
                    <w:rPr>
                      <w:color w:val="000000"/>
                      <w:sz w:val="22"/>
                    </w:rPr>
                    <w:t>12)电子快门：1/30s ~ 1/10000s。</w:t>
                  </w:r>
                  <w:r>
                    <w:br/>
                  </w:r>
                  <w:r>
                    <w:rPr>
                      <w:color w:val="000000"/>
                      <w:sz w:val="22"/>
                    </w:rPr>
                    <w:t>13)支持自动白平衡。</w:t>
                  </w:r>
                  <w:r>
                    <w:br/>
                  </w:r>
                  <w:r>
                    <w:rPr>
                      <w:color w:val="000000"/>
                      <w:sz w:val="22"/>
                    </w:rPr>
                    <w:t>14)支持2D&amp;3D数字降噪，信噪比≥55dB。</w:t>
                  </w:r>
                  <w:r>
                    <w:br/>
                  </w:r>
                  <w:r>
                    <w:rPr>
                      <w:color w:val="000000"/>
                      <w:sz w:val="22"/>
                    </w:rPr>
                    <w:t>15)支持H.264、H.265视频编码格式。</w:t>
                  </w:r>
                  <w:r>
                    <w:br/>
                  </w:r>
                  <w:r>
                    <w:rPr>
                      <w:color w:val="000000"/>
                      <w:sz w:val="22"/>
                    </w:rPr>
                    <w:t>16)主码流分辨率：3840x2160, 1920x1080, 1920x1080, 1280x720, 1024x576, 720x576(50Hz), 720x480(60Hz), 720x408, 640x360, 480x270, 320x240, 320x180</w:t>
                  </w:r>
                  <w:r>
                    <w:br/>
                  </w:r>
                  <w:r>
                    <w:rPr>
                      <w:color w:val="000000"/>
                      <w:sz w:val="22"/>
                    </w:rPr>
                    <w:t>17)辅码流分辨率：1920x1080, 1280x720, 1024x576, 960x540, 640x480, 640x360, 320x240, 320x180</w:t>
                  </w:r>
                  <w:r>
                    <w:br/>
                  </w:r>
                  <w:r>
                    <w:rPr>
                      <w:color w:val="000000"/>
                      <w:sz w:val="22"/>
                    </w:rPr>
                    <w:t>18)视频码率：32Kbps ~ 16384Kbps。</w:t>
                  </w:r>
                  <w:r>
                    <w:br/>
                  </w:r>
                  <w:r>
                    <w:rPr>
                      <w:color w:val="000000"/>
                      <w:sz w:val="22"/>
                    </w:rPr>
                    <w:t>19)帧率：1~25fps。</w:t>
                  </w:r>
                  <w:r>
                    <w:br/>
                  </w:r>
                  <w:r>
                    <w:rPr>
                      <w:color w:val="000000"/>
                      <w:sz w:val="22"/>
                    </w:rPr>
                    <w:t>20)网络流传输协议：TCP, HTTP, UDP，RTSP, RTMP, ONVIF。</w:t>
                  </w:r>
                  <w:r>
                    <w:br/>
                  </w:r>
                  <w:r>
                    <w:rPr>
                      <w:color w:val="000000"/>
                      <w:sz w:val="22"/>
                    </w:rPr>
                    <w:t>21)输入电压：DC12V/PoE（IEEE802.3af）。</w:t>
                  </w:r>
                  <w:r>
                    <w:br/>
                  </w:r>
                  <w:r>
                    <w:rPr>
                      <w:color w:val="000000"/>
                      <w:sz w:val="22"/>
                    </w:rPr>
                    <w:t>22)功耗≤9W。</w:t>
                  </w:r>
                  <w:r>
                    <w:br/>
                  </w:r>
                  <w:r>
                    <w:rPr>
                      <w:color w:val="000000"/>
                      <w:sz w:val="22"/>
                    </w:rPr>
                    <w:t>23)净重：≤0.3kg。</w:t>
                  </w:r>
                  <w:r>
                    <w:br/>
                  </w:r>
                  <w:r>
                    <w:rPr>
                      <w:color w:val="000000"/>
                      <w:sz w:val="22"/>
                    </w:rPr>
                    <w:t>1)4K学生摄像机内嵌智能跟踪算法，无需单独安装定位跟踪主机及其他任何辅助拍摄设备，即可实现跟踪定位控制功能。</w:t>
                  </w:r>
                  <w:r>
                    <w:br/>
                  </w:r>
                  <w:r>
                    <w:rPr>
                      <w:color w:val="000000"/>
                      <w:sz w:val="22"/>
                    </w:rPr>
                    <w:t>2)系统应采用智能图像识别算法，高清摄像机同时输出2路场景画面并分析计算，实现1台摄像机的2景位拍摄，通过导播跟踪系统，实现所有画面的自动导播切换：</w:t>
                  </w:r>
                  <w:r>
                    <w:br/>
                  </w:r>
                  <w:r>
                    <w:rPr>
                      <w:color w:val="000000"/>
                      <w:sz w:val="22"/>
                    </w:rPr>
                    <w:t>a)学生起立发言时，首先切换为学生全景，再过渡为发言学生的特写画面，当多名学生站立时，自动切换到学生全景；</w:t>
                  </w:r>
                  <w:r>
                    <w:br/>
                  </w:r>
                  <w:r>
                    <w:rPr>
                      <w:color w:val="000000"/>
                      <w:sz w:val="22"/>
                    </w:rPr>
                    <w:t>b)学生跟踪具备人脸检测辅助识别功能。</w:t>
                  </w:r>
                  <w:r>
                    <w:br/>
                  </w:r>
                  <w:r>
                    <w:rPr>
                      <w:color w:val="000000"/>
                      <w:sz w:val="22"/>
                    </w:rPr>
                    <w:t>3)支持设置摄像机分辨率、帧率、码率</w:t>
                  </w:r>
                  <w:r>
                    <w:br/>
                  </w:r>
                  <w:r>
                    <w:rPr>
                      <w:color w:val="000000"/>
                      <w:sz w:val="22"/>
                    </w:rPr>
                    <w:t>4)支持设置摄像机亮度、饱和度、对比度、锐度、色度、快门速度</w:t>
                  </w:r>
                  <w:r>
                    <w:br/>
                  </w:r>
                  <w:r>
                    <w:rPr>
                      <w:color w:val="000000"/>
                      <w:sz w:val="22"/>
                    </w:rPr>
                    <w:t>5)图像支持左右镜像、上下翻转，默认不开启</w:t>
                  </w:r>
                  <w:r>
                    <w:br/>
                  </w:r>
                  <w:r>
                    <w:rPr>
                      <w:color w:val="000000"/>
                      <w:sz w:val="22"/>
                    </w:rPr>
                    <w:t>6)支持对摄像机网络进行管理，包括设置IP地址/网关/DNS等，支持组播协议搜索IP地址，并修改摄像机IP</w:t>
                  </w:r>
                  <w:r>
                    <w:br/>
                  </w:r>
                  <w:r>
                    <w:rPr>
                      <w:color w:val="000000"/>
                      <w:sz w:val="22"/>
                    </w:rPr>
                    <w:t>7)支持RTMP推流，RTSP拉流，地址可设置</w:t>
                  </w:r>
                </w:p>
              </w:tc>
              <w:tc>
                <w:tcPr>
                  <w:tcW w:type="dxa" w:w="412"/>
                  <w:vMerge w:val="restart"/>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套</w:t>
                  </w:r>
                </w:p>
              </w:tc>
            </w:tr>
            <w:tr/>
            <w:tr>
              <w:tc>
                <w:tcPr>
                  <w:tcW w:type="dxa" w:w="423"/>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5</w:t>
                  </w:r>
                </w:p>
              </w:tc>
              <w:tc>
                <w:tcPr>
                  <w:tcW w:type="dxa" w:w="271"/>
                  <w:vMerge w:val="restart"/>
                  <w:tcBorders>
                    <w:top w:val="none" w:color="000000" w:sz="4"/>
                    <w:left w:val="single" w:color="000000" w:sz="4"/>
                    <w:bottom w:val="single" w:color="000000" w:sz="4"/>
                    <w:right w:val="single" w:color="000000" w:sz="4"/>
                  </w:tcBorders>
                  <w:vAlign w:val="top"/>
                </w:tcPr>
                <w:p>
                  <w:pPr>
                    <w:jc w:val="center"/>
                  </w:pPr>
                  <w:r>
                    <w:rPr>
                      <w:color w:val="000000"/>
                      <w:sz w:val="22"/>
                    </w:rPr>
                    <w:t>机械云台摄像机</w:t>
                  </w:r>
                </w:p>
              </w:tc>
              <w:tc>
                <w:tcPr>
                  <w:tcW w:type="dxa" w:w="4082"/>
                  <w:vMerge w:val="restart"/>
                  <w:tcBorders>
                    <w:top w:val="none" w:color="000000" w:sz="4"/>
                    <w:left w:val="single" w:color="000000" w:sz="4"/>
                    <w:bottom w:val="single" w:color="000000" w:sz="4"/>
                    <w:right w:val="single" w:color="000000" w:sz="4"/>
                  </w:tcBorders>
                  <w:vAlign w:val="top"/>
                </w:tcPr>
                <w:p>
                  <w:pPr>
                    <w:jc w:val="left"/>
                  </w:pPr>
                  <w:r>
                    <w:rPr>
                      <w:color w:val="000000"/>
                      <w:sz w:val="22"/>
                    </w:rPr>
                    <w:t>1)传感器尺寸：≥CMOS 1/1.8英寸</w:t>
                  </w:r>
                  <w:r>
                    <w:br/>
                  </w:r>
                  <w:r>
                    <w:rPr>
                      <w:color w:val="000000"/>
                      <w:sz w:val="22"/>
                    </w:rPr>
                    <w:t>2)传感器有效像素≥800万</w:t>
                  </w:r>
                  <w:r>
                    <w:br/>
                  </w:r>
                  <w:r>
                    <w:rPr>
                      <w:color w:val="000000"/>
                      <w:sz w:val="22"/>
                    </w:rPr>
                    <w:t>3)支持不少于40倍变焦</w:t>
                  </w:r>
                  <w:r>
                    <w:br/>
                  </w:r>
                  <w:r>
                    <w:rPr>
                      <w:color w:val="000000"/>
                      <w:sz w:val="22"/>
                    </w:rPr>
                    <w:t>4)扫描方式：逐行</w:t>
                  </w:r>
                  <w:r>
                    <w:br/>
                  </w:r>
                  <w:r>
                    <w:rPr>
                      <w:color w:val="000000"/>
                      <w:sz w:val="22"/>
                    </w:rPr>
                    <w:t>5)支持畸变矫正功能，畸变＜1.5%，校正后可实现视觉无畸变</w:t>
                  </w:r>
                  <w:r>
                    <w:br/>
                  </w:r>
                  <w:r>
                    <w:rPr>
                      <w:color w:val="000000"/>
                      <w:sz w:val="22"/>
                    </w:rPr>
                    <w:t>1)设备采用ARM硬件架构，linux操作系统</w:t>
                  </w:r>
                  <w:r>
                    <w:br/>
                  </w:r>
                  <w:r>
                    <w:rPr>
                      <w:color w:val="000000"/>
                      <w:sz w:val="22"/>
                    </w:rPr>
                    <w:t>2)支持自动白平衡</w:t>
                  </w:r>
                  <w:r>
                    <w:br/>
                  </w:r>
                  <w:r>
                    <w:rPr>
                      <w:color w:val="000000"/>
                      <w:sz w:val="22"/>
                    </w:rPr>
                    <w:t>3)支持背光补偿功能</w:t>
                  </w:r>
                  <w:r>
                    <w:br/>
                  </w:r>
                  <w:r>
                    <w:rPr>
                      <w:color w:val="000000"/>
                      <w:sz w:val="22"/>
                    </w:rPr>
                    <w:t>4)支持2D、3D数字降噪</w:t>
                  </w:r>
                  <w:r>
                    <w:br/>
                  </w:r>
                  <w:r>
                    <w:rPr>
                      <w:color w:val="000000"/>
                      <w:sz w:val="22"/>
                    </w:rPr>
                    <w:t>5)支持不少于4种编码等级，包含baseline、mainprofile、highprofile、svc-t</w:t>
                  </w:r>
                </w:p>
              </w:tc>
              <w:tc>
                <w:tcPr>
                  <w:tcW w:type="dxa" w:w="412"/>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4</w:t>
                  </w:r>
                </w:p>
              </w:tc>
              <w:tc>
                <w:tcPr>
                  <w:tcW w:type="dxa" w:w="409"/>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套</w:t>
                  </w:r>
                </w:p>
              </w:tc>
            </w:tr>
            <w:tr/>
            <w:tr>
              <w:tc>
                <w:tcPr>
                  <w:tcW w:type="dxa" w:w="423"/>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6</w:t>
                  </w:r>
                </w:p>
              </w:tc>
              <w:tc>
                <w:tcPr>
                  <w:tcW w:type="dxa" w:w="271"/>
                  <w:vMerge w:val="restart"/>
                  <w:tcBorders>
                    <w:top w:val="none" w:color="000000" w:sz="4"/>
                    <w:left w:val="single" w:color="000000" w:sz="4"/>
                    <w:bottom w:val="single" w:color="000000" w:sz="4"/>
                    <w:right w:val="single" w:color="000000" w:sz="4"/>
                  </w:tcBorders>
                  <w:vAlign w:val="top"/>
                </w:tcPr>
                <w:p>
                  <w:pPr>
                    <w:jc w:val="center"/>
                  </w:pPr>
                  <w:r>
                    <w:rPr>
                      <w:color w:val="000000"/>
                      <w:sz w:val="22"/>
                    </w:rPr>
                    <w:t>降噪麦克风</w:t>
                  </w:r>
                </w:p>
              </w:tc>
              <w:tc>
                <w:tcPr>
                  <w:tcW w:type="dxa" w:w="4082"/>
                  <w:vMerge w:val="restart"/>
                  <w:tcBorders>
                    <w:top w:val="none" w:color="000000" w:sz="4"/>
                    <w:left w:val="single" w:color="000000" w:sz="4"/>
                    <w:bottom w:val="single" w:color="000000" w:sz="4"/>
                    <w:right w:val="single" w:color="000000" w:sz="4"/>
                  </w:tcBorders>
                  <w:vAlign w:val="top"/>
                </w:tcPr>
                <w:p>
                  <w:pPr>
                    <w:jc w:val="left"/>
                  </w:pPr>
                  <w:r>
                    <w:rPr>
                      <w:color w:val="000000"/>
                      <w:sz w:val="22"/>
                    </w:rPr>
                    <w:t>1.麦克风采用≥4核的国产音频芯片。</w:t>
                  </w:r>
                  <w:r>
                    <w:br/>
                  </w:r>
                  <w:r>
                    <w:rPr>
                      <w:color w:val="000000"/>
                      <w:sz w:val="22"/>
                    </w:rPr>
                    <w:t>2.麦克风频率响应范围不低于50Hz~16KHz。</w:t>
                  </w:r>
                  <w:r>
                    <w:br/>
                  </w:r>
                  <w:r>
                    <w:rPr>
                      <w:color w:val="000000"/>
                      <w:sz w:val="22"/>
                    </w:rPr>
                    <w:t>3.麦克风拾音半径≥8m。</w:t>
                  </w:r>
                  <w:r>
                    <w:br/>
                  </w:r>
                  <w:r>
                    <w:rPr>
                      <w:color w:val="000000"/>
                      <w:sz w:val="22"/>
                    </w:rPr>
                    <w:t>4.麦克风信噪比≥68dB。</w:t>
                  </w:r>
                  <w:r>
                    <w:br/>
                  </w:r>
                  <w:r>
                    <w:rPr>
                      <w:color w:val="000000"/>
                      <w:sz w:val="22"/>
                    </w:rPr>
                    <w:t>5.麦克风声压级≥130dBSPL，10%THD@1 KHz。</w:t>
                  </w:r>
                  <w:r>
                    <w:br/>
                  </w:r>
                  <w:r>
                    <w:rPr>
                      <w:color w:val="000000"/>
                      <w:sz w:val="22"/>
                    </w:rPr>
                    <w:t>6.麦克风无需额外适配器供电，能够通过网线实现麦克风供电、音频信号传输、参数调整。</w:t>
                  </w:r>
                  <w:r>
                    <w:br/>
                  </w:r>
                  <w:r>
                    <w:rPr>
                      <w:color w:val="000000"/>
                      <w:sz w:val="22"/>
                    </w:rPr>
                    <w:t>7.麦克风具备≥1个状态指示灯，可显示麦克风工作状态。</w:t>
                  </w:r>
                  <w:r>
                    <w:br/>
                  </w:r>
                  <w:r>
                    <w:rPr>
                      <w:color w:val="000000"/>
                      <w:sz w:val="22"/>
                    </w:rPr>
                    <w:t>8.麦克风采用标准1/4吋螺口，适配各种类型标准吊杆。</w:t>
                  </w:r>
                  <w:r>
                    <w:br/>
                  </w:r>
                  <w:r>
                    <w:rPr>
                      <w:color w:val="000000"/>
                      <w:sz w:val="22"/>
                    </w:rPr>
                    <w:t>9.麦克风支持≥2个数字音频接口，每个接口都具备输入接口和输出接口能力，支持盲插。</w:t>
                  </w:r>
                  <w:r>
                    <w:br/>
                  </w:r>
                  <w:r>
                    <w:rPr>
                      <w:color w:val="000000"/>
                      <w:sz w:val="22"/>
                    </w:rPr>
                    <w:t>10.麦克风支持≥1个Type-C接口。</w:t>
                  </w:r>
                  <w:r>
                    <w:br/>
                  </w:r>
                  <w:r>
                    <w:rPr>
                      <w:color w:val="000000"/>
                      <w:sz w:val="22"/>
                    </w:rPr>
                    <w:t>11.麦克风内置≥8个传感器单元。</w:t>
                  </w:r>
                  <w:r>
                    <w:br/>
                  </w:r>
                  <w:r>
                    <w:rPr>
                      <w:color w:val="000000"/>
                      <w:sz w:val="22"/>
                    </w:rPr>
                    <w:t>1.</w:t>
                  </w:r>
                  <w:r>
                    <w:rPr>
                      <w:sz w:val="21"/>
                    </w:rPr>
                    <w:t xml:space="preserve"> </w:t>
                  </w:r>
                  <w:r>
                    <w:rPr>
                      <w:color w:val="000000"/>
                      <w:sz w:val="22"/>
                    </w:rPr>
                    <w:t>支持全频带全双工自适应回声消除算法。</w:t>
                  </w:r>
                  <w:r>
                    <w:br/>
                  </w:r>
                  <w:r>
                    <w:rPr>
                      <w:color w:val="000000"/>
                      <w:sz w:val="22"/>
                    </w:rPr>
                    <w:t>2.</w:t>
                  </w:r>
                  <w:r>
                    <w:rPr>
                      <w:sz w:val="21"/>
                    </w:rPr>
                    <w:t xml:space="preserve"> </w:t>
                  </w:r>
                  <w:r>
                    <w:rPr>
                      <w:color w:val="000000"/>
                      <w:sz w:val="22"/>
                    </w:rPr>
                    <w:t>支持全频自适应</w:t>
                  </w:r>
                  <w:r>
                    <w:rPr>
                      <w:color w:val="000000"/>
                      <w:sz w:val="22"/>
                    </w:rPr>
                    <w:t>AI降噪技术，降噪电平≥24dB。</w:t>
                  </w:r>
                  <w:r>
                    <w:br/>
                  </w:r>
                  <w:r>
                    <w:rPr>
                      <w:color w:val="000000"/>
                      <w:sz w:val="22"/>
                    </w:rPr>
                    <w:t>3.</w:t>
                  </w:r>
                  <w:r>
                    <w:rPr>
                      <w:sz w:val="21"/>
                    </w:rPr>
                    <w:t xml:space="preserve"> </w:t>
                  </w:r>
                  <w:r>
                    <w:rPr>
                      <w:color w:val="000000"/>
                      <w:sz w:val="22"/>
                    </w:rPr>
                    <w:t>支持自动增益控制。</w:t>
                  </w:r>
                </w:p>
              </w:tc>
              <w:tc>
                <w:tcPr>
                  <w:tcW w:type="dxa" w:w="412"/>
                  <w:vMerge w:val="restart"/>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409"/>
                  <w:vMerge w:val="restart"/>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r>
              <w:tc>
                <w:tcPr>
                  <w:tcW w:type="dxa" w:w="423"/>
                  <w:vMerge w:val="restart"/>
                  <w:tcBorders>
                    <w:top w:val="none" w:color="000000" w:sz="4"/>
                    <w:left w:val="single" w:color="000000" w:sz="4"/>
                    <w:bottom w:val="single" w:color="000000" w:sz="4"/>
                    <w:right w:val="single" w:color="000000" w:sz="4"/>
                  </w:tcBorders>
                  <w:shd w:fill="FFFFFF"/>
                  <w:vAlign w:val="top"/>
                </w:tcPr>
                <w:p>
                  <w:pPr>
                    <w:jc w:val="center"/>
                  </w:pPr>
                  <w:r>
                    <w:rPr>
                      <w:color w:val="000000"/>
                      <w:sz w:val="22"/>
                    </w:rPr>
                    <w:t>7</w:t>
                  </w:r>
                </w:p>
              </w:tc>
              <w:tc>
                <w:tcPr>
                  <w:tcW w:type="dxa" w:w="271"/>
                  <w:vMerge w:val="restart"/>
                  <w:tcBorders>
                    <w:top w:val="none" w:color="000000" w:sz="4"/>
                    <w:left w:val="single" w:color="000000" w:sz="4"/>
                    <w:bottom w:val="single" w:color="000000" w:sz="4"/>
                    <w:right w:val="single" w:color="000000" w:sz="4"/>
                  </w:tcBorders>
                  <w:vAlign w:val="top"/>
                </w:tcPr>
                <w:p>
                  <w:pPr>
                    <w:jc w:val="center"/>
                  </w:pPr>
                  <w:r>
                    <w:rPr>
                      <w:color w:val="000000"/>
                      <w:sz w:val="22"/>
                    </w:rPr>
                    <w:t>无线麦克风</w:t>
                  </w:r>
                </w:p>
              </w:tc>
              <w:tc>
                <w:tcPr>
                  <w:tcW w:type="dxa" w:w="4082"/>
                  <w:vMerge w:val="restart"/>
                  <w:tcBorders>
                    <w:top w:val="none" w:color="000000" w:sz="4"/>
                    <w:left w:val="single" w:color="000000" w:sz="4"/>
                    <w:bottom w:val="single" w:color="000000" w:sz="4"/>
                    <w:right w:val="single" w:color="000000" w:sz="4"/>
                  </w:tcBorders>
                  <w:vAlign w:val="top"/>
                </w:tcPr>
                <w:p>
                  <w:pPr>
                    <w:jc w:val="left"/>
                  </w:pPr>
                  <w:r>
                    <w:rPr>
                      <w:color w:val="000000"/>
                      <w:sz w:val="22"/>
                    </w:rPr>
                    <w:t>1.</w:t>
                  </w:r>
                  <w:r>
                    <w:rPr>
                      <w:sz w:val="21"/>
                    </w:rPr>
                    <w:t xml:space="preserve"> </w:t>
                  </w:r>
                  <w:r>
                    <w:rPr>
                      <w:color w:val="000000"/>
                      <w:sz w:val="22"/>
                    </w:rPr>
                    <w:t>麦克风支持</w:t>
                  </w:r>
                  <w:r>
                    <w:rPr>
                      <w:color w:val="000000"/>
                      <w:sz w:val="22"/>
                    </w:rPr>
                    <w:t>≥1个3.5mm音频接口，可输入头戴麦音频信号，输出幅值≥2V（RMS）。整机3.5mm音频接口≥2个。</w:t>
                  </w:r>
                  <w:r>
                    <w:br/>
                  </w:r>
                  <w:r>
                    <w:rPr>
                      <w:color w:val="000000"/>
                      <w:sz w:val="22"/>
                    </w:rPr>
                    <w:t>2.</w:t>
                  </w:r>
                  <w:r>
                    <w:rPr>
                      <w:sz w:val="21"/>
                    </w:rPr>
                    <w:t xml:space="preserve"> </w:t>
                  </w:r>
                  <w:r>
                    <w:rPr>
                      <w:color w:val="000000"/>
                      <w:sz w:val="22"/>
                    </w:rPr>
                    <w:t>麦克风整机</w:t>
                  </w:r>
                  <w:r>
                    <w:rPr>
                      <w:color w:val="000000"/>
                      <w:sz w:val="22"/>
                    </w:rPr>
                    <w:t>≥1个USB Type-C接口。</w:t>
                  </w:r>
                  <w:r>
                    <w:br/>
                  </w:r>
                  <w:r>
                    <w:rPr>
                      <w:color w:val="000000"/>
                      <w:sz w:val="22"/>
                    </w:rPr>
                    <w:t>3.</w:t>
                  </w:r>
                  <w:r>
                    <w:rPr>
                      <w:sz w:val="21"/>
                    </w:rPr>
                    <w:t xml:space="preserve"> </w:t>
                  </w:r>
                  <w:r>
                    <w:rPr>
                      <w:color w:val="000000"/>
                      <w:sz w:val="22"/>
                    </w:rPr>
                    <w:t>麦克风支持</w:t>
                  </w:r>
                  <w:r>
                    <w:rPr>
                      <w:color w:val="000000"/>
                      <w:sz w:val="22"/>
                    </w:rPr>
                    <w:t>≥1个Pogo pin接口，支持通过Pogo pin接口进行充电。整机Pogo pin接口≥2个。</w:t>
                  </w:r>
                  <w:r>
                    <w:br/>
                  </w:r>
                  <w:r>
                    <w:rPr>
                      <w:color w:val="000000"/>
                      <w:sz w:val="22"/>
                    </w:rPr>
                    <w:t>4.</w:t>
                  </w:r>
                  <w:r>
                    <w:rPr>
                      <w:sz w:val="21"/>
                    </w:rPr>
                    <w:t xml:space="preserve"> </w:t>
                  </w:r>
                  <w:r>
                    <w:rPr>
                      <w:color w:val="000000"/>
                      <w:sz w:val="22"/>
                    </w:rPr>
                    <w:t>麦克风支持</w:t>
                  </w:r>
                  <w:r>
                    <w:rPr>
                      <w:color w:val="000000"/>
                      <w:sz w:val="22"/>
                    </w:rPr>
                    <w:t>≥1个三合一按键，可控制麦克风的开关机、静音和配对。</w:t>
                  </w:r>
                  <w:r>
                    <w:br/>
                  </w:r>
                  <w:r>
                    <w:rPr>
                      <w:color w:val="000000"/>
                      <w:sz w:val="22"/>
                    </w:rPr>
                    <w:t>5.</w:t>
                  </w:r>
                  <w:r>
                    <w:rPr>
                      <w:sz w:val="21"/>
                    </w:rPr>
                    <w:t xml:space="preserve"> </w:t>
                  </w:r>
                  <w:r>
                    <w:rPr>
                      <w:color w:val="000000"/>
                      <w:sz w:val="22"/>
                    </w:rPr>
                    <w:t>麦克风支持</w:t>
                  </w:r>
                  <w:r>
                    <w:rPr>
                      <w:color w:val="000000"/>
                      <w:sz w:val="22"/>
                    </w:rPr>
                    <w:t>≥2个音量控制按钮，可通过音量“+”“—”按钮控制麦克风输出音量。</w:t>
                  </w:r>
                  <w:r>
                    <w:br/>
                  </w:r>
                  <w:r>
                    <w:rPr>
                      <w:color w:val="000000"/>
                      <w:sz w:val="22"/>
                    </w:rPr>
                    <w:t>6.</w:t>
                  </w:r>
                  <w:r>
                    <w:rPr>
                      <w:sz w:val="21"/>
                    </w:rPr>
                    <w:t xml:space="preserve"> </w:t>
                  </w:r>
                  <w:r>
                    <w:rPr>
                      <w:color w:val="000000"/>
                      <w:sz w:val="22"/>
                    </w:rPr>
                    <w:t>麦克风单体重量</w:t>
                  </w:r>
                  <w:r>
                    <w:rPr>
                      <w:color w:val="000000"/>
                      <w:sz w:val="22"/>
                    </w:rPr>
                    <w:t>≤30g。</w:t>
                  </w:r>
                  <w:r>
                    <w:br/>
                  </w:r>
                  <w:r>
                    <w:rPr>
                      <w:color w:val="000000"/>
                      <w:sz w:val="22"/>
                    </w:rPr>
                    <w:t>1.</w:t>
                  </w:r>
                  <w:r>
                    <w:rPr>
                      <w:sz w:val="21"/>
                    </w:rPr>
                    <w:t xml:space="preserve"> </w:t>
                  </w:r>
                  <w:r>
                    <w:rPr>
                      <w:color w:val="000000"/>
                      <w:sz w:val="22"/>
                    </w:rPr>
                    <w:t>麦克风采用基于</w:t>
                  </w:r>
                  <w:r>
                    <w:rPr>
                      <w:color w:val="000000"/>
                      <w:sz w:val="22"/>
                    </w:rPr>
                    <w:t>Bluetooth 5.2的LE Audio技术标准，保证高品质抗干扰、低功耗、低延时传输。</w:t>
                  </w:r>
                  <w:r>
                    <w:br/>
                  </w:r>
                  <w:r>
                    <w:rPr>
                      <w:color w:val="000000"/>
                      <w:sz w:val="22"/>
                    </w:rPr>
                    <w:t>2.</w:t>
                  </w:r>
                  <w:r>
                    <w:rPr>
                      <w:sz w:val="21"/>
                    </w:rPr>
                    <w:t xml:space="preserve"> </w:t>
                  </w:r>
                  <w:r>
                    <w:rPr>
                      <w:color w:val="000000"/>
                      <w:sz w:val="22"/>
                    </w:rPr>
                    <w:t>麦克风音频编码方式采用</w:t>
                  </w:r>
                  <w:r>
                    <w:rPr>
                      <w:color w:val="000000"/>
                      <w:sz w:val="22"/>
                    </w:rPr>
                    <w:t>LC3 plus。</w:t>
                  </w:r>
                  <w:r>
                    <w:br/>
                  </w:r>
                  <w:r>
                    <w:rPr>
                      <w:color w:val="000000"/>
                      <w:sz w:val="22"/>
                    </w:rPr>
                    <w:t>3.</w:t>
                  </w:r>
                  <w:r>
                    <w:rPr>
                      <w:sz w:val="21"/>
                    </w:rPr>
                    <w:t xml:space="preserve"> </w:t>
                  </w:r>
                  <w:r>
                    <w:rPr>
                      <w:color w:val="000000"/>
                      <w:sz w:val="22"/>
                    </w:rPr>
                    <w:t>支持啸叫抑制算法，当音箱安装在正常高度（</w:t>
                  </w:r>
                  <w:r>
                    <w:rPr>
                      <w:color w:val="000000"/>
                      <w:sz w:val="22"/>
                    </w:rPr>
                    <w:t>2.5m）时，本地扩声教室后排9m距离音量为75dB时，通过算法可实现本地扩声无啸叫现象。</w:t>
                  </w:r>
                  <w:r>
                    <w:br/>
                  </w:r>
                  <w:r>
                    <w:rPr>
                      <w:color w:val="000000"/>
                      <w:sz w:val="22"/>
                    </w:rPr>
                    <w:t>4.</w:t>
                  </w:r>
                  <w:r>
                    <w:rPr>
                      <w:sz w:val="21"/>
                    </w:rPr>
                    <w:t xml:space="preserve"> </w:t>
                  </w:r>
                  <w:r>
                    <w:rPr>
                      <w:color w:val="000000"/>
                      <w:sz w:val="22"/>
                    </w:rPr>
                    <w:t>支持全频自适应降噪技术。</w:t>
                  </w:r>
                  <w:r>
                    <w:br/>
                  </w:r>
                  <w:r>
                    <w:rPr>
                      <w:color w:val="000000"/>
                      <w:sz w:val="22"/>
                    </w:rPr>
                    <w:t>5.</w:t>
                  </w:r>
                  <w:r>
                    <w:rPr>
                      <w:sz w:val="21"/>
                    </w:rPr>
                    <w:t xml:space="preserve"> </w:t>
                  </w:r>
                  <w:r>
                    <w:rPr>
                      <w:color w:val="000000"/>
                      <w:sz w:val="22"/>
                    </w:rPr>
                    <w:t>支持全频自适应降噪技术。</w:t>
                  </w:r>
                  <w:r>
                    <w:br/>
                  </w:r>
                  <w:r>
                    <w:rPr>
                      <w:color w:val="000000"/>
                      <w:sz w:val="22"/>
                    </w:rPr>
                    <w:t>6.</w:t>
                  </w:r>
                  <w:r>
                    <w:rPr>
                      <w:sz w:val="21"/>
                    </w:rPr>
                    <w:t xml:space="preserve"> </w:t>
                  </w:r>
                  <w:r>
                    <w:rPr>
                      <w:color w:val="000000"/>
                      <w:sz w:val="22"/>
                    </w:rPr>
                    <w:t>支持智能混音，支持多通道输入混音。</w:t>
                  </w:r>
                </w:p>
              </w:tc>
              <w:tc>
                <w:tcPr>
                  <w:tcW w:type="dxa" w:w="412"/>
                  <w:vMerge w:val="restart"/>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vMerge w:val="restart"/>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r>
              <w:tc>
                <w:tcPr>
                  <w:tcW w:type="dxa" w:w="423"/>
                  <w:tcBorders>
                    <w:top w:val="none" w:color="000000" w:sz="4"/>
                    <w:left w:val="single" w:color="000000" w:sz="4"/>
                    <w:bottom w:val="single" w:color="000000" w:sz="4"/>
                    <w:right w:val="single" w:color="000000" w:sz="4"/>
                  </w:tcBorders>
                  <w:shd w:fill="FFFFFF"/>
                  <w:vAlign w:val="top"/>
                </w:tcPr>
                <w:p>
                  <w:pPr>
                    <w:jc w:val="center"/>
                  </w:pPr>
                  <w:r>
                    <w:rPr>
                      <w:color w:val="000000"/>
                      <w:sz w:val="22"/>
                    </w:rPr>
                    <w:t>8</w:t>
                  </w:r>
                </w:p>
              </w:tc>
              <w:tc>
                <w:tcPr>
                  <w:tcW w:type="dxa" w:w="271"/>
                  <w:tcBorders>
                    <w:top w:val="none" w:color="000000" w:sz="4"/>
                    <w:left w:val="single" w:color="000000" w:sz="4"/>
                    <w:bottom w:val="single" w:color="000000" w:sz="4"/>
                    <w:right w:val="single" w:color="000000" w:sz="4"/>
                  </w:tcBorders>
                  <w:vAlign w:val="top"/>
                </w:tcPr>
                <w:p>
                  <w:pPr>
                    <w:jc w:val="center"/>
                  </w:pPr>
                  <w:r>
                    <w:rPr>
                      <w:color w:val="000000"/>
                      <w:sz w:val="22"/>
                    </w:rPr>
                    <w:t>专业功放</w:t>
                  </w:r>
                </w:p>
              </w:tc>
              <w:tc>
                <w:tcPr>
                  <w:tcW w:type="dxa" w:w="4082"/>
                  <w:tcBorders>
                    <w:top w:val="none" w:color="000000" w:sz="4"/>
                    <w:left w:val="single" w:color="000000" w:sz="4"/>
                    <w:bottom w:val="single" w:color="000000" w:sz="4"/>
                    <w:right w:val="single" w:color="000000" w:sz="4"/>
                  </w:tcBorders>
                  <w:vAlign w:val="top"/>
                </w:tcPr>
                <w:p>
                  <w:pPr>
                    <w:jc w:val="left"/>
                  </w:pPr>
                  <w:r>
                    <w:rPr>
                      <w:color w:val="000000"/>
                      <w:sz w:val="22"/>
                    </w:rPr>
                    <w:t>1.</w:t>
                  </w:r>
                  <w:r>
                    <w:rPr>
                      <w:sz w:val="21"/>
                    </w:rPr>
                    <w:t xml:space="preserve"> </w:t>
                  </w:r>
                  <w:r>
                    <w:rPr>
                      <w:color w:val="000000"/>
                      <w:sz w:val="22"/>
                    </w:rPr>
                    <w:t>支持</w:t>
                  </w:r>
                  <w:r>
                    <w:rPr>
                      <w:color w:val="000000"/>
                      <w:sz w:val="22"/>
                    </w:rPr>
                    <w:t>1个LINE IN线性输入接口，接口类型为3.5mm 3级标准。</w:t>
                  </w:r>
                  <w:r>
                    <w:br/>
                  </w:r>
                  <w:r>
                    <w:rPr>
                      <w:color w:val="000000"/>
                      <w:sz w:val="22"/>
                    </w:rPr>
                    <w:t>2.</w:t>
                  </w:r>
                  <w:r>
                    <w:rPr>
                      <w:sz w:val="21"/>
                    </w:rPr>
                    <w:t xml:space="preserve"> </w:t>
                  </w:r>
                  <w:r>
                    <w:rPr>
                      <w:color w:val="000000"/>
                      <w:sz w:val="22"/>
                    </w:rPr>
                    <w:t>支持</w:t>
                  </w:r>
                  <w:r>
                    <w:rPr>
                      <w:color w:val="000000"/>
                      <w:sz w:val="22"/>
                    </w:rPr>
                    <w:t>1个RS232接口 ，具备输出音量调节，远程控制开关机功能。</w:t>
                  </w:r>
                  <w:r>
                    <w:br/>
                  </w:r>
                  <w:r>
                    <w:rPr>
                      <w:color w:val="000000"/>
                      <w:sz w:val="22"/>
                    </w:rPr>
                    <w:t>3.</w:t>
                  </w:r>
                  <w:r>
                    <w:rPr>
                      <w:sz w:val="21"/>
                    </w:rPr>
                    <w:t xml:space="preserve"> </w:t>
                  </w:r>
                  <w:r>
                    <w:rPr>
                      <w:color w:val="000000"/>
                      <w:sz w:val="22"/>
                    </w:rPr>
                    <w:t>支持</w:t>
                  </w:r>
                  <w:r>
                    <w:rPr>
                      <w:color w:val="000000"/>
                      <w:sz w:val="22"/>
                    </w:rPr>
                    <w:t>8个音频输出香蕉端子，输出模拟音频信号给音柱。</w:t>
                  </w:r>
                  <w:r>
                    <w:br/>
                  </w:r>
                  <w:r>
                    <w:rPr>
                      <w:color w:val="000000"/>
                      <w:sz w:val="22"/>
                    </w:rPr>
                    <w:t>4.</w:t>
                  </w:r>
                  <w:r>
                    <w:rPr>
                      <w:sz w:val="21"/>
                    </w:rPr>
                    <w:t xml:space="preserve"> </w:t>
                  </w:r>
                  <w:r>
                    <w:rPr>
                      <w:color w:val="000000"/>
                      <w:sz w:val="22"/>
                    </w:rPr>
                    <w:t>支持</w:t>
                  </w:r>
                  <w:r>
                    <w:rPr>
                      <w:color w:val="000000"/>
                      <w:sz w:val="22"/>
                    </w:rPr>
                    <w:t>1个船型电源开关。</w:t>
                  </w:r>
                  <w:r>
                    <w:br/>
                  </w:r>
                  <w:r>
                    <w:rPr>
                      <w:color w:val="000000"/>
                      <w:sz w:val="22"/>
                    </w:rPr>
                    <w:t>5.</w:t>
                  </w:r>
                  <w:r>
                    <w:rPr>
                      <w:sz w:val="21"/>
                    </w:rPr>
                    <w:t xml:space="preserve"> </w:t>
                  </w:r>
                  <w:r>
                    <w:rPr>
                      <w:color w:val="000000"/>
                      <w:sz w:val="22"/>
                    </w:rPr>
                    <w:t>输出功率</w:t>
                  </w:r>
                  <w:r>
                    <w:rPr>
                      <w:color w:val="000000"/>
                      <w:sz w:val="22"/>
                    </w:rPr>
                    <w:t>8Ω 150W*2；4Ω 300W*2。</w:t>
                  </w:r>
                  <w:r>
                    <w:br/>
                  </w:r>
                  <w:r>
                    <w:rPr>
                      <w:color w:val="000000"/>
                      <w:sz w:val="22"/>
                    </w:rPr>
                    <w:t>6.</w:t>
                  </w:r>
                  <w:r>
                    <w:rPr>
                      <w:sz w:val="21"/>
                    </w:rPr>
                    <w:t xml:space="preserve"> </w:t>
                  </w:r>
                  <w:r>
                    <w:rPr>
                      <w:color w:val="000000"/>
                      <w:sz w:val="22"/>
                    </w:rPr>
                    <w:t>MIC输入灵敏度10mV。</w:t>
                  </w:r>
                </w:p>
              </w:tc>
              <w:tc>
                <w:tcPr>
                  <w:tcW w:type="dxa" w:w="41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c>
                <w:tcPr>
                  <w:tcW w:type="dxa" w:w="423"/>
                  <w:tcBorders>
                    <w:top w:val="none" w:color="000000" w:sz="4"/>
                    <w:left w:val="single" w:color="000000" w:sz="4"/>
                    <w:bottom w:val="single" w:color="000000" w:sz="4"/>
                    <w:right w:val="single" w:color="000000" w:sz="4"/>
                  </w:tcBorders>
                  <w:shd w:fill="FFFFFF"/>
                  <w:vAlign w:val="top"/>
                </w:tcPr>
                <w:p>
                  <w:pPr>
                    <w:jc w:val="center"/>
                  </w:pPr>
                  <w:r>
                    <w:rPr>
                      <w:color w:val="000000"/>
                      <w:sz w:val="22"/>
                    </w:rPr>
                    <w:t>9</w:t>
                  </w:r>
                </w:p>
              </w:tc>
              <w:tc>
                <w:tcPr>
                  <w:tcW w:type="dxa" w:w="271"/>
                  <w:tcBorders>
                    <w:top w:val="none" w:color="000000" w:sz="4"/>
                    <w:left w:val="single" w:color="000000" w:sz="4"/>
                    <w:bottom w:val="single" w:color="000000" w:sz="4"/>
                    <w:right w:val="single" w:color="000000" w:sz="4"/>
                  </w:tcBorders>
                  <w:vAlign w:val="top"/>
                </w:tcPr>
                <w:p>
                  <w:pPr>
                    <w:jc w:val="center"/>
                  </w:pPr>
                  <w:r>
                    <w:rPr>
                      <w:color w:val="000000"/>
                      <w:sz w:val="22"/>
                    </w:rPr>
                    <w:t>专业音柱</w:t>
                  </w:r>
                </w:p>
              </w:tc>
              <w:tc>
                <w:tcPr>
                  <w:tcW w:type="dxa" w:w="4082"/>
                  <w:tcBorders>
                    <w:top w:val="none" w:color="000000" w:sz="4"/>
                    <w:left w:val="single" w:color="000000" w:sz="4"/>
                    <w:bottom w:val="single" w:color="000000" w:sz="4"/>
                    <w:right w:val="single" w:color="000000" w:sz="4"/>
                  </w:tcBorders>
                  <w:vAlign w:val="top"/>
                </w:tcPr>
                <w:p>
                  <w:pPr>
                    <w:jc w:val="left"/>
                  </w:pPr>
                  <w:r>
                    <w:rPr>
                      <w:color w:val="000000"/>
                      <w:sz w:val="22"/>
                    </w:rPr>
                    <w:t>1.</w:t>
                  </w:r>
                  <w:r>
                    <w:rPr>
                      <w:sz w:val="21"/>
                    </w:rPr>
                    <w:t xml:space="preserve"> </w:t>
                  </w:r>
                  <w:r>
                    <w:rPr>
                      <w:color w:val="000000"/>
                      <w:sz w:val="22"/>
                    </w:rPr>
                    <w:t>音柱型设计，使用专业功放搭配音柱实现音量扩声。</w:t>
                  </w:r>
                  <w:r>
                    <w:br/>
                  </w:r>
                  <w:r>
                    <w:rPr>
                      <w:color w:val="000000"/>
                      <w:sz w:val="22"/>
                    </w:rPr>
                    <w:t>2.</w:t>
                  </w:r>
                  <w:r>
                    <w:rPr>
                      <w:sz w:val="21"/>
                    </w:rPr>
                    <w:t xml:space="preserve"> </w:t>
                  </w:r>
                  <w:r>
                    <w:rPr>
                      <w:color w:val="000000"/>
                      <w:sz w:val="22"/>
                    </w:rPr>
                    <w:t>单音柱具备</w:t>
                  </w:r>
                  <w:r>
                    <w:rPr>
                      <w:color w:val="000000"/>
                      <w:sz w:val="22"/>
                    </w:rPr>
                    <w:t>≥4个喇叭单元。</w:t>
                  </w:r>
                  <w:r>
                    <w:br/>
                  </w:r>
                  <w:r>
                    <w:rPr>
                      <w:color w:val="000000"/>
                      <w:sz w:val="22"/>
                    </w:rPr>
                    <w:t>3.</w:t>
                  </w:r>
                  <w:r>
                    <w:rPr>
                      <w:sz w:val="21"/>
                    </w:rPr>
                    <w:t xml:space="preserve"> </w:t>
                  </w:r>
                  <w:r>
                    <w:rPr>
                      <w:color w:val="000000"/>
                      <w:sz w:val="22"/>
                    </w:rPr>
                    <w:t>标准阻抗：</w:t>
                  </w:r>
                  <w:r>
                    <w:rPr>
                      <w:color w:val="000000"/>
                      <w:sz w:val="22"/>
                    </w:rPr>
                    <w:t>8Ω。</w:t>
                  </w:r>
                  <w:r>
                    <w:br/>
                  </w:r>
                  <w:r>
                    <w:rPr>
                      <w:color w:val="000000"/>
                      <w:sz w:val="22"/>
                    </w:rPr>
                    <w:t>4.</w:t>
                  </w:r>
                  <w:r>
                    <w:rPr>
                      <w:sz w:val="21"/>
                    </w:rPr>
                    <w:t xml:space="preserve"> </w:t>
                  </w:r>
                  <w:r>
                    <w:rPr>
                      <w:color w:val="000000"/>
                      <w:sz w:val="22"/>
                    </w:rPr>
                    <w:t>频率响应：</w:t>
                  </w:r>
                  <w:r>
                    <w:rPr>
                      <w:color w:val="000000"/>
                      <w:sz w:val="22"/>
                    </w:rPr>
                    <w:t>20Hz～20kHz。</w:t>
                  </w:r>
                  <w:r>
                    <w:br/>
                  </w:r>
                  <w:r>
                    <w:rPr>
                      <w:color w:val="000000"/>
                      <w:sz w:val="22"/>
                    </w:rPr>
                    <w:t>5.</w:t>
                  </w:r>
                  <w:r>
                    <w:rPr>
                      <w:sz w:val="21"/>
                    </w:rPr>
                    <w:t xml:space="preserve"> </w:t>
                  </w:r>
                  <w:r>
                    <w:rPr>
                      <w:color w:val="000000"/>
                      <w:sz w:val="22"/>
                    </w:rPr>
                    <w:t>单音柱额定功率</w:t>
                  </w:r>
                  <w:r>
                    <w:rPr>
                      <w:color w:val="000000"/>
                      <w:sz w:val="22"/>
                    </w:rPr>
                    <w:t>≥120W。</w:t>
                  </w:r>
                  <w:r>
                    <w:br/>
                  </w:r>
                  <w:r>
                    <w:rPr>
                      <w:color w:val="000000"/>
                      <w:sz w:val="22"/>
                    </w:rPr>
                    <w:t>6.</w:t>
                  </w:r>
                  <w:r>
                    <w:rPr>
                      <w:sz w:val="21"/>
                    </w:rPr>
                    <w:t xml:space="preserve"> </w:t>
                  </w:r>
                  <w:r>
                    <w:rPr>
                      <w:color w:val="000000"/>
                      <w:sz w:val="22"/>
                    </w:rPr>
                    <w:t>单音柱最大功率</w:t>
                  </w:r>
                  <w:r>
                    <w:rPr>
                      <w:color w:val="000000"/>
                      <w:sz w:val="22"/>
                    </w:rPr>
                    <w:t>≥240W。</w:t>
                  </w:r>
                  <w:r>
                    <w:br/>
                  </w:r>
                  <w:r>
                    <w:rPr>
                      <w:color w:val="000000"/>
                      <w:sz w:val="22"/>
                    </w:rPr>
                    <w:t>7.</w:t>
                  </w:r>
                  <w:r>
                    <w:rPr>
                      <w:sz w:val="21"/>
                    </w:rPr>
                    <w:t xml:space="preserve"> </w:t>
                  </w:r>
                  <w:r>
                    <w:rPr>
                      <w:color w:val="000000"/>
                      <w:sz w:val="22"/>
                    </w:rPr>
                    <w:t>灵敏度：</w:t>
                  </w:r>
                  <w:r>
                    <w:rPr>
                      <w:color w:val="000000"/>
                      <w:sz w:val="22"/>
                    </w:rPr>
                    <w:t>95dB/1W/1M。</w:t>
                  </w:r>
                  <w:r>
                    <w:br/>
                  </w:r>
                  <w:r>
                    <w:rPr>
                      <w:color w:val="000000"/>
                      <w:sz w:val="22"/>
                    </w:rPr>
                    <w:t>8.</w:t>
                  </w:r>
                  <w:r>
                    <w:rPr>
                      <w:sz w:val="21"/>
                    </w:rPr>
                    <w:t xml:space="preserve"> </w:t>
                  </w:r>
                  <w:r>
                    <w:rPr>
                      <w:color w:val="000000"/>
                      <w:sz w:val="22"/>
                    </w:rPr>
                    <w:t>最大声压级：</w:t>
                  </w:r>
                  <w:r>
                    <w:rPr>
                      <w:color w:val="000000"/>
                      <w:sz w:val="22"/>
                    </w:rPr>
                    <w:t>120dBSPL。</w:t>
                  </w:r>
                  <w:r>
                    <w:br/>
                  </w:r>
                  <w:r>
                    <w:rPr>
                      <w:color w:val="000000"/>
                      <w:sz w:val="22"/>
                    </w:rPr>
                    <w:t>9.</w:t>
                  </w:r>
                  <w:r>
                    <w:rPr>
                      <w:sz w:val="21"/>
                    </w:rPr>
                    <w:t xml:space="preserve"> </w:t>
                  </w:r>
                  <w:r>
                    <w:rPr>
                      <w:color w:val="000000"/>
                      <w:sz w:val="22"/>
                    </w:rPr>
                    <w:t>单音柱覆盖角度：水平</w:t>
                  </w:r>
                  <w:r>
                    <w:rPr>
                      <w:color w:val="000000"/>
                      <w:sz w:val="22"/>
                    </w:rPr>
                    <w:t>120°、垂直120°。</w:t>
                  </w:r>
                </w:p>
              </w:tc>
              <w:tc>
                <w:tcPr>
                  <w:tcW w:type="dxa" w:w="41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tcBorders>
                    <w:top w:val="none" w:color="000000" w:sz="4"/>
                    <w:left w:val="single" w:color="000000" w:sz="4"/>
                    <w:bottom w:val="single" w:color="000000" w:sz="4"/>
                    <w:right w:val="single" w:color="000000" w:sz="4"/>
                  </w:tcBorders>
                  <w:vAlign w:val="top"/>
                </w:tcPr>
                <w:p>
                  <w:pPr>
                    <w:jc w:val="center"/>
                  </w:pPr>
                  <w:r>
                    <w:rPr>
                      <w:color w:val="000000"/>
                      <w:sz w:val="22"/>
                    </w:rPr>
                    <w:t>对</w:t>
                  </w:r>
                </w:p>
              </w:tc>
            </w:tr>
            <w:tr>
              <w:tc>
                <w:tcPr>
                  <w:tcW w:type="dxa" w:w="423"/>
                  <w:tcBorders>
                    <w:top w:val="none" w:color="000000" w:sz="4"/>
                    <w:left w:val="single" w:color="000000" w:sz="4"/>
                    <w:bottom w:val="single" w:color="000000" w:sz="4"/>
                    <w:right w:val="single" w:color="000000" w:sz="4"/>
                  </w:tcBorders>
                  <w:shd w:fill="FFFFFF"/>
                  <w:vAlign w:val="top"/>
                </w:tcPr>
                <w:p>
                  <w:pPr>
                    <w:jc w:val="center"/>
                  </w:pPr>
                  <w:r>
                    <w:rPr>
                      <w:color w:val="000000"/>
                      <w:sz w:val="22"/>
                    </w:rPr>
                    <w:t>10</w:t>
                  </w:r>
                </w:p>
              </w:tc>
              <w:tc>
                <w:tcPr>
                  <w:tcW w:type="dxa" w:w="271"/>
                  <w:tcBorders>
                    <w:top w:val="none" w:color="000000" w:sz="4"/>
                    <w:left w:val="single" w:color="000000" w:sz="4"/>
                    <w:bottom w:val="single" w:color="000000" w:sz="4"/>
                    <w:right w:val="single" w:color="000000" w:sz="4"/>
                  </w:tcBorders>
                  <w:vAlign w:val="top"/>
                </w:tcPr>
                <w:p>
                  <w:pPr>
                    <w:jc w:val="center"/>
                  </w:pPr>
                  <w:r>
                    <w:rPr>
                      <w:color w:val="000000"/>
                      <w:sz w:val="22"/>
                    </w:rPr>
                    <w:t>互动电视</w:t>
                  </w:r>
                </w:p>
              </w:tc>
              <w:tc>
                <w:tcPr>
                  <w:tcW w:type="dxa" w:w="4082"/>
                  <w:tcBorders>
                    <w:top w:val="none" w:color="000000" w:sz="4"/>
                    <w:left w:val="single" w:color="000000" w:sz="4"/>
                    <w:bottom w:val="single" w:color="000000" w:sz="4"/>
                    <w:right w:val="single" w:color="000000" w:sz="4"/>
                  </w:tcBorders>
                  <w:vAlign w:val="top"/>
                </w:tcPr>
                <w:p>
                  <w:pPr>
                    <w:jc w:val="left"/>
                  </w:pPr>
                  <w:r>
                    <w:rPr>
                      <w:color w:val="000000"/>
                      <w:sz w:val="22"/>
                    </w:rPr>
                    <w:t>1)屏幕物理尺寸≥55英吋</w:t>
                  </w:r>
                  <w:r>
                    <w:br/>
                  </w:r>
                  <w:r>
                    <w:rPr>
                      <w:color w:val="000000"/>
                      <w:sz w:val="22"/>
                    </w:rPr>
                    <w:t>2)屏幕分辨率≥3840*2160</w:t>
                  </w:r>
                  <w:r>
                    <w:br/>
                  </w:r>
                  <w:r>
                    <w:rPr>
                      <w:color w:val="000000"/>
                      <w:sz w:val="22"/>
                    </w:rPr>
                    <w:t>3)屏幕刷新率≥60Hz</w:t>
                  </w:r>
                  <w:r>
                    <w:br/>
                  </w:r>
                  <w:r>
                    <w:rPr>
                      <w:color w:val="000000"/>
                      <w:sz w:val="22"/>
                    </w:rPr>
                    <w:t>4)屏幕可视角度≥±176度</w:t>
                  </w:r>
                  <w:r>
                    <w:br/>
                  </w:r>
                  <w:r>
                    <w:rPr>
                      <w:color w:val="000000"/>
                      <w:sz w:val="22"/>
                    </w:rPr>
                    <w:t>5)整机功耗≤120W</w:t>
                  </w:r>
                  <w:r>
                    <w:br/>
                  </w:r>
                  <w:r>
                    <w:rPr>
                      <w:color w:val="000000"/>
                      <w:sz w:val="22"/>
                    </w:rPr>
                    <w:t>6)待机功耗≤0.5W</w:t>
                  </w:r>
                </w:p>
              </w:tc>
              <w:tc>
                <w:tcPr>
                  <w:tcW w:type="dxa" w:w="412"/>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409"/>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423"/>
                  <w:tcBorders>
                    <w:top w:val="none" w:color="000000" w:sz="4"/>
                    <w:left w:val="single" w:color="000000" w:sz="4"/>
                    <w:bottom w:val="single" w:color="000000" w:sz="4"/>
                    <w:right w:val="single" w:color="000000" w:sz="4"/>
                  </w:tcBorders>
                  <w:shd w:fill="FFFFFF"/>
                  <w:vAlign w:val="top"/>
                </w:tcPr>
                <w:p>
                  <w:pPr>
                    <w:jc w:val="center"/>
                  </w:pPr>
                  <w:r>
                    <w:rPr>
                      <w:color w:val="000000"/>
                      <w:sz w:val="22"/>
                    </w:rPr>
                    <w:t>11</w:t>
                  </w:r>
                </w:p>
              </w:tc>
              <w:tc>
                <w:tcPr>
                  <w:tcW w:type="dxa" w:w="271"/>
                  <w:tcBorders>
                    <w:top w:val="none" w:color="000000" w:sz="4"/>
                    <w:left w:val="single" w:color="000000" w:sz="4"/>
                    <w:bottom w:val="single" w:color="000000" w:sz="4"/>
                    <w:right w:val="single" w:color="000000" w:sz="4"/>
                  </w:tcBorders>
                  <w:vAlign w:val="top"/>
                </w:tcPr>
                <w:p>
                  <w:pPr>
                    <w:jc w:val="center"/>
                  </w:pPr>
                  <w:r>
                    <w:rPr>
                      <w:color w:val="000000"/>
                      <w:sz w:val="22"/>
                    </w:rPr>
                    <w:t>观摩室音箱</w:t>
                  </w:r>
                </w:p>
              </w:tc>
              <w:tc>
                <w:tcPr>
                  <w:tcW w:type="dxa" w:w="4082"/>
                  <w:tcBorders>
                    <w:top w:val="none" w:color="000000" w:sz="4"/>
                    <w:left w:val="single" w:color="000000" w:sz="4"/>
                    <w:bottom w:val="single" w:color="000000" w:sz="4"/>
                    <w:right w:val="single" w:color="000000" w:sz="4"/>
                  </w:tcBorders>
                  <w:vAlign w:val="top"/>
                </w:tcPr>
                <w:p>
                  <w:pPr>
                    <w:jc w:val="left"/>
                  </w:pPr>
                  <w:r>
                    <w:rPr>
                      <w:color w:val="000000"/>
                      <w:sz w:val="22"/>
                    </w:rPr>
                    <w:t>功放及有源音箱一体化设计。</w:t>
                  </w:r>
                  <w:r>
                    <w:br/>
                  </w:r>
                  <w:r>
                    <w:rPr>
                      <w:color w:val="000000"/>
                      <w:sz w:val="22"/>
                    </w:rPr>
                    <w:t>双音箱配对，采用塑胶材质。输出额定功率</w:t>
                  </w:r>
                  <w:r>
                    <w:rPr>
                      <w:color w:val="000000"/>
                      <w:sz w:val="22"/>
                    </w:rPr>
                    <w:t>: 2*15W。</w:t>
                  </w:r>
                </w:p>
              </w:tc>
              <w:tc>
                <w:tcPr>
                  <w:tcW w:type="dxa" w:w="41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tcBorders>
                    <w:top w:val="none" w:color="000000" w:sz="4"/>
                    <w:left w:val="single" w:color="000000" w:sz="4"/>
                    <w:bottom w:val="single" w:color="000000" w:sz="4"/>
                    <w:right w:val="single" w:color="000000" w:sz="4"/>
                  </w:tcBorders>
                  <w:vAlign w:val="top"/>
                </w:tcPr>
                <w:p>
                  <w:pPr>
                    <w:jc w:val="center"/>
                  </w:pPr>
                  <w:r>
                    <w:rPr>
                      <w:color w:val="000000"/>
                      <w:sz w:val="22"/>
                    </w:rPr>
                    <w:t>对</w:t>
                  </w:r>
                </w:p>
              </w:tc>
            </w:tr>
            <w:tr>
              <w:tc>
                <w:tcPr>
                  <w:tcW w:type="dxa" w:w="423"/>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271"/>
                  <w:tcBorders>
                    <w:top w:val="none" w:color="000000" w:sz="4"/>
                    <w:left w:val="single" w:color="000000" w:sz="4"/>
                    <w:bottom w:val="single" w:color="000000" w:sz="4"/>
                    <w:right w:val="single" w:color="000000" w:sz="4"/>
                  </w:tcBorders>
                  <w:vAlign w:val="top"/>
                </w:tcPr>
                <w:p>
                  <w:pPr>
                    <w:jc w:val="center"/>
                  </w:pPr>
                  <w:r>
                    <w:rPr>
                      <w:color w:val="000000"/>
                      <w:sz w:val="22"/>
                    </w:rPr>
                    <w:t>智能抠像系统</w:t>
                  </w:r>
                </w:p>
              </w:tc>
              <w:tc>
                <w:tcPr>
                  <w:tcW w:type="dxa" w:w="4082"/>
                  <w:tcBorders>
                    <w:top w:val="none" w:color="000000" w:sz="4"/>
                    <w:left w:val="single" w:color="000000" w:sz="4"/>
                    <w:bottom w:val="single" w:color="000000" w:sz="4"/>
                    <w:right w:val="single" w:color="000000" w:sz="4"/>
                  </w:tcBorders>
                  <w:vAlign w:val="top"/>
                </w:tcPr>
                <w:p>
                  <w:pPr>
                    <w:jc w:val="left"/>
                  </w:pPr>
                  <w:r>
                    <w:rPr>
                      <w:color w:val="000000"/>
                      <w:sz w:val="22"/>
                    </w:rPr>
                    <w:t>客户端：</w:t>
                  </w:r>
                  <w:r>
                    <w:br/>
                  </w:r>
                  <w:r>
                    <w:rPr>
                      <w:color w:val="000000"/>
                      <w:sz w:val="22"/>
                    </w:rPr>
                    <w:t>1）采用C/S架构设计，安装于教学电脑上。</w:t>
                  </w:r>
                  <w:r>
                    <w:br/>
                  </w:r>
                  <w:r>
                    <w:rPr>
                      <w:color w:val="000000"/>
                      <w:sz w:val="22"/>
                    </w:rPr>
                    <w:t>2）支持输出虚拟幕布到一体机，无需搭建实体幕布可完成抠像拍摄环境建设。</w:t>
                  </w:r>
                  <w:r>
                    <w:br/>
                  </w:r>
                  <w:r>
                    <w:rPr>
                      <w:color w:val="000000"/>
                      <w:sz w:val="22"/>
                    </w:rPr>
                    <w:t>3）支持不少于3种虚拟幕布颜色选择，可根据不同老师的衣着、肤色切换虚拟幕布颜色，以确保最佳的拍摄效果。</w:t>
                  </w:r>
                  <w:r>
                    <w:br/>
                  </w:r>
                  <w:r>
                    <w:rPr>
                      <w:color w:val="000000"/>
                      <w:sz w:val="22"/>
                    </w:rPr>
                    <w:t>4）支持不少于3种虚拟幕布透明度档位设置。</w:t>
                  </w:r>
                  <w:r>
                    <w:br/>
                  </w:r>
                  <w:r>
                    <w:rPr>
                      <w:color w:val="000000"/>
                      <w:sz w:val="22"/>
                    </w:rPr>
                    <w:t>服务端：</w:t>
                  </w:r>
                  <w:r>
                    <w:br/>
                  </w:r>
                  <w:r>
                    <w:rPr>
                      <w:color w:val="000000"/>
                      <w:sz w:val="22"/>
                    </w:rPr>
                    <w:t>1）支持不少于3种色键抠像，满足不同背景颜色的抠像需求。</w:t>
                  </w:r>
                  <w:r>
                    <w:br/>
                  </w:r>
                  <w:r>
                    <w:rPr>
                      <w:color w:val="000000"/>
                      <w:sz w:val="22"/>
                    </w:rPr>
                    <w:t>2）支持手动输入抠像背景颜色的RGB三分量值进行抠像，保证不同颜色幕布下良好的抠像效果</w:t>
                  </w:r>
                  <w:r>
                    <w:br/>
                  </w:r>
                  <w:r>
                    <w:rPr>
                      <w:color w:val="000000"/>
                      <w:sz w:val="22"/>
                    </w:rPr>
                    <w:t>3）支持对黑色、亮色、蓝色、红色、偏红、偏蓝的物体设置键信号，保证对不同颜色的物体均能保持良好的抠像效果，不出现物体透明现象。</w:t>
                  </w:r>
                  <w:r>
                    <w:br/>
                  </w:r>
                  <w:r>
                    <w:rPr>
                      <w:color w:val="000000"/>
                      <w:sz w:val="22"/>
                    </w:rPr>
                    <w:t>4）支持对半透明物体设置抠像整体强度，分别调节RGB三分量值。使教师佩戴的眼镜、化学实验仪器瓶等不会出现闪烁现象。</w:t>
                  </w:r>
                </w:p>
              </w:tc>
              <w:tc>
                <w:tcPr>
                  <w:tcW w:type="dxa" w:w="41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c>
                <w:tcPr>
                  <w:tcW w:type="dxa" w:w="423"/>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271"/>
                  <w:tcBorders>
                    <w:top w:val="none" w:color="000000" w:sz="4"/>
                    <w:left w:val="single" w:color="000000" w:sz="4"/>
                    <w:bottom w:val="single" w:color="000000" w:sz="4"/>
                    <w:right w:val="single" w:color="000000" w:sz="4"/>
                  </w:tcBorders>
                  <w:vAlign w:val="top"/>
                </w:tcPr>
                <w:p>
                  <w:pPr>
                    <w:jc w:val="center"/>
                  </w:pPr>
                  <w:r>
                    <w:rPr>
                      <w:color w:val="000000"/>
                      <w:sz w:val="22"/>
                    </w:rPr>
                    <w:t>抠像终端</w:t>
                  </w:r>
                </w:p>
              </w:tc>
              <w:tc>
                <w:tcPr>
                  <w:tcW w:type="dxa" w:w="4082"/>
                  <w:tcBorders>
                    <w:top w:val="none" w:color="000000" w:sz="4"/>
                    <w:left w:val="single" w:color="000000" w:sz="4"/>
                    <w:bottom w:val="single" w:color="000000" w:sz="4"/>
                    <w:right w:val="single" w:color="000000" w:sz="4"/>
                  </w:tcBorders>
                  <w:vAlign w:val="top"/>
                </w:tcPr>
                <w:p>
                  <w:pPr>
                    <w:jc w:val="left"/>
                  </w:pPr>
                  <w:r>
                    <w:rPr>
                      <w:color w:val="000000"/>
                      <w:sz w:val="22"/>
                    </w:rPr>
                    <w:t>国产化芯片</w:t>
                  </w:r>
                  <w:r>
                    <w:rPr>
                      <w:color w:val="000000"/>
                      <w:sz w:val="22"/>
                    </w:rPr>
                    <w:t>,国产化正版系统8核，16线程芯片，主频≥2.5GHz。</w:t>
                  </w:r>
                  <w:r>
                    <w:br/>
                  </w:r>
                  <w:r>
                    <w:rPr>
                      <w:color w:val="000000"/>
                      <w:sz w:val="22"/>
                    </w:rPr>
                    <w:t>2)内置DDR4内存条，总内存≥16GB。</w:t>
                  </w:r>
                  <w:r>
                    <w:br/>
                  </w:r>
                  <w:r>
                    <w:rPr>
                      <w:color w:val="000000"/>
                      <w:sz w:val="22"/>
                    </w:rPr>
                    <w:t>3)内置企业级硬盘，系统盘和数据居分盘运行，系统盘采用256GB SSD，数据盘采用1TB HDD。</w:t>
                  </w:r>
                  <w:r>
                    <w:br/>
                  </w:r>
                  <w:r>
                    <w:rPr>
                      <w:color w:val="000000"/>
                      <w:sz w:val="22"/>
                    </w:rPr>
                    <w:t>4)内置专业显卡，显示内存≥5GB。</w:t>
                  </w:r>
                </w:p>
              </w:tc>
              <w:tc>
                <w:tcPr>
                  <w:tcW w:type="dxa" w:w="41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423"/>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271"/>
                  <w:tcBorders>
                    <w:top w:val="none" w:color="000000" w:sz="4"/>
                    <w:left w:val="single" w:color="000000" w:sz="4"/>
                    <w:bottom w:val="single" w:color="000000" w:sz="4"/>
                    <w:right w:val="single" w:color="000000" w:sz="4"/>
                  </w:tcBorders>
                  <w:vAlign w:val="top"/>
                </w:tcPr>
                <w:p>
                  <w:pPr>
                    <w:jc w:val="center"/>
                  </w:pPr>
                  <w:r>
                    <w:rPr>
                      <w:color w:val="000000"/>
                      <w:sz w:val="22"/>
                    </w:rPr>
                    <w:t>显示</w:t>
                  </w:r>
                  <w:r>
                    <w:rPr>
                      <w:color w:val="000000"/>
                      <w:sz w:val="22"/>
                    </w:rPr>
                    <w:t>设备</w:t>
                  </w:r>
                </w:p>
              </w:tc>
              <w:tc>
                <w:tcPr>
                  <w:tcW w:type="dxa" w:w="4082"/>
                  <w:tcBorders>
                    <w:top w:val="none" w:color="000000" w:sz="4"/>
                    <w:left w:val="single" w:color="000000" w:sz="4"/>
                    <w:bottom w:val="single" w:color="000000" w:sz="4"/>
                    <w:right w:val="single" w:color="000000" w:sz="4"/>
                  </w:tcBorders>
                  <w:vAlign w:val="top"/>
                </w:tcPr>
                <w:p>
                  <w:pPr>
                    <w:jc w:val="left"/>
                  </w:pPr>
                  <w:r>
                    <w:rPr>
                      <w:color w:val="000000"/>
                      <w:sz w:val="22"/>
                    </w:rPr>
                    <w:t>1)尺寸≥23英寸，</w:t>
                  </w:r>
                  <w:r>
                    <w:rPr>
                      <w:color w:val="000000"/>
                      <w:sz w:val="22"/>
                    </w:rPr>
                    <w:t>面板为</w:t>
                  </w:r>
                  <w:r>
                    <w:rPr>
                      <w:color w:val="000000"/>
                      <w:sz w:val="22"/>
                    </w:rPr>
                    <w:t>IPS屏。</w:t>
                  </w:r>
                  <w:r>
                    <w:br/>
                  </w:r>
                  <w:r>
                    <w:rPr>
                      <w:color w:val="000000"/>
                      <w:sz w:val="22"/>
                    </w:rPr>
                    <w:t>2)亮度值≥250cd/㎡。</w:t>
                  </w:r>
                  <w:r>
                    <w:br/>
                  </w:r>
                  <w:r>
                    <w:rPr>
                      <w:color w:val="000000"/>
                      <w:sz w:val="22"/>
                    </w:rPr>
                    <w:t>3)对比度≥1000:1，屏幕刷新率≥75Hz，响应时间≤7ms，可视角度≥178°</w:t>
                  </w:r>
                  <w:r>
                    <w:br/>
                  </w:r>
                  <w:r>
                    <w:rPr>
                      <w:color w:val="000000"/>
                      <w:sz w:val="22"/>
                    </w:rPr>
                    <w:t>4)支持高色域显示，色域值≥DCI-P3 90%；</w:t>
                  </w:r>
                  <w:r>
                    <w:br/>
                  </w:r>
                  <w:r>
                    <w:rPr>
                      <w:color w:val="000000"/>
                      <w:sz w:val="22"/>
                    </w:rPr>
                    <w:t>5)支持硬件低蓝光，获得TUV硬件低蓝光认证。</w:t>
                  </w:r>
                </w:p>
              </w:tc>
              <w:tc>
                <w:tcPr>
                  <w:tcW w:type="dxa" w:w="412"/>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423"/>
                  <w:vMerge w:val="restart"/>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271"/>
                  <w:vMerge w:val="restart"/>
                  <w:tcBorders>
                    <w:top w:val="none" w:color="000000" w:sz="4"/>
                    <w:left w:val="single" w:color="000000" w:sz="4"/>
                    <w:bottom w:val="single" w:color="000000" w:sz="4"/>
                    <w:right w:val="single" w:color="000000" w:sz="4"/>
                  </w:tcBorders>
                  <w:vAlign w:val="top"/>
                </w:tcPr>
                <w:p>
                  <w:pPr>
                    <w:jc w:val="center"/>
                  </w:pPr>
                  <w:r>
                    <w:rPr>
                      <w:color w:val="000000"/>
                      <w:sz w:val="22"/>
                    </w:rPr>
                    <w:t>示教推车</w:t>
                  </w:r>
                </w:p>
              </w:tc>
              <w:tc>
                <w:tcPr>
                  <w:tcW w:type="dxa" w:w="4082"/>
                  <w:vMerge w:val="restart"/>
                  <w:tcBorders>
                    <w:top w:val="none" w:color="000000" w:sz="4"/>
                    <w:left w:val="single" w:color="000000" w:sz="4"/>
                    <w:bottom w:val="single" w:color="000000" w:sz="4"/>
                    <w:right w:val="single" w:color="000000" w:sz="4"/>
                  </w:tcBorders>
                  <w:vAlign w:val="top"/>
                </w:tcPr>
                <w:p>
                  <w:pPr>
                    <w:jc w:val="left"/>
                  </w:pPr>
                  <w:r>
                    <w:rPr>
                      <w:color w:val="000000"/>
                      <w:sz w:val="22"/>
                    </w:rPr>
                    <w:t>1.录播主机须采用嵌入式硬件架构设计，整机配置ARM双核处理器、Linux系统、1TB存储硬盘、支持SATA3.0、2GB系统内存，整机功耗≤40W。</w:t>
                  </w:r>
                  <w:r>
                    <w:br/>
                  </w:r>
                  <w:r>
                    <w:rPr>
                      <w:color w:val="000000"/>
                      <w:sz w:val="22"/>
                    </w:rPr>
                    <w:t>2.主机支持断电情况下，设备自动切换为 LINE IN 到 LINE OUT 直通，录播主机输入音频仍可输出到音响，实现扩声功能</w:t>
                  </w:r>
                  <w:r>
                    <w:br/>
                  </w:r>
                  <w:r>
                    <w:rPr>
                      <w:color w:val="000000"/>
                      <w:sz w:val="22"/>
                    </w:rPr>
                    <w:t>3.主机应内置无线音频接收模块，整机无需外接音频接收模块，即可支持无线麦克风连接，至少支持2种不同类型的无线麦克风接入。</w:t>
                  </w:r>
                  <w:r>
                    <w:br/>
                  </w:r>
                  <w:r>
                    <w:rPr>
                      <w:color w:val="000000"/>
                      <w:sz w:val="22"/>
                    </w:rPr>
                    <w:t>4.支持开机、关机、节能三键合一。</w:t>
                  </w:r>
                  <w:r>
                    <w:br/>
                  </w:r>
                  <w:r>
                    <w:rPr>
                      <w:color w:val="000000"/>
                      <w:sz w:val="22"/>
                    </w:rPr>
                    <w:t>5.可通过互动录播电脑主机一体化触控屏实现开始、暂停、停止录制。</w:t>
                  </w:r>
                  <w:r>
                    <w:br/>
                  </w:r>
                  <w:r>
                    <w:rPr>
                      <w:color w:val="000000"/>
                      <w:sz w:val="22"/>
                    </w:rPr>
                    <w:t>6.内置扬声器，具备音频检测功能，用户可通过主机内置扬声器播放的提示音判断声音是否正常，通过互动录播电脑主机一体化触控屏直接进行文件预览，可同步播放声音。</w:t>
                  </w:r>
                  <w:r>
                    <w:br/>
                  </w:r>
                  <w:r>
                    <w:rPr>
                      <w:color w:val="000000"/>
                      <w:sz w:val="22"/>
                    </w:rPr>
                    <w:t>7.主机应具备≥2路幻象供电麦克风输入，采用平衡传输，均支持48V幻象供电；≥2路线路音频输入，支持输入双声道；≥2路线路音频输出，支持输出双声道。</w:t>
                  </w:r>
                  <w:r>
                    <w:br/>
                  </w:r>
                  <w:r>
                    <w:rPr>
                      <w:color w:val="000000"/>
                      <w:sz w:val="22"/>
                    </w:rPr>
                    <w:t>8.主机应具备USB接口数量≥3个。</w:t>
                  </w:r>
                  <w:r>
                    <w:br/>
                  </w:r>
                  <w:r>
                    <w:rPr>
                      <w:color w:val="000000"/>
                      <w:sz w:val="22"/>
                    </w:rPr>
                    <w:t>9.整机应具备开机、关机和节能三键合一功能。长按三合一按键，主机一体化触摸屏上可弹出“关机”确认对话框，点击“确认”或10秒未确认后系统执行关机命令自动关机。</w:t>
                  </w:r>
                  <w:r>
                    <w:br/>
                  </w:r>
                  <w:r>
                    <w:rPr>
                      <w:color w:val="000000"/>
                      <w:sz w:val="22"/>
                    </w:rPr>
                    <w:t>10.主机应支持摄像机接入检测，摄像机离线会在主机屏幕上显示离线状态和对应的错误码。</w:t>
                  </w:r>
                  <w:r>
                    <w:br/>
                  </w:r>
                  <w:r>
                    <w:rPr>
                      <w:color w:val="000000"/>
                      <w:sz w:val="22"/>
                    </w:rPr>
                    <w:t>11.应支持开机自动搜索无线音频设备，并自动对频，无需额外的配对操作。主机与无线音频设备对频成功后，主机一体化触控屏上可查看连接状态，且支持音频提醒，可通过提示音确定连接状态。</w:t>
                  </w:r>
                  <w:r>
                    <w:br/>
                  </w:r>
                  <w:r>
                    <w:rPr>
                      <w:color w:val="000000"/>
                      <w:sz w:val="22"/>
                    </w:rPr>
                    <w:t>12.应支持H.264(BP/MP/HP)视频编码/解码，可扩展支持H.265编码/解码。</w:t>
                  </w:r>
                  <w:r>
                    <w:br/>
                  </w:r>
                  <w:r>
                    <w:rPr>
                      <w:color w:val="000000"/>
                      <w:sz w:val="22"/>
                    </w:rPr>
                    <w:t>13.主机应支持rtmp直播推流，支持将直播流推送到第三方平台进行直播，推流路数≥3路.</w:t>
                  </w:r>
                  <w:r>
                    <w:br/>
                  </w:r>
                  <w:r>
                    <w:rPr>
                      <w:color w:val="000000"/>
                      <w:sz w:val="22"/>
                    </w:rPr>
                    <w:t>14.应支持摄像机智能组网，摄像机即插即用。</w:t>
                  </w:r>
                  <w:r>
                    <w:br/>
                  </w:r>
                  <w:r>
                    <w:rPr>
                      <w:color w:val="000000"/>
                      <w:sz w:val="22"/>
                    </w:rPr>
                    <w:t>15.应支持录制文件自动归档，可按照日期、时间等维度自动存储到对应文件夹，支持文件自动关联，用户登录后所录制数据可独立归档到该用户账号下。</w:t>
                  </w:r>
                  <w:r>
                    <w:br/>
                  </w:r>
                  <w:r>
                    <w:rPr>
                      <w:color w:val="000000"/>
                      <w:sz w:val="22"/>
                    </w:rPr>
                    <w:t>16.应具备内置扬声器，具备音频检测功能，用户可通过主机内置扬声器播放的提示音判断声音是否正常，通过主机一体化屏幕直接进行文件预览，可同步播放声音。</w:t>
                  </w:r>
                  <w:r>
                    <w:br/>
                  </w:r>
                  <w:r>
                    <w:br/>
                  </w:r>
                  <w:r>
                    <w:rPr>
                      <w:color w:val="000000"/>
                      <w:sz w:val="22"/>
                    </w:rPr>
                    <w:t>1)支持设定自动导播默认画面，画面可以保持在默认画面，支持设置自动导播画面的保护时间和保持时间，支持自定义选择参与自动导播的画面。</w:t>
                  </w:r>
                  <w:r>
                    <w:br/>
                  </w:r>
                  <w:r>
                    <w:rPr>
                      <w:color w:val="000000"/>
                      <w:sz w:val="22"/>
                    </w:rPr>
                    <w:t>2)支持导入与导出互动录播主机配置文件，进行升级和调试。</w:t>
                  </w:r>
                  <w:r>
                    <w:br/>
                  </w:r>
                  <w:r>
                    <w:rPr>
                      <w:color w:val="000000"/>
                      <w:sz w:val="22"/>
                    </w:rPr>
                    <w:t>3)在导播界面的预览窗口可实时观看教师全景/特写、学生全景/特写、多媒体电脑共五路画面，点击可进行画面切换。预监画面可实时推流给资源平台，实现平台直播。</w:t>
                  </w:r>
                  <w:r>
                    <w:br/>
                  </w:r>
                  <w:r>
                    <w:rPr>
                      <w:color w:val="000000"/>
                      <w:sz w:val="22"/>
                    </w:rPr>
                    <w:t>4)支持电影模式和资源模式同步录制，可根据用户的不同需求选择录制模式</w:t>
                  </w:r>
                  <w:r>
                    <w:br/>
                  </w:r>
                  <w:r>
                    <w:rPr>
                      <w:color w:val="000000"/>
                      <w:sz w:val="22"/>
                    </w:rPr>
                    <w:t>5)支持外接导播台，可通过导播台实现对录播主机的录制控制、画面切换、云台跟踪、预置位设定与调取、音量调节</w:t>
                  </w:r>
                  <w:r>
                    <w:br/>
                  </w:r>
                  <w:r>
                    <w:rPr>
                      <w:color w:val="000000"/>
                      <w:sz w:val="22"/>
                    </w:rPr>
                    <w:t>6)录播画面比例支持16：9，触控回传响应延时≤70ms。</w:t>
                  </w:r>
                  <w:r>
                    <w:br/>
                  </w:r>
                  <w:r>
                    <w:rPr>
                      <w:color w:val="000000"/>
                      <w:sz w:val="22"/>
                    </w:rPr>
                    <w:t>1)支持互动清晰度设置：支持 1080p@30fps，分辨率可选择 1080p、720p、VGA、QVGA，帧率可选择 30fps、25fps。互动画质可选择好、一般、流畅三个等级</w:t>
                  </w:r>
                  <w:r>
                    <w:br/>
                  </w:r>
                  <w:r>
                    <w:rPr>
                      <w:color w:val="000000"/>
                      <w:sz w:val="22"/>
                    </w:rPr>
                    <w:t>2)支持双流自动发送，设置自动发送后，建立呼叫，主讲教室自动发送双流</w:t>
                  </w:r>
                  <w:r>
                    <w:br/>
                  </w:r>
                  <w:r>
                    <w:rPr>
                      <w:color w:val="000000"/>
                      <w:sz w:val="22"/>
                    </w:rPr>
                    <w:t>9)支持一键结束互动，用户通过互动录播电脑主机一体化触控屏一键结束互动</w:t>
                  </w:r>
                  <w:r>
                    <w:br/>
                  </w:r>
                  <w:r>
                    <w:rPr>
                      <w:color w:val="000000"/>
                      <w:sz w:val="22"/>
                    </w:rPr>
                    <w:t>3)支持通过互动录播电脑主机一体化触控屏实现导播控制，过程中可选择自动导播/手动导播；支持通过 PC 客户端软件进行远程导播控制</w:t>
                  </w:r>
                  <w:r>
                    <w:br/>
                  </w:r>
                  <w:r>
                    <w:rPr>
                      <w:color w:val="000000"/>
                      <w:sz w:val="22"/>
                    </w:rPr>
                    <w:t>4)PC 客户端软件支持进行互动听课端列表查看、发言管理功能</w:t>
                  </w:r>
                  <w:r>
                    <w:br/>
                  </w:r>
                  <w:r>
                    <w:rPr>
                      <w:color w:val="000000"/>
                      <w:sz w:val="22"/>
                    </w:rPr>
                    <w:t>1)支持合成1920*1080的PGM画面，包含导播画面、教师全景画面、教师特写画面、学生全景画面、学生特写画面。</w:t>
                  </w:r>
                  <w:r>
                    <w:br/>
                  </w:r>
                  <w:r>
                    <w:rPr>
                      <w:color w:val="000000"/>
                      <w:sz w:val="22"/>
                    </w:rPr>
                    <w:t>2)主机支持多种类型视频信号接入，支持标准网络视频信号接入、高速数字信号接入。</w:t>
                  </w:r>
                  <w:r>
                    <w:br/>
                  </w:r>
                  <w:r>
                    <w:rPr>
                      <w:color w:val="000000"/>
                      <w:sz w:val="22"/>
                    </w:rPr>
                    <w:t>3)主机可通过rtsp协议接入第三方摄像机视频流。</w:t>
                  </w:r>
                  <w:r>
                    <w:br/>
                  </w:r>
                  <w:r>
                    <w:rPr>
                      <w:color w:val="000000"/>
                      <w:sz w:val="22"/>
                    </w:rPr>
                    <w:t>1)镜头水平视场角≥90°</w:t>
                  </w:r>
                  <w:r>
                    <w:br/>
                  </w:r>
                  <w:r>
                    <w:rPr>
                      <w:color w:val="000000"/>
                      <w:sz w:val="22"/>
                    </w:rPr>
                    <w:t>2)一体化集成设计，支持4K超高清，最大可提供4K图像编码输出，同时向下兼容1080p，720p等分辨率。</w:t>
                  </w:r>
                  <w:r>
                    <w:br/>
                  </w:r>
                  <w:r>
                    <w:rPr>
                      <w:color w:val="000000"/>
                      <w:sz w:val="22"/>
                    </w:rPr>
                    <w:t>3)内置图像识别跟踪算法，无需物理转动，即可实现平滑自然的跟踪效果，避免干扰课堂教学。</w:t>
                  </w:r>
                  <w:r>
                    <w:br/>
                  </w:r>
                  <w:r>
                    <w:rPr>
                      <w:color w:val="000000"/>
                      <w:sz w:val="22"/>
                    </w:rPr>
                    <w:t>4)全景画面支持畸变矫正功能。</w:t>
                  </w:r>
                  <w:r>
                    <w:br/>
                  </w:r>
                  <w:r>
                    <w:rPr>
                      <w:color w:val="000000"/>
                      <w:sz w:val="22"/>
                    </w:rPr>
                    <w:t>5)全景画面与特写画面必须采用相同图像传感器和图像处理器，确保两者图像输出亮度、颜色、风格等保持一致。</w:t>
                  </w:r>
                  <w:r>
                    <w:br/>
                  </w:r>
                  <w:r>
                    <w:br/>
                  </w:r>
                  <w:r>
                    <w:rPr>
                      <w:color w:val="000000"/>
                      <w:sz w:val="22"/>
                    </w:rPr>
                    <w:t>1)4K学生摄像机内嵌智能跟踪算法，无需单独安装定位跟踪主机及其他任何辅助拍摄设备，即可实现跟踪定位控制功能。</w:t>
                  </w:r>
                  <w:r>
                    <w:br/>
                  </w:r>
                  <w:r>
                    <w:rPr>
                      <w:color w:val="000000"/>
                      <w:sz w:val="22"/>
                    </w:rPr>
                    <w:t>2)系统应采用智能图像识别算法，高清摄像机同时输出2路场景画面并分析计算，实现1台摄像机的2景位拍摄，通过导播跟踪系统，实现所有画面的自动导播切换</w:t>
                  </w:r>
                  <w:r>
                    <w:br/>
                  </w:r>
                  <w:r>
                    <w:rPr>
                      <w:color w:val="000000"/>
                      <w:sz w:val="22"/>
                    </w:rPr>
                    <w:t>1车身车体】</w:t>
                  </w:r>
                  <w:r>
                    <w:br/>
                  </w:r>
                  <w:r>
                    <w:rPr>
                      <w:color w:val="000000"/>
                      <w:sz w:val="22"/>
                    </w:rPr>
                    <w:t>1)一体化设计，集挂载、移动、供电、展示、收纳于一体，支持挂载整套录播系统。</w:t>
                  </w:r>
                  <w:r>
                    <w:br/>
                  </w:r>
                  <w:r>
                    <w:rPr>
                      <w:color w:val="000000"/>
                      <w:sz w:val="22"/>
                    </w:rPr>
                    <w:t>2)立柱采用铝合金结构，大尺寸高强度设计。</w:t>
                  </w:r>
                  <w:r>
                    <w:br/>
                  </w:r>
                  <w:r>
                    <w:rPr>
                      <w:color w:val="000000"/>
                      <w:sz w:val="22"/>
                    </w:rPr>
                    <w:t>3)立柱上配置集收挂钩，方便收纳电源线或网线。</w:t>
                  </w:r>
                  <w:r>
                    <w:br/>
                  </w:r>
                  <w:r>
                    <w:rPr>
                      <w:color w:val="000000"/>
                      <w:sz w:val="22"/>
                    </w:rPr>
                    <w:t>4)车体底部采用四脚稳定设计，需配套万向轮。</w:t>
                  </w:r>
                  <w:r>
                    <w:br/>
                  </w:r>
                  <w:r>
                    <w:rPr>
                      <w:color w:val="000000"/>
                      <w:sz w:val="22"/>
                    </w:rPr>
                    <w:t>【视频采集】</w:t>
                  </w:r>
                  <w:r>
                    <w:br/>
                  </w:r>
                  <w:r>
                    <w:rPr>
                      <w:color w:val="000000"/>
                      <w:sz w:val="22"/>
                    </w:rPr>
                    <w:t>1)镜头水平视场角≥72°</w:t>
                  </w:r>
                  <w:r>
                    <w:br/>
                  </w:r>
                  <w:r>
                    <w:rPr>
                      <w:color w:val="000000"/>
                      <w:sz w:val="22"/>
                    </w:rPr>
                    <w:t>2)支持1080p高清分辨率，向下兼容720p等分辨率。</w:t>
                  </w:r>
                  <w:r>
                    <w:br/>
                  </w:r>
                  <w:r>
                    <w:rPr>
                      <w:color w:val="000000"/>
                      <w:sz w:val="22"/>
                    </w:rPr>
                    <w:t>3)支持≥12倍光学变焦。</w:t>
                  </w:r>
                  <w:r>
                    <w:br/>
                  </w:r>
                  <w:r>
                    <w:rPr>
                      <w:color w:val="000000"/>
                      <w:sz w:val="22"/>
                    </w:rPr>
                    <w:t>4)支持自动对焦。</w:t>
                  </w:r>
                  <w:r>
                    <w:br/>
                  </w:r>
                  <w:r>
                    <w:rPr>
                      <w:color w:val="000000"/>
                      <w:sz w:val="22"/>
                    </w:rPr>
                    <w:t>【音频采集】</w:t>
                  </w:r>
                  <w:r>
                    <w:br/>
                  </w:r>
                  <w:r>
                    <w:rPr>
                      <w:color w:val="000000"/>
                      <w:sz w:val="22"/>
                    </w:rPr>
                    <w:t>1)麦克风采用多核音频芯片。</w:t>
                  </w:r>
                  <w:r>
                    <w:br/>
                  </w:r>
                  <w:r>
                    <w:rPr>
                      <w:color w:val="000000"/>
                      <w:sz w:val="22"/>
                    </w:rPr>
                    <w:t>2)麦克风频率响不低于50Hz~16KHz。</w:t>
                  </w:r>
                  <w:r>
                    <w:br/>
                  </w:r>
                  <w:r>
                    <w:rPr>
                      <w:color w:val="000000"/>
                      <w:sz w:val="22"/>
                    </w:rPr>
                    <w:t>3)麦克风拾音半径≥5m。</w:t>
                  </w:r>
                </w:p>
              </w:tc>
              <w:tc>
                <w:tcPr>
                  <w:tcW w:type="dxa" w:w="412"/>
                  <w:vMerge w:val="restart"/>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409"/>
                  <w:vMerge w:val="restart"/>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r/>
            <w:tr/>
            <w:tr/>
            <w:tr/>
            <w:tr/>
          </w:tbl>
          <w:p>
            <w:r>
              <w:rPr/>
              <w:t xml:space="preserve"> </w:t>
            </w:r>
          </w:p>
          <w:tbl>
            <w:tblPr>
              <w:tblBorders>
                <w:top w:val="none" w:color="000000" w:sz="4"/>
                <w:left w:val="none" w:color="000000" w:sz="4"/>
                <w:bottom w:val="none" w:color="000000" w:sz="4"/>
                <w:right w:val="none" w:color="000000" w:sz="4"/>
                <w:insideH w:val="none"/>
                <w:insideV w:val="none"/>
              </w:tblBorders>
            </w:tblPr>
            <w:tblGrid>
              <w:gridCol w:w="304"/>
              <w:gridCol w:w="668"/>
              <w:gridCol w:w="4019"/>
              <w:gridCol w:w="304"/>
              <w:gridCol w:w="305"/>
            </w:tblGrid>
            <w:tr>
              <w:tc>
                <w:tcPr>
                  <w:tcW w:type="dxa" w:w="5600"/>
                  <w:gridSpan w:val="5"/>
                  <w:tcBorders>
                    <w:top w:val="single" w:color="000000" w:sz="4"/>
                    <w:left w:val="single" w:color="000000" w:sz="4"/>
                    <w:bottom w:val="single" w:color="000000" w:sz="4"/>
                    <w:right w:val="single" w:color="000000" w:sz="4"/>
                  </w:tcBorders>
                  <w:vAlign w:val="top"/>
                </w:tcPr>
                <w:p>
                  <w:pPr>
                    <w:jc w:val="center"/>
                  </w:pPr>
                  <w:r>
                    <w:rPr>
                      <w:sz w:val="21"/>
                    </w:rPr>
                    <w:t>7</w:t>
                  </w:r>
                  <w:r>
                    <w:rPr>
                      <w:sz w:val="21"/>
                    </w:rPr>
                    <w:t>、</w:t>
                  </w:r>
                  <w:r>
                    <w:rPr>
                      <w:sz w:val="21"/>
                    </w:rPr>
                    <w:t>公共广播系统</w:t>
                  </w:r>
                </w:p>
              </w:tc>
            </w:tr>
            <w:tr>
              <w:tc>
                <w:tcPr>
                  <w:tcW w:type="dxa" w:w="304"/>
                  <w:tcBorders>
                    <w:top w:val="none" w:color="000000" w:sz="4"/>
                    <w:left w:val="single" w:color="000000" w:sz="4"/>
                    <w:bottom w:val="single" w:color="000000" w:sz="4"/>
                    <w:right w:val="single" w:color="000000" w:sz="4"/>
                  </w:tcBorders>
                  <w:shd w:fill="D8D8D8"/>
                  <w:vAlign w:val="top"/>
                </w:tcPr>
                <w:p>
                  <w:pPr>
                    <w:jc w:val="center"/>
                  </w:pPr>
                  <w:r>
                    <w:rPr>
                      <w:b/>
                      <w:color w:val="000000"/>
                      <w:sz w:val="22"/>
                    </w:rPr>
                    <w:t>序号</w:t>
                  </w:r>
                </w:p>
              </w:tc>
              <w:tc>
                <w:tcPr>
                  <w:tcW w:type="dxa" w:w="668"/>
                  <w:tcBorders>
                    <w:top w:val="single" w:color="000000" w:sz="4"/>
                    <w:left w:val="single" w:color="000000" w:sz="4"/>
                    <w:bottom w:val="single" w:color="000000" w:sz="4"/>
                    <w:right w:val="single" w:color="000000" w:sz="4"/>
                  </w:tcBorders>
                  <w:shd w:fill="D8D8D8"/>
                  <w:vAlign w:val="top"/>
                </w:tcPr>
                <w:p>
                  <w:pPr>
                    <w:jc w:val="center"/>
                  </w:pPr>
                  <w:r>
                    <w:rPr>
                      <w:b/>
                      <w:color w:val="000000"/>
                      <w:sz w:val="22"/>
                    </w:rPr>
                    <w:t>设备名称</w:t>
                  </w:r>
                </w:p>
              </w:tc>
              <w:tc>
                <w:tcPr>
                  <w:tcW w:type="dxa" w:w="4019"/>
                  <w:tcBorders>
                    <w:top w:val="single" w:color="000000" w:sz="4"/>
                    <w:left w:val="single" w:color="000000" w:sz="4"/>
                    <w:bottom w:val="single" w:color="000000" w:sz="4"/>
                    <w:right w:val="single" w:color="000000" w:sz="4"/>
                  </w:tcBorders>
                  <w:shd w:fill="D8D8D8"/>
                  <w:vAlign w:val="top"/>
                </w:tcPr>
                <w:p>
                  <w:pPr>
                    <w:jc w:val="left"/>
                  </w:pPr>
                  <w:r>
                    <w:rPr>
                      <w:b/>
                      <w:color w:val="000000"/>
                      <w:sz w:val="22"/>
                    </w:rPr>
                    <w:t>参数描述</w:t>
                  </w:r>
                </w:p>
              </w:tc>
              <w:tc>
                <w:tcPr>
                  <w:tcW w:type="dxa" w:w="304"/>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数量</w:t>
                  </w:r>
                </w:p>
              </w:tc>
              <w:tc>
                <w:tcPr>
                  <w:tcW w:type="dxa" w:w="305"/>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单位</w:t>
                  </w:r>
                </w:p>
              </w:tc>
            </w:tr>
            <w:tr>
              <w:tc>
                <w:tcPr>
                  <w:tcW w:type="dxa" w:w="5600"/>
                  <w:gridSpan w:val="5"/>
                  <w:tcBorders>
                    <w:top w:val="none" w:color="000000" w:sz="4"/>
                    <w:left w:val="single" w:color="000000" w:sz="4"/>
                    <w:bottom w:val="single" w:color="000000" w:sz="4"/>
                    <w:right w:val="single" w:color="000000" w:sz="4"/>
                  </w:tcBorders>
                  <w:vAlign w:val="top"/>
                </w:tcPr>
                <w:p>
                  <w:pPr>
                    <w:jc w:val="left"/>
                  </w:pPr>
                  <w:r>
                    <w:rPr>
                      <w:b/>
                      <w:color w:val="000000"/>
                      <w:sz w:val="22"/>
                    </w:rPr>
                    <w:t>一、主控机房设备</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668"/>
                  <w:tcBorders>
                    <w:top w:val="single" w:color="000000" w:sz="4"/>
                    <w:left w:val="single" w:color="000000" w:sz="4"/>
                    <w:bottom w:val="single" w:color="000000" w:sz="4"/>
                    <w:right w:val="single" w:color="000000" w:sz="4"/>
                  </w:tcBorders>
                  <w:vAlign w:val="top"/>
                </w:tcPr>
                <w:p>
                  <w:pPr>
                    <w:jc w:val="center"/>
                  </w:pPr>
                  <w:r>
                    <w:rPr>
                      <w:color w:val="000000"/>
                      <w:sz w:val="22"/>
                    </w:rPr>
                    <w:t>广播系统</w:t>
                  </w:r>
                  <w:r>
                    <w:rPr>
                      <w:color w:val="000000"/>
                      <w:sz w:val="22"/>
                    </w:rPr>
                    <w:t>设备</w:t>
                  </w:r>
                </w:p>
              </w:tc>
              <w:tc>
                <w:tcPr>
                  <w:tcW w:type="dxa" w:w="4019"/>
                  <w:tcBorders>
                    <w:top w:val="single" w:color="000000" w:sz="4"/>
                    <w:left w:val="single" w:color="000000" w:sz="4"/>
                    <w:bottom w:val="single" w:color="000000" w:sz="4"/>
                    <w:right w:val="single" w:color="000000" w:sz="4"/>
                  </w:tcBorders>
                  <w:vAlign w:val="top"/>
                </w:tcPr>
                <w:p>
                  <w:pPr>
                    <w:jc w:val="left"/>
                  </w:pPr>
                  <w:r>
                    <w:rPr>
                      <w:sz w:val="22"/>
                    </w:rPr>
                    <w:t>广播系统控制中心，采用工业级工控机机箱设计（</w:t>
                  </w:r>
                  <w:r>
                    <w:rPr>
                      <w:sz w:val="22"/>
                    </w:rPr>
                    <w:t>7U），机箱采用全铝合金机箱结构，工业一体化键盘鼠标,采用SSD固态硬盘安全可靠；</w:t>
                  </w:r>
                  <w:r>
                    <w:br/>
                  </w:r>
                  <w:r>
                    <w:rPr>
                      <w:sz w:val="22"/>
                    </w:rPr>
                    <w:t>2.采用17.3英寸显示屏，触摸屏操控；</w:t>
                  </w:r>
                  <w:r>
                    <w:br/>
                  </w:r>
                  <w:r>
                    <w:rPr>
                      <w:sz w:val="22"/>
                    </w:rPr>
                    <w:t>3.系统具备多套定时任务管理方案，支持定时任务多模式运作，定时任务可按星期循环控制，也可指定日期执行定时任务，通过灵活的定时任务配置；</w:t>
                  </w:r>
                  <w:r>
                    <w:br/>
                  </w:r>
                  <w:r>
                    <w:rPr>
                      <w:sz w:val="22"/>
                    </w:rPr>
                    <w:t>4.系统提供灵活的终端点播管理功能，具有丰富的点播节目库，供终端点播灵活选择，具备音频媒体点播服务.计划任务处理.终端管理和权限管理等功能；管理节目库资源，为所有广播系统设备提供定时播放和实时点播媒体服务；</w:t>
                  </w:r>
                  <w:r>
                    <w:br/>
                  </w:r>
                  <w:r>
                    <w:rPr>
                      <w:sz w:val="22"/>
                    </w:rPr>
                    <w:t>5.支持AUTO IP功能，DHCP模式下自动获取IP地址，兼容路由器.交换机.网关.Intelnet.组播.单播等任意网络结构，并实现了多网合一传输；</w:t>
                  </w:r>
                  <w:r>
                    <w:br/>
                  </w:r>
                  <w:r>
                    <w:rPr>
                      <w:sz w:val="22"/>
                    </w:rPr>
                    <w:t>6.全数字化传输，服务器以独立的固定IP地址以互联网或者本地局域网为主要传输，手机APP支持移动网络4G.5G.WIFI 等网络模式,，可控制终端，停止/播放，音量大小，单曲播放，单曲循环，循环播放，顺序播放，随机播放，喊话等远程控制模式；</w:t>
                  </w:r>
                  <w:r>
                    <w:br/>
                  </w:r>
                  <w:r>
                    <w:rPr>
                      <w:sz w:val="22"/>
                    </w:rPr>
                    <w:t>7.智能音频终端支持逻辑分区，可任意选择，图形化状态显示，工作状态一目了然，直观明了；支持快捷播放操作，快捷播放任意音源；所有网络数字音频设备自动发现，自动监测状态变化，方便管理；</w:t>
                  </w:r>
                  <w:r>
                    <w:br/>
                  </w:r>
                  <w:r>
                    <w:rPr>
                      <w:sz w:val="22"/>
                    </w:rPr>
                    <w:t>8.支持广播系统系统管理软件API开发包系统嵌入式开发，提供广播系统系统管理软件API标准开发协议；</w:t>
                  </w:r>
                  <w:r>
                    <w:br/>
                  </w:r>
                  <w:r>
                    <w:rPr>
                      <w:sz w:val="22"/>
                    </w:rPr>
                    <w:t>9.支持7×24小时不间断运行；</w:t>
                  </w:r>
                  <w:r>
                    <w:br/>
                  </w:r>
                  <w:r>
                    <w:rPr>
                      <w:sz w:val="22"/>
                    </w:rPr>
                    <w:t>10.中央处理器：国产化芯片，国产化正版系统 处理器 LGA 六核十二线程；</w:t>
                  </w:r>
                  <w:r>
                    <w:br/>
                  </w:r>
                  <w:r>
                    <w:rPr>
                      <w:sz w:val="22"/>
                    </w:rPr>
                    <w:t>11.显示屏：17.3寸高分辨率触摸</w:t>
                  </w:r>
                  <w:r>
                    <w:rPr>
                      <w:sz w:val="22"/>
                    </w:rPr>
                    <w:t>显示</w:t>
                  </w:r>
                  <w:r>
                    <w:rPr>
                      <w:sz w:val="21"/>
                    </w:rPr>
                    <w:t>设备</w:t>
                  </w:r>
                  <w:r>
                    <w:rPr>
                      <w:sz w:val="22"/>
                    </w:rPr>
                    <w:t>（</w:t>
                  </w:r>
                  <w:r>
                    <w:rPr>
                      <w:sz w:val="22"/>
                    </w:rPr>
                    <w:t>1920×1080）；</w:t>
                  </w:r>
                  <w:r>
                    <w:br/>
                  </w:r>
                  <w:r>
                    <w:rPr>
                      <w:sz w:val="22"/>
                    </w:rPr>
                    <w:t>12.内存：DDR4 2400MHz，8G DIMM ，可扩展至64G；</w:t>
                  </w:r>
                  <w:r>
                    <w:br/>
                  </w:r>
                  <w:r>
                    <w:rPr>
                      <w:sz w:val="22"/>
                    </w:rPr>
                    <w:t>13.硬盘：（NVMe Gen3 x4)SSD不小于240G固态硬盘；</w:t>
                  </w:r>
                  <w:r>
                    <w:br/>
                  </w:r>
                  <w:r>
                    <w:rPr>
                      <w:sz w:val="22"/>
                    </w:rPr>
                    <w:t>14.额定功率：300W工业开关电源；</w:t>
                  </w:r>
                  <w:r>
                    <w:br/>
                  </w:r>
                  <w:r>
                    <w:rPr>
                      <w:sz w:val="22"/>
                    </w:rPr>
                    <w:t>15.操作系统： Linux操作系统；</w:t>
                  </w:r>
                  <w:r>
                    <w:br/>
                  </w:r>
                  <w:r>
                    <w:rPr>
                      <w:sz w:val="22"/>
                    </w:rPr>
                    <w:t>16.触摸屏：电阻式触摸屏；</w:t>
                  </w:r>
                  <w:r>
                    <w:br/>
                  </w:r>
                  <w:r>
                    <w:rPr>
                      <w:sz w:val="22"/>
                    </w:rPr>
                    <w:t>17.硬盘扩展接口：pcieM.2接口×1，SATA 3.0×4 Connectors；</w:t>
                  </w:r>
                  <w:r>
                    <w:br/>
                  </w:r>
                  <w:r>
                    <w:rPr>
                      <w:sz w:val="22"/>
                    </w:rPr>
                    <w:t>18.主板扩展接口：PCI-E X16×1 Slot接口,一个PCI-E X1 Slot接口；</w:t>
                  </w:r>
                  <w:r>
                    <w:br/>
                  </w:r>
                  <w:r>
                    <w:rPr>
                      <w:sz w:val="22"/>
                    </w:rPr>
                    <w:t>19.显示接口：VGA接口×1, HDMI接口×1；</w:t>
                  </w:r>
                  <w:r>
                    <w:br/>
                  </w:r>
                  <w:r>
                    <w:rPr>
                      <w:sz w:val="22"/>
                    </w:rPr>
                    <w:t>20.网络接口：标准RJ45×1，100/1000Mbps；</w:t>
                  </w:r>
                  <w:r>
                    <w:br/>
                  </w:r>
                  <w:r>
                    <w:rPr>
                      <w:sz w:val="22"/>
                    </w:rPr>
                    <w:t>21.串行接口：COM接口×1；</w:t>
                  </w:r>
                  <w:r>
                    <w:br/>
                  </w:r>
                  <w:r>
                    <w:rPr>
                      <w:sz w:val="22"/>
                    </w:rPr>
                    <w:t>22.USB接口： USB 3.0×2 Connectors ，USB 2.0×6 Connectors；</w:t>
                  </w:r>
                  <w:r>
                    <w:br/>
                  </w:r>
                  <w:r>
                    <w:rPr>
                      <w:sz w:val="22"/>
                    </w:rPr>
                    <w:t>23.话筒接口：3.5话筒输入接口×1；</w:t>
                  </w:r>
                  <w:r>
                    <w:br/>
                  </w:r>
                  <w:r>
                    <w:rPr>
                      <w:sz w:val="22"/>
                    </w:rPr>
                    <w:t>24.线路输入：3.5线路输入接口×1；</w:t>
                  </w:r>
                  <w:r>
                    <w:br/>
                  </w:r>
                  <w:r>
                    <w:rPr>
                      <w:sz w:val="22"/>
                    </w:rPr>
                    <w:t>25.线路输出：3.5线路输出接口×1；</w:t>
                  </w:r>
                  <w:r>
                    <w:br/>
                  </w:r>
                  <w:r>
                    <w:rPr>
                      <w:sz w:val="22"/>
                    </w:rPr>
                    <w:t>26.电源开关：带灯轻触按键；</w:t>
                  </w:r>
                  <w:r>
                    <w:br/>
                  </w:r>
                  <w:r>
                    <w:rPr>
                      <w:sz w:val="22"/>
                    </w:rPr>
                    <w:t>27.鼠标键盘接口：PS/2×1；</w:t>
                  </w:r>
                  <w:r>
                    <w:br/>
                  </w:r>
                  <w:r>
                    <w:rPr>
                      <w:sz w:val="22"/>
                    </w:rPr>
                    <w:t>28.电源接口：国标三插接口；</w:t>
                  </w:r>
                  <w:r>
                    <w:br/>
                  </w:r>
                  <w:r>
                    <w:rPr>
                      <w:sz w:val="22"/>
                    </w:rPr>
                    <w:t>29.输入电源：AC～220V/50Hz；</w:t>
                  </w:r>
                  <w:r>
                    <w:br/>
                  </w:r>
                  <w:r>
                    <w:rPr>
                      <w:sz w:val="22"/>
                    </w:rPr>
                    <w:t>30.安装方式：兼容面板，机柜式安装；</w:t>
                  </w:r>
                  <w:r>
                    <w:br/>
                  </w:r>
                  <w:r>
                    <w:rPr>
                      <w:sz w:val="22"/>
                    </w:rPr>
                    <w:t>31.工作环境：-10℃～+50℃；</w:t>
                  </w:r>
                  <w:r>
                    <w:br/>
                  </w:r>
                  <w:r>
                    <w:rPr>
                      <w:sz w:val="22"/>
                    </w:rPr>
                    <w:t>32.相对湿度：5%～95%，非凝结状态；</w:t>
                  </w:r>
                  <w:r>
                    <w:br/>
                  </w:r>
                  <w:r>
                    <w:rPr>
                      <w:sz w:val="22"/>
                    </w:rPr>
                    <w:t>33.消耗功率：350W；</w:t>
                  </w:r>
                </w:p>
                <w:p>
                  <w:pPr>
                    <w:jc w:val="left"/>
                  </w:pPr>
                </w:p>
              </w:tc>
              <w:tc>
                <w:tcPr>
                  <w:tcW w:type="dxa" w:w="304"/>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广播系统管理软件</w:t>
                  </w:r>
                </w:p>
              </w:tc>
              <w:tc>
                <w:tcPr>
                  <w:tcW w:type="dxa" w:w="4019"/>
                  <w:tcBorders>
                    <w:top w:val="none" w:color="000000" w:sz="4"/>
                    <w:left w:val="single" w:color="000000" w:sz="4"/>
                    <w:bottom w:val="single" w:color="000000" w:sz="4"/>
                    <w:right w:val="single" w:color="000000" w:sz="4"/>
                  </w:tcBorders>
                  <w:vAlign w:val="top"/>
                </w:tcPr>
                <w:p>
                  <w:pPr>
                    <w:jc w:val="left"/>
                  </w:pPr>
                  <w:r>
                    <w:rPr>
                      <w:color w:val="000000"/>
                      <w:sz w:val="22"/>
                    </w:rPr>
                    <w:t>广播系统平台管理软件，安装于广播系统控制中心的机架式服务器，是广播系统数据交换</w:t>
                  </w:r>
                  <w:r>
                    <w:rPr>
                      <w:color w:val="000000"/>
                      <w:sz w:val="22"/>
                    </w:rPr>
                    <w:t>.系统运行和功能操作的综合管理平台;软件平台是整个系统的运行核心，统一管理系统内所有音频终端，包括数字音频播控台，语音播控台，智慧音频终端和消防联动设备，智慧电源管理设备等，实时展示音频终端的名称，IP地址.在线状态.任务状态.设备音量等；</w:t>
                  </w:r>
                  <w:r>
                    <w:br/>
                  </w:r>
                  <w:r>
                    <w:rPr>
                      <w:color w:val="000000"/>
                      <w:sz w:val="22"/>
                    </w:rPr>
                    <w:t>2.平台，B/S架构，支持国家互联网和本地局域网，支撑系统智慧音频设备的运行，负责音频流媒体传输管理，响应各音频终端播放请求和音频全双工交换，通过网页登陆可进行终端管理.用户管理.节目播放管理.媒体库音频文件管理.调度处理等功能；</w:t>
                  </w:r>
                  <w:r>
                    <w:br/>
                  </w:r>
                  <w:r>
                    <w:rPr>
                      <w:sz w:val="22"/>
                    </w:rPr>
                    <w:t>3.智慧系统具有网络（音频）质量自适应QOS传输算法，智慧节目媒体库，为所有音频终端器提供定时播放和实时点播媒体服务，为各智能终端设备提供数据媒体传输服务；</w:t>
                  </w:r>
                  <w:r>
                    <w:br/>
                  </w:r>
                  <w:r>
                    <w:rPr>
                      <w:color w:val="000000"/>
                      <w:sz w:val="22"/>
                    </w:rPr>
                    <w:t>4.系统支持日志查询，运行日志.播放日志.消防日志.寻呼日志；</w:t>
                  </w:r>
                  <w:r>
                    <w:br/>
                  </w:r>
                  <w:r>
                    <w:rPr>
                      <w:color w:val="000000"/>
                      <w:sz w:val="22"/>
                    </w:rPr>
                    <w:t>5.支持系统任务列表查看，轻松管理执行的所有定时任务信息和执行状态，支持显示当日执行任务数量.正在执行任务.已经执行任务数量，未执行任务数量.且未执行任务数量会在系统显示倒计时功能；</w:t>
                  </w:r>
                  <w:r>
                    <w:br/>
                  </w:r>
                  <w:r>
                    <w:rPr>
                      <w:color w:val="000000"/>
                      <w:sz w:val="22"/>
                    </w:rPr>
                    <w:t>6.支持终端短路输入联动触发，可任意设置联动触发方案和触发终端，触发方案包括短路输出.音乐播放；</w:t>
                  </w:r>
                  <w:r>
                    <w:br/>
                  </w:r>
                  <w:r>
                    <w:rPr>
                      <w:color w:val="000000"/>
                      <w:sz w:val="22"/>
                    </w:rPr>
                    <w:t>7.编程定时任务，支持编程多套定时方案，支持选择任意终端和设置任意时间；支持定时任务执行方案的设置周期，支持定时任务多种音源；</w:t>
                  </w:r>
                  <w:r>
                    <w:br/>
                  </w:r>
                  <w:r>
                    <w:rPr>
                      <w:color w:val="000000"/>
                      <w:sz w:val="22"/>
                    </w:rPr>
                    <w:t>8.广播系统管理平台控制软件可设置多账户，权限分配，设备分配，定时定点，音频采集，同一账户多人同时登录系统平台，高权限用户可以强行终止其它用户正在执行的任务，可以管理分配设备/部分功能授权给其它用户；</w:t>
                  </w:r>
                  <w:r>
                    <w:br/>
                  </w:r>
                  <w:r>
                    <w:rPr>
                      <w:color w:val="000000"/>
                      <w:sz w:val="22"/>
                    </w:rPr>
                    <w:t>9.支持多级任务强切后自动恢复功能，正进行手动播放任务时，系统有定时音乐要执行，系统会强切当前手动播放任务，结束后自动恢复，系统正在执行定时任务需要寻呼，则会暂停当前定时任务，寻呼结束后自动恢复当前定时任务；</w:t>
                  </w:r>
                  <w:r>
                    <w:br/>
                  </w:r>
                  <w:r>
                    <w:rPr>
                      <w:color w:val="000000"/>
                      <w:sz w:val="22"/>
                    </w:rPr>
                    <w:t>10.支持多套定时打铃方案，支持打铃方案复制，每套定时打铃方案支持多次任务，支持一键启用/停用方案，支持单个任务.多个任务的启用与停用功能；</w:t>
                  </w:r>
                  <w:r>
                    <w:br/>
                  </w:r>
                  <w:r>
                    <w:rPr>
                      <w:color w:val="000000"/>
                      <w:sz w:val="22"/>
                    </w:rPr>
                    <w:t>11.支持Web模式远程登录.指定终端设备的后台分类管理；</w:t>
                  </w:r>
                  <w:r>
                    <w:br/>
                  </w:r>
                  <w:r>
                    <w:rPr>
                      <w:color w:val="000000"/>
                      <w:sz w:val="22"/>
                    </w:rPr>
                    <w:t>12.支持终端设备在线绑定功能，支持与海康威视.大华等主流摄像头联动；</w:t>
                  </w:r>
                  <w:r>
                    <w:br/>
                  </w:r>
                  <w:r>
                    <w:rPr>
                      <w:color w:val="000000"/>
                      <w:sz w:val="22"/>
                    </w:rPr>
                    <w:t>13.支持 TCP/UDP.单播/组播模式下混合应用，支持国家互联网和本地局域网，兼容各种复杂的网络环境，支持多台服务器分布式布署与服务器集群；</w:t>
                  </w:r>
                  <w:r>
                    <w:br/>
                  </w:r>
                  <w:r>
                    <w:rPr>
                      <w:color w:val="000000"/>
                      <w:sz w:val="22"/>
                    </w:rPr>
                    <w:t>14.支持全区.分区消防联动，支持消防N±N模式，支持人工报警与数字报警，支持配置报警器触发终端响应播报任务；</w:t>
                  </w:r>
                  <w:r>
                    <w:br/>
                  </w:r>
                  <w:r>
                    <w:rPr>
                      <w:color w:val="000000"/>
                      <w:sz w:val="22"/>
                    </w:rPr>
                    <w:t>15.支持终端登陆用户名和登陆密码与广播系统平台管理软件统一管理，支持多用户同时登录.支持分控管理，实现远程节目播放管理；</w:t>
                  </w:r>
                  <w:r>
                    <w:br/>
                  </w:r>
                  <w:r>
                    <w:rPr>
                      <w:color w:val="000000"/>
                      <w:sz w:val="22"/>
                    </w:rPr>
                    <w:t>16.基于Linux系统，对病毒的先天性免疫功能，具有开放性.优良性.稳定性.安全性.高效性；Liunx AI边缘计算，全新IOT智能型系统，支持7X24小时不间断工作；</w:t>
                  </w:r>
                  <w:r>
                    <w:br/>
                  </w:r>
                  <w:r>
                    <w:rPr>
                      <w:color w:val="000000"/>
                      <w:sz w:val="22"/>
                    </w:rPr>
                    <w:t>17.智慧系统采用Ai智能识别技术，具备数字音频智能绑定功能，智慧终端在系统主页面自动显示状态，无需添加；</w:t>
                  </w:r>
                  <w:r>
                    <w:br/>
                  </w:r>
                  <w:r>
                    <w:rPr>
                      <w:sz w:val="22"/>
                    </w:rPr>
                    <w:t>18.支持智能蓝牙（5.0版本）终端远程加密设置，监控摄像头绑定功能；</w:t>
                  </w:r>
                  <w:r>
                    <w:br/>
                  </w:r>
                  <w:r>
                    <w:rPr>
                      <w:sz w:val="22"/>
                    </w:rPr>
                    <w:t>19.系统内置数字音频通道自适应参量均衡算法，多频段动态范围调节，支持十段参量 DSP 音效处理，通过网页登陆广播系统后台可调节终端音效，有流行.舞曲.摇滚.古典.人声.柔和以及自定义十段均衡器调节：分别有31Hz.62Hz.125Hz.250Hz.500Hz.1KHz.2KHz.4KHz.8KHz.16KHz频点的±10dB调节，支持终端设备在现场使用环境不同而调节修饰音效；</w:t>
                  </w:r>
                  <w:r>
                    <w:br/>
                  </w:r>
                  <w:r>
                    <w:rPr>
                      <w:color w:val="000000"/>
                      <w:sz w:val="22"/>
                    </w:rPr>
                    <w:t>20.支持设备在线分区设置，通过web页面后台或分控客户端均可轻松操控广播系统；</w:t>
                  </w:r>
                  <w:r>
                    <w:br/>
                  </w:r>
                  <w:r>
                    <w:rPr>
                      <w:color w:val="000000"/>
                      <w:sz w:val="22"/>
                    </w:rPr>
                    <w:t>21.系统管理平台内置嵌入式TTS语音引擎；支持TTS 文字转语音广播，可实现将文本合成语音，支持男声/女声/音速/音调选择，支持本地TXT文本导入，支持文本定时播放功能；</w:t>
                  </w:r>
                  <w:r>
                    <w:br/>
                  </w:r>
                  <w:r>
                    <w:rPr>
                      <w:color w:val="000000"/>
                      <w:sz w:val="22"/>
                    </w:rPr>
                    <w:t>22.支持通过手机.电脑.平板等设备远程管理及发布音频广播.文字广播；支持分区播报.录音播报.定时播报；支持账户权限管理.远程自动升级.自动时间校对等功能；</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广播系统语音播控台</w:t>
                  </w:r>
                </w:p>
              </w:tc>
              <w:tc>
                <w:tcPr>
                  <w:tcW w:type="dxa" w:w="4019"/>
                  <w:tcBorders>
                    <w:top w:val="none" w:color="000000" w:sz="4"/>
                    <w:left w:val="single" w:color="000000" w:sz="4"/>
                    <w:bottom w:val="single" w:color="000000" w:sz="4"/>
                    <w:right w:val="single" w:color="000000" w:sz="4"/>
                  </w:tcBorders>
                  <w:vAlign w:val="top"/>
                </w:tcPr>
                <w:p>
                  <w:pPr>
                    <w:jc w:val="left"/>
                  </w:pPr>
                  <w:r>
                    <w:rPr>
                      <w:color w:val="000000"/>
                      <w:sz w:val="22"/>
                    </w:rPr>
                    <w:t>1.桌面式设计，坚固耐用，高档铝合金面板，全金属机身，采用超大的触摸真彩显示屏，内置终端状态主页显示功能，可直接触控终端发出指令呼叫指定区域；</w:t>
                  </w:r>
                  <w:r>
                    <w:br/>
                  </w:r>
                  <w:r>
                    <w:rPr>
                      <w:color w:val="000000"/>
                      <w:sz w:val="22"/>
                    </w:rPr>
                    <w:t>2.智慧系统采用AI智能识别技术，具备数字音频智能绑定功能，智慧终端在系统主页面自动显示状态，无需添加；高保真鹅颈式软管话筒直接输入，话筒打开时红色指示灯自动点亮；</w:t>
                  </w:r>
                  <w:r>
                    <w:br/>
                  </w:r>
                  <w:r>
                    <w:rPr>
                      <w:color w:val="000000"/>
                      <w:sz w:val="22"/>
                    </w:rPr>
                    <w:t>3.系统支持DHCP，也可以直接在设备上配置IP地址；采用IPS高清显示屏，170°宽视角，全方位无障碍显示；</w:t>
                  </w:r>
                  <w:r>
                    <w:br/>
                  </w:r>
                  <w:r>
                    <w:rPr>
                      <w:color w:val="000000"/>
                      <w:sz w:val="22"/>
                    </w:rPr>
                    <w:t>4.TFT显示屏尺寸16.5cm*10.0cm，每一条水平线上包含有1024个像素点，共有600条线，扫描列数为1024列，行数为600行。输入信号分子扭转与回复响应时间不高于16ms支持RGB三个通道色数显示（256*256*256）采用先进生物触控技术，操作敏捷、交互方便；</w:t>
                  </w:r>
                  <w:r>
                    <w:br/>
                  </w:r>
                  <w:r>
                    <w:rPr>
                      <w:color w:val="000000"/>
                      <w:sz w:val="22"/>
                    </w:rPr>
                    <w:t>5.图形化界面、状态信息显示一目了然，操作简单便捷，具有一键全区广播，一键紧急广播；支持直接操作呼叫任意智能音频终端；</w:t>
                  </w:r>
                  <w:r>
                    <w:br/>
                  </w:r>
                  <w:r>
                    <w:rPr>
                      <w:color w:val="000000"/>
                      <w:sz w:val="22"/>
                    </w:rPr>
                    <w:t>6.支持用户名和登录密码与广播系统平台管理软件统一管理，支持系统同时登录、支持分控管理账号登录，实现远程节目播放管理；支持服务器媒体库音乐点播功能，支持分区广播、分组广播、全区广播，支持点播任意终端，可单曲播放；单曲循环；顺序播放；循环播放以及随机播放；</w:t>
                  </w:r>
                  <w:r>
                    <w:br/>
                  </w:r>
                  <w:r>
                    <w:rPr>
                      <w:color w:val="000000"/>
                      <w:sz w:val="22"/>
                    </w:rPr>
                    <w:t>7.具有全双工双向功能，根据网络环境自动调整动态网络延时，支持直接操作，可呼叫、点播歌曲给任意终端；具有对分区/分组/全区节目源点播控制功能；</w:t>
                  </w:r>
                  <w:r>
                    <w:br/>
                  </w:r>
                  <w:r>
                    <w:rPr>
                      <w:color w:val="000000"/>
                      <w:sz w:val="22"/>
                    </w:rPr>
                    <w:t>8.具有紧急时一键操作，支持模拟音源混音功能；</w:t>
                  </w:r>
                  <w:r>
                    <w:br/>
                  </w:r>
                  <w:r>
                    <w:rPr>
                      <w:color w:val="000000"/>
                      <w:sz w:val="22"/>
                    </w:rPr>
                    <w:t>9.具有无声音输入时自动关闭功能，并可设定自动关闭时间；具有手动打开/关闭静音功能</w:t>
                  </w:r>
                  <w:r>
                    <w:br/>
                  </w:r>
                  <w:r>
                    <w:rPr>
                      <w:color w:val="000000"/>
                      <w:sz w:val="22"/>
                    </w:rPr>
                    <w:t>10.一键紧急功能；LED自然跟随，紧急时一键触发告警，带防护盖，防止误操作；</w:t>
                  </w:r>
                  <w:r>
                    <w:br/>
                  </w:r>
                  <w:r>
                    <w:rPr>
                      <w:color w:val="000000"/>
                      <w:sz w:val="22"/>
                    </w:rPr>
                    <w:t>11.自带回声消除模块,内置数字音频通道自适应参量均衡算法(QOS)，多频段动态范围调节，且具有回声啸叫抑制功能；</w:t>
                  </w:r>
                  <w:r>
                    <w:br/>
                  </w:r>
                  <w:r>
                    <w:rPr>
                      <w:color w:val="000000"/>
                      <w:sz w:val="22"/>
                    </w:rPr>
                    <w:t>12.支持背景音讲话，有效解决IP数字系统定时程序播音时由于数字信号无法与话筒讲话</w:t>
                  </w:r>
                  <w:r>
                    <w:rPr>
                      <w:sz w:val="22"/>
                    </w:rPr>
                    <w:t>等模拟信号进行混音的难题；</w:t>
                  </w:r>
                  <w:r>
                    <w:br/>
                  </w:r>
                  <w:r>
                    <w:rPr>
                      <w:sz w:val="22"/>
                    </w:rPr>
                    <w:t>13.具有脱机运行功能，可直接接入校园局域网使用，寻呼时无需服务器的支撑，语音播控台具备服务器断网后仍然能够进行广播（校园局域网），支持音频混音功能，可将外部音频输入采集并播放到指定网络终端；</w:t>
                  </w:r>
                  <w:r>
                    <w:br/>
                  </w:r>
                  <w:r>
                    <w:rPr>
                      <w:color w:val="000000"/>
                      <w:sz w:val="22"/>
                    </w:rPr>
                    <w:t>14.标准RJ45网络接口、支持DHCP、兼容路由器、交换机、Intelnet、4G、5G、组播、单播等任意网络结构、支持国家互联网和本地局域网。</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4</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十六路</w:t>
                  </w:r>
                  <w:r>
                    <w:br/>
                  </w:r>
                  <w:r>
                    <w:rPr>
                      <w:color w:val="000000"/>
                      <w:sz w:val="22"/>
                    </w:rPr>
                    <w:t>电源时序器</w:t>
                  </w:r>
                </w:p>
              </w:tc>
              <w:tc>
                <w:tcPr>
                  <w:tcW w:type="dxa" w:w="4019"/>
                  <w:tcBorders>
                    <w:top w:val="none" w:color="000000" w:sz="4"/>
                    <w:left w:val="single" w:color="000000" w:sz="4"/>
                    <w:bottom w:val="single" w:color="000000" w:sz="4"/>
                    <w:right w:val="single" w:color="000000" w:sz="4"/>
                  </w:tcBorders>
                  <w:vAlign w:val="top"/>
                </w:tcPr>
                <w:p>
                  <w:pPr>
                    <w:jc w:val="left"/>
                  </w:pPr>
                  <w:r>
                    <w:br/>
                  </w:r>
                  <w:r>
                    <w:rPr>
                      <w:color w:val="000000"/>
                      <w:sz w:val="22"/>
                    </w:rPr>
                    <w:t>1、微电脑控制，可与定时主机联机，组成全自动全智能化无人值守广播系统；</w:t>
                  </w:r>
                  <w:r>
                    <w:br/>
                  </w:r>
                  <w:r>
                    <w:rPr>
                      <w:color w:val="000000"/>
                      <w:sz w:val="22"/>
                    </w:rPr>
                    <w:t>2、16路电源输出，并有LED灯指示；</w:t>
                  </w:r>
                  <w:r>
                    <w:br/>
                  </w:r>
                  <w:r>
                    <w:rPr>
                      <w:color w:val="000000"/>
                      <w:sz w:val="22"/>
                    </w:rPr>
                    <w:t>3、具有紧急/正常开机模式手动转换；</w:t>
                  </w:r>
                  <w:r>
                    <w:br/>
                  </w:r>
                  <w:r>
                    <w:rPr>
                      <w:color w:val="000000"/>
                      <w:sz w:val="22"/>
                    </w:rPr>
                    <w:t>4、有电子锁开关机控制，防止他人误开机；</w:t>
                  </w:r>
                  <w:r>
                    <w:br/>
                  </w:r>
                  <w:r>
                    <w:rPr>
                      <w:color w:val="000000"/>
                      <w:sz w:val="22"/>
                    </w:rPr>
                    <w:t>5、16路电源按顺序开启/关闭，每路接通时间间隔为1秒；</w:t>
                  </w:r>
                  <w:r>
                    <w:br/>
                  </w:r>
                  <w:r>
                    <w:rPr>
                      <w:color w:val="000000"/>
                      <w:sz w:val="22"/>
                    </w:rPr>
                    <w:t>主要技术参数：</w:t>
                  </w:r>
                  <w:r>
                    <w:br/>
                  </w:r>
                  <w:r>
                    <w:rPr>
                      <w:color w:val="000000"/>
                      <w:sz w:val="22"/>
                    </w:rPr>
                    <w:t>1、整机最大容量：5kW，单路最大容量：3kW；</w:t>
                  </w:r>
                  <w:r>
                    <w:br/>
                  </w:r>
                  <w:r>
                    <w:rPr>
                      <w:color w:val="000000"/>
                      <w:sz w:val="22"/>
                    </w:rPr>
                    <w:t>2、整机最大电流：30A；单路最大电流：15A；</w:t>
                  </w:r>
                  <w:r>
                    <w:br/>
                  </w:r>
                  <w:r>
                    <w:rPr>
                      <w:color w:val="000000"/>
                      <w:sz w:val="22"/>
                    </w:rPr>
                    <w:t>3、功耗：＜60W；</w:t>
                  </w:r>
                  <w:r>
                    <w:br/>
                  </w:r>
                  <w:r>
                    <w:rPr>
                      <w:color w:val="000000"/>
                      <w:sz w:val="22"/>
                    </w:rPr>
                    <w:t>4、保险丝：30A；</w:t>
                  </w:r>
                  <w:r>
                    <w:br/>
                  </w:r>
                  <w:r>
                    <w:rPr>
                      <w:color w:val="000000"/>
                      <w:sz w:val="22"/>
                    </w:rPr>
                    <w:t>5、电源：AC220V/50Hz；</w:t>
                  </w:r>
                  <w:r>
                    <w:br/>
                  </w:r>
                  <w:r>
                    <w:rPr>
                      <w:color w:val="000000"/>
                      <w:sz w:val="22"/>
                    </w:rPr>
                    <w:t>6、产品尺寸（L×W×H)：482mm×380mm×88mm；</w:t>
                  </w:r>
                  <w:r>
                    <w:br/>
                  </w:r>
                  <w:r>
                    <w:rPr>
                      <w:color w:val="000000"/>
                      <w:sz w:val="22"/>
                    </w:rPr>
                    <w:t>7、设备重量：6.3kg；</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5</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广播系统</w:t>
                  </w:r>
                  <w:r>
                    <w:rPr>
                      <w:color w:val="000000"/>
                      <w:sz w:val="22"/>
                    </w:rPr>
                    <w:t>32路消防采集器</w:t>
                  </w:r>
                </w:p>
              </w:tc>
              <w:tc>
                <w:tcPr>
                  <w:tcW w:type="dxa" w:w="4019"/>
                  <w:tcBorders>
                    <w:top w:val="none" w:color="000000" w:sz="4"/>
                    <w:left w:val="single" w:color="000000" w:sz="4"/>
                    <w:bottom w:val="single" w:color="000000" w:sz="4"/>
                    <w:right w:val="single" w:color="000000" w:sz="4"/>
                  </w:tcBorders>
                  <w:vAlign w:val="top"/>
                </w:tcPr>
                <w:p>
                  <w:pPr>
                    <w:jc w:val="left"/>
                  </w:pPr>
                  <w:r>
                    <w:rPr>
                      <w:color w:val="000000"/>
                      <w:sz w:val="22"/>
                    </w:rPr>
                    <w:t>1.广播系统消防采集器，铝合金弧形面板，标准机柜式设计，能实时采集消防信号转换成数字化网络控制信号，由广播系统智能控制，接受来自广播系统平台的控制机制，通过网络进行传输，实现消防联动报警.分区报警等控制功能；</w:t>
                  </w:r>
                  <w:r>
                    <w:br/>
                  </w:r>
                  <w:r>
                    <w:rPr>
                      <w:color w:val="000000"/>
                      <w:sz w:val="22"/>
                    </w:rPr>
                    <w:t>2.系统采用Ai智能识别技术，具备数字音频智能绑定功能，终端在系统主页面自动显示状态，无需添加；</w:t>
                  </w:r>
                  <w:r>
                    <w:br/>
                  </w:r>
                  <w:r>
                    <w:rPr>
                      <w:color w:val="000000"/>
                      <w:sz w:val="22"/>
                    </w:rPr>
                    <w:t>3.内置消防信号采集模块，可将消防触点短路信号或者电平输入信号采集到广播平台系统，直接报警；</w:t>
                  </w:r>
                  <w:r>
                    <w:br/>
                  </w:r>
                  <w:r>
                    <w:rPr>
                      <w:color w:val="000000"/>
                      <w:sz w:val="22"/>
                    </w:rPr>
                    <w:t>4.32消防报警信号接入.电平信号输入；短路信号输入或两者混合输入模式；实时采集，性能稳定，运行快捷；非排线式接入，可多台级联；</w:t>
                  </w:r>
                  <w:r>
                    <w:br/>
                  </w:r>
                  <w:r>
                    <w:rPr>
                      <w:color w:val="000000"/>
                      <w:sz w:val="22"/>
                    </w:rPr>
                    <w:t>5.接收系统指令和消防信号采集，支持系统对消防信号采集分区.分组报警功能；支持消防N±N模式，支持人工报警与数字报警，支持配置报警器触发终端响应播报任务；</w:t>
                  </w:r>
                  <w:r>
                    <w:br/>
                  </w:r>
                  <w:r>
                    <w:rPr>
                      <w:color w:val="000000"/>
                      <w:sz w:val="22"/>
                    </w:rPr>
                    <w:t>6.支持系统对本机进行设置与管理；设置报警复位按钮，可手动复位；</w:t>
                  </w:r>
                  <w:r>
                    <w:br/>
                  </w:r>
                  <w:r>
                    <w:rPr>
                      <w:color w:val="000000"/>
                      <w:sz w:val="22"/>
                    </w:rPr>
                    <w:t>7.支持DHCP，兼容路由器.交换机.Intelnet.4G.5G.组播.单播等任意网络结构；支持互联网和本地局域网；</w:t>
                  </w:r>
                  <w:r>
                    <w:br/>
                  </w:r>
                  <w:r>
                    <w:rPr>
                      <w:color w:val="000000"/>
                      <w:sz w:val="22"/>
                    </w:rPr>
                    <w:t>8.支持广播系统平台对本机远程升级功能；</w:t>
                  </w:r>
                  <w:r>
                    <w:br/>
                  </w:r>
                  <w:r>
                    <w:rPr>
                      <w:color w:val="000000"/>
                      <w:sz w:val="22"/>
                    </w:rPr>
                    <w:t>9.设备支持节能环保模式设计，显示屏亮屏时间可手动调节关闭时间有30秒/1分钟/5分钟/10分钟/30分钟/；</w:t>
                  </w:r>
                  <w:r>
                    <w:br/>
                  </w:r>
                  <w:r>
                    <w:rPr>
                      <w:color w:val="000000"/>
                      <w:sz w:val="22"/>
                    </w:rPr>
                    <w:t>10.设备支持该设备固件版本号显示，机器SN码显示，更方便检索设备的主要信息；</w:t>
                  </w:r>
                  <w:r>
                    <w:br/>
                  </w:r>
                  <w:r>
                    <w:rPr>
                      <w:color w:val="000000"/>
                      <w:sz w:val="22"/>
                    </w:rPr>
                    <w:t>11.网络接口：标准RJ45接口；</w:t>
                  </w:r>
                  <w:r>
                    <w:br/>
                  </w:r>
                  <w:r>
                    <w:rPr>
                      <w:color w:val="000000"/>
                      <w:sz w:val="22"/>
                    </w:rPr>
                    <w:t>12.传输速率：100Mbps；</w:t>
                  </w:r>
                  <w:r>
                    <w:br/>
                  </w:r>
                  <w:r>
                    <w:rPr>
                      <w:color w:val="000000"/>
                      <w:sz w:val="22"/>
                    </w:rPr>
                    <w:t>13.支持协议：TCP/IP.UDP.IGMP；</w:t>
                  </w:r>
                  <w:r>
                    <w:br/>
                  </w:r>
                  <w:r>
                    <w:rPr>
                      <w:color w:val="000000"/>
                      <w:sz w:val="22"/>
                    </w:rPr>
                    <w:t>14.音频格式：MP3/WAV/；</w:t>
                  </w:r>
                  <w:r>
                    <w:br/>
                  </w:r>
                  <w:r>
                    <w:rPr>
                      <w:color w:val="000000"/>
                      <w:sz w:val="22"/>
                    </w:rPr>
                    <w:t>15.报警模式：N±1···N±N，全区，分区，等；</w:t>
                  </w:r>
                  <w:r>
                    <w:br/>
                  </w:r>
                  <w:r>
                    <w:rPr>
                      <w:color w:val="000000"/>
                      <w:sz w:val="22"/>
                    </w:rPr>
                    <w:t>16.输入路数：32路输入(短路/直流电平）；</w:t>
                  </w:r>
                  <w:r>
                    <w:br/>
                  </w:r>
                  <w:r>
                    <w:rPr>
                      <w:color w:val="000000"/>
                      <w:sz w:val="22"/>
                    </w:rPr>
                    <w:t>17.短路输出：2路(短路）；</w:t>
                  </w:r>
                  <w:r>
                    <w:br/>
                  </w:r>
                  <w:r>
                    <w:rPr>
                      <w:color w:val="000000"/>
                      <w:sz w:val="22"/>
                    </w:rPr>
                    <w:t>18.报警触发：DC12V～24V直流电压信号/（0V）短路触发信号；</w:t>
                  </w:r>
                  <w:r>
                    <w:br/>
                  </w:r>
                  <w:r>
                    <w:rPr>
                      <w:color w:val="000000"/>
                      <w:sz w:val="22"/>
                    </w:rPr>
                    <w:t>19.输出路数：32路独立输出（配合服务器）；</w:t>
                  </w:r>
                  <w:r>
                    <w:br/>
                  </w:r>
                  <w:r>
                    <w:rPr>
                      <w:color w:val="000000"/>
                      <w:sz w:val="22"/>
                    </w:rPr>
                    <w:t xml:space="preserve">20.电源接口：国标三插接口；  </w:t>
                  </w:r>
                  <w:r>
                    <w:br/>
                  </w:r>
                  <w:r>
                    <w:rPr>
                      <w:color w:val="000000"/>
                      <w:sz w:val="22"/>
                    </w:rPr>
                    <w:t>21.工作温度：-40℃～+70℃；工作湿度：20%～80%相对湿度；</w:t>
                  </w:r>
                  <w:r>
                    <w:br/>
                  </w:r>
                  <w:r>
                    <w:rPr>
                      <w:color w:val="000000"/>
                      <w:sz w:val="22"/>
                    </w:rPr>
                    <w:t>22.输入电源：AC～220V/50Hz；</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600"/>
                  <w:gridSpan w:val="5"/>
                  <w:tcBorders>
                    <w:top w:val="none" w:color="000000" w:sz="4"/>
                    <w:left w:val="single" w:color="000000" w:sz="4"/>
                    <w:bottom w:val="single" w:color="000000" w:sz="4"/>
                    <w:right w:val="single" w:color="000000" w:sz="4"/>
                  </w:tcBorders>
                  <w:vAlign w:val="top"/>
                </w:tcPr>
                <w:p>
                  <w:pPr>
                    <w:jc w:val="left"/>
                  </w:pPr>
                  <w:r>
                    <w:rPr>
                      <w:b/>
                      <w:color w:val="000000"/>
                      <w:sz w:val="22"/>
                    </w:rPr>
                    <w:t>二、广播站</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668"/>
                  <w:tcBorders>
                    <w:top w:val="single" w:color="000000" w:sz="4"/>
                    <w:left w:val="single" w:color="000000" w:sz="4"/>
                    <w:bottom w:val="single" w:color="000000" w:sz="4"/>
                    <w:right w:val="single" w:color="000000" w:sz="4"/>
                  </w:tcBorders>
                  <w:vAlign w:val="top"/>
                </w:tcPr>
                <w:p>
                  <w:pPr>
                    <w:jc w:val="center"/>
                  </w:pPr>
                  <w:r>
                    <w:rPr>
                      <w:color w:val="000000"/>
                      <w:sz w:val="22"/>
                    </w:rPr>
                    <w:t>分控终端</w:t>
                  </w:r>
                </w:p>
              </w:tc>
              <w:tc>
                <w:tcPr>
                  <w:tcW w:type="dxa" w:w="4019"/>
                  <w:tcBorders>
                    <w:top w:val="single" w:color="000000" w:sz="4"/>
                    <w:left w:val="single" w:color="000000" w:sz="4"/>
                    <w:bottom w:val="single" w:color="000000" w:sz="4"/>
                    <w:right w:val="single" w:color="000000" w:sz="4"/>
                  </w:tcBorders>
                  <w:vAlign w:val="top"/>
                </w:tcPr>
                <w:p>
                  <w:pPr>
                    <w:jc w:val="left"/>
                  </w:pPr>
                  <w:r>
                    <w:rPr>
                      <w:color w:val="000000"/>
                      <w:sz w:val="22"/>
                    </w:rPr>
                    <w:t>国产化芯片</w:t>
                  </w:r>
                  <w:r>
                    <w:rPr>
                      <w:color w:val="000000"/>
                      <w:sz w:val="22"/>
                    </w:rPr>
                    <w:t>/国产化芯片/8G/240GSSD/19LED</w:t>
                  </w:r>
                </w:p>
              </w:tc>
              <w:tc>
                <w:tcPr>
                  <w:tcW w:type="dxa" w:w="304"/>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7</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广播系统语音播控台</w:t>
                  </w:r>
                </w:p>
              </w:tc>
              <w:tc>
                <w:tcPr>
                  <w:tcW w:type="dxa" w:w="4019"/>
                  <w:tcBorders>
                    <w:top w:val="none" w:color="000000" w:sz="4"/>
                    <w:left w:val="single" w:color="000000" w:sz="4"/>
                    <w:bottom w:val="single" w:color="000000" w:sz="4"/>
                    <w:right w:val="single" w:color="000000" w:sz="4"/>
                  </w:tcBorders>
                  <w:vAlign w:val="top"/>
                </w:tcPr>
                <w:p>
                  <w:pPr>
                    <w:jc w:val="left"/>
                  </w:pPr>
                  <w:r>
                    <w:br/>
                  </w:r>
                  <w:r>
                    <w:rPr>
                      <w:color w:val="000000"/>
                      <w:sz w:val="22"/>
                    </w:rPr>
                    <w:t>1、广播系统数字语音播控台，铝合金面板，全金属机身，采用超大的触摸真彩显示屏，内置终端图形化状态主页显示功能，可直接触控终端发出指令呼叫指定区域；</w:t>
                  </w:r>
                  <w:r>
                    <w:br/>
                  </w:r>
                  <w:r>
                    <w:rPr>
                      <w:color w:val="000000"/>
                      <w:sz w:val="22"/>
                    </w:rPr>
                    <w:t>2、系统采用Ai智能识别技术，具备数字音频智能绑定功能，智慧终端在系统主页面自动显示状态，无需添加；高保真鹅颈式软管话筒直接输入，话筒打开时红色指示灯自动点亮；</w:t>
                  </w:r>
                  <w:r>
                    <w:br/>
                  </w:r>
                  <w:r>
                    <w:rPr>
                      <w:color w:val="000000"/>
                      <w:sz w:val="22"/>
                    </w:rPr>
                    <w:t>3、系统支持DHCP，也可以直接在设备上配置静态IP地址；采用IPS高清显示屏，170°宽视角，全方位无障碍显示；</w:t>
                  </w:r>
                  <w:r>
                    <w:br/>
                  </w:r>
                  <w:r>
                    <w:rPr>
                      <w:color w:val="000000"/>
                      <w:sz w:val="22"/>
                    </w:rPr>
                    <w:t>4、TFT显示屏尺寸16.5cm*10.0cm，每一条水平线上包含有1024个像素点，共有600条线，扫描列数为1024列，行数为600行。输入信号分子扭转与回复响应时间不高于16ms支持RGB三个通道色数显示（256*256*256）采用先进生物触控技术，操作敏捷.交互方便；</w:t>
                  </w:r>
                  <w:r>
                    <w:br/>
                  </w:r>
                  <w:r>
                    <w:rPr>
                      <w:color w:val="000000"/>
                      <w:sz w:val="22"/>
                    </w:rPr>
                    <w:t>5、智慧数字播控台自动跟随主服务器平台，图形化界面.状态信息显示一目了然，操作简单便捷，具有一键全区广播，一键紧急广播；支持直接操作呼叫任意智能音频终端；</w:t>
                  </w:r>
                  <w:r>
                    <w:br/>
                  </w:r>
                  <w:r>
                    <w:rPr>
                      <w:color w:val="000000"/>
                      <w:sz w:val="22"/>
                    </w:rPr>
                    <w:t>6、支持用户名和登陆密码与广播系统平台管理软件统一管理，支持系统用户同时登录.支持分控管理账号登录，实现远程节目播放管理；支持服务器媒体库音乐点播功能，支持分区广播.分组广播.全区广播，支持点播任意终端，可单曲播放；单曲循环；顺序播放；循环播放以及随机播放；</w:t>
                  </w:r>
                  <w:r>
                    <w:br/>
                  </w:r>
                  <w:r>
                    <w:rPr>
                      <w:color w:val="000000"/>
                      <w:sz w:val="22"/>
                    </w:rPr>
                    <w:t>7、具有全双工双向功能，根据网络环境自动调整动态网络延时，支持直接操作，可呼叫.点播歌曲给任意终端；具有对分区/分组/全区节目源点播控制功能；</w:t>
                  </w:r>
                  <w:r>
                    <w:br/>
                  </w:r>
                  <w:r>
                    <w:rPr>
                      <w:color w:val="000000"/>
                      <w:sz w:val="22"/>
                    </w:rPr>
                    <w:t>8、具有紧急时一键紧急广播，支持一键模拟音源混音功能；</w:t>
                  </w:r>
                  <w:r>
                    <w:br/>
                  </w:r>
                  <w:r>
                    <w:rPr>
                      <w:color w:val="000000"/>
                      <w:sz w:val="22"/>
                    </w:rPr>
                    <w:t>9、具有无声音输入时自动关闭功能，并可设定自动关闭时间；具有手动打开/关闭静音功能；</w:t>
                  </w:r>
                  <w:r>
                    <w:br/>
                  </w:r>
                  <w:r>
                    <w:rPr>
                      <w:color w:val="000000"/>
                      <w:sz w:val="22"/>
                    </w:rPr>
                    <w:t>10、一键紧急功能；LED自然跟随，紧急时一键触发告警，带防护盖，防止误操作；</w:t>
                  </w:r>
                  <w:r>
                    <w:br/>
                  </w:r>
                  <w:r>
                    <w:rPr>
                      <w:color w:val="000000"/>
                      <w:sz w:val="22"/>
                    </w:rPr>
                    <w:t>11、自带回声消除模块,内置数字音频通道自适应参量均衡算法(QOS)，多频段动态范围调节，且具有回声啸叫抑制功能；</w:t>
                  </w:r>
                  <w:r>
                    <w:br/>
                  </w:r>
                  <w:r>
                    <w:rPr>
                      <w:color w:val="000000"/>
                      <w:sz w:val="22"/>
                    </w:rPr>
                    <w:t>12、支持背景音讲话，有效解决IP数字系统定时程序播音时由于数字信号无法与话筒讲话等模拟信号进行混音的难题；</w:t>
                  </w:r>
                  <w:r>
                    <w:br/>
                  </w:r>
                  <w:r>
                    <w:rPr>
                      <w:color w:val="000000"/>
                      <w:sz w:val="22"/>
                    </w:rPr>
                    <w:t>13、具有脱机运行功能，可直接接入校园局域网使用，寻呼时无需服务器的支撑，语音播控台具备服务器断网后仍然能够进行广播（校园局域网），支持音频混音功能，可将外部音频输入采集并播放到指定网络终端；</w:t>
                  </w:r>
                  <w:r>
                    <w:br/>
                  </w:r>
                  <w:r>
                    <w:rPr>
                      <w:color w:val="000000"/>
                      <w:sz w:val="22"/>
                    </w:rPr>
                    <w:t>14、标准RJ45网络接口.支持DHCP.兼容路由器.交换机.Intelnet.4G.5G.组播.单播等任意网络结构.支持互联网和本地局域网；</w:t>
                  </w:r>
                  <w:r>
                    <w:br/>
                  </w:r>
                  <w:r>
                    <w:rPr>
                      <w:color w:val="000000"/>
                      <w:sz w:val="22"/>
                    </w:rPr>
                    <w:t>15、音频模块采用音频信号通道实时量化编码，音频信息电平值和灰度电平值的离散化处理；</w:t>
                  </w:r>
                  <w:r>
                    <w:br/>
                  </w:r>
                  <w:r>
                    <w:rPr>
                      <w:color w:val="000000"/>
                      <w:sz w:val="22"/>
                    </w:rPr>
                    <w:t>16、内置量化编解码模块，可显示歌曲名称，支持上一曲.下一曲.播放.暂停.停止.单曲循环.全部循环等播放功能，便于点播操作控制。</w:t>
                  </w:r>
                  <w:r>
                    <w:br/>
                  </w:r>
                  <w:r>
                    <w:rPr>
                      <w:color w:val="000000"/>
                      <w:sz w:val="22"/>
                    </w:rPr>
                    <w:t>17、一路报警触发短路输出，一路报警触发短路输入，级联外扩警示设备或控制门禁；可触发预置语音提示（或报警），亦可用于控制门禁联动输入短路信号；</w:t>
                  </w:r>
                  <w:r>
                    <w:br/>
                  </w:r>
                  <w:r>
                    <w:rPr>
                      <w:color w:val="000000"/>
                      <w:sz w:val="22"/>
                    </w:rPr>
                    <w:t>18、内置3W全频高保真扬声器输出，可监听网络双向通话和对讲；</w:t>
                  </w:r>
                  <w:r>
                    <w:br/>
                  </w:r>
                  <w:r>
                    <w:rPr>
                      <w:color w:val="000000"/>
                      <w:sz w:val="22"/>
                    </w:rPr>
                    <w:t>19、启动设备时，具有手动打开/关闭静音功能；</w:t>
                  </w:r>
                  <w:r>
                    <w:br/>
                  </w:r>
                  <w:r>
                    <w:rPr>
                      <w:color w:val="000000"/>
                      <w:sz w:val="22"/>
                    </w:rPr>
                    <w:t>20、支持TCP.UDP.IGMP.ICMP等网络协议；</w:t>
                  </w:r>
                  <w:r>
                    <w:br/>
                  </w:r>
                  <w:r>
                    <w:rPr>
                      <w:color w:val="000000"/>
                      <w:sz w:val="22"/>
                    </w:rPr>
                    <w:t>21、支持话筒开启默认音量输入调节；支持线路输入开启/关闭；具有本机喇叭监听音量独立调节；具有寻呼超时关闭功能分别有 5分钟/10分钟30分钟/45分钟60分钟/禁止关闭；</w:t>
                  </w:r>
                  <w:r>
                    <w:br/>
                  </w:r>
                  <w:r>
                    <w:rPr>
                      <w:color w:val="000000"/>
                      <w:sz w:val="22"/>
                    </w:rPr>
                    <w:t>22、设备支持节能环保模式设计，可手动调节关闭亮屏时间分别有 5分钟/10分钟/30分钟/60分钟120分钟/常亮；</w:t>
                  </w:r>
                  <w:r>
                    <w:br/>
                  </w:r>
                  <w:r>
                    <w:rPr>
                      <w:color w:val="000000"/>
                      <w:sz w:val="22"/>
                    </w:rPr>
                    <w:t>23、支持该设备固件版本号显示，机器SN码显示，更方便检索设备的主要信息；</w:t>
                  </w:r>
                  <w:r>
                    <w:br/>
                  </w:r>
                  <w:r>
                    <w:rPr>
                      <w:color w:val="000000"/>
                      <w:sz w:val="22"/>
                    </w:rPr>
                    <w:t>24、支持设备分组展开功能；选择分组即可查找组内成员设备，主要技术参数：</w:t>
                  </w:r>
                  <w:r>
                    <w:br/>
                  </w:r>
                  <w:r>
                    <w:rPr>
                      <w:color w:val="000000"/>
                      <w:sz w:val="22"/>
                    </w:rPr>
                    <w:t>1、网络接口：标准RJ45接口；</w:t>
                  </w:r>
                  <w:r>
                    <w:br/>
                  </w:r>
                  <w:r>
                    <w:rPr>
                      <w:color w:val="000000"/>
                      <w:sz w:val="22"/>
                    </w:rPr>
                    <w:t>2、传输速率：100Mbps；</w:t>
                  </w:r>
                  <w:r>
                    <w:br/>
                  </w:r>
                  <w:r>
                    <w:rPr>
                      <w:color w:val="000000"/>
                      <w:sz w:val="22"/>
                    </w:rPr>
                    <w:t>3、支持协议：TCP/IP.UDP.IGMP；</w:t>
                  </w:r>
                  <w:r>
                    <w:br/>
                  </w:r>
                  <w:r>
                    <w:rPr>
                      <w:color w:val="000000"/>
                      <w:sz w:val="22"/>
                    </w:rPr>
                    <w:t>4、音频格式：MP3/WAV/；</w:t>
                  </w:r>
                  <w:r>
                    <w:br/>
                  </w:r>
                  <w:r>
                    <w:rPr>
                      <w:color w:val="000000"/>
                      <w:sz w:val="22"/>
                    </w:rPr>
                    <w:t>5、采样率：8K～48KHz；</w:t>
                  </w:r>
                  <w:r>
                    <w:br/>
                  </w:r>
                  <w:r>
                    <w:rPr>
                      <w:color w:val="000000"/>
                      <w:sz w:val="22"/>
                    </w:rPr>
                    <w:t>6、音频模式：16位立体声CD音质；</w:t>
                  </w:r>
                  <w:r>
                    <w:br/>
                  </w:r>
                  <w:r>
                    <w:rPr>
                      <w:color w:val="000000"/>
                      <w:sz w:val="22"/>
                    </w:rPr>
                    <w:t>7、线路输入灵敏度：500mV，3.5线路输入接口；</w:t>
                  </w:r>
                  <w:r>
                    <w:br/>
                  </w:r>
                  <w:r>
                    <w:rPr>
                      <w:color w:val="000000"/>
                      <w:sz w:val="22"/>
                    </w:rPr>
                    <w:t>8、线路输出幅度：1.0±0.1V 3.5线路输出接口；</w:t>
                  </w:r>
                  <w:r>
                    <w:br/>
                  </w:r>
                  <w:r>
                    <w:rPr>
                      <w:color w:val="000000"/>
                      <w:sz w:val="22"/>
                    </w:rPr>
                    <w:t>9、话筒输入：10mV，3.5线路输入接口；</w:t>
                  </w:r>
                  <w:r>
                    <w:br/>
                  </w:r>
                  <w:r>
                    <w:rPr>
                      <w:color w:val="000000"/>
                      <w:sz w:val="22"/>
                    </w:rPr>
                    <w:t>10、USB输入接口：1个（ 2.0 ）；</w:t>
                  </w:r>
                  <w:r>
                    <w:br/>
                  </w:r>
                  <w:r>
                    <w:rPr>
                      <w:color w:val="000000"/>
                      <w:sz w:val="22"/>
                    </w:rPr>
                    <w:t>11、短路输入接口：1路；</w:t>
                  </w:r>
                  <w:r>
                    <w:br/>
                  </w:r>
                  <w:r>
                    <w:rPr>
                      <w:color w:val="000000"/>
                      <w:sz w:val="22"/>
                    </w:rPr>
                    <w:t>12、短路输出接口：1路；</w:t>
                  </w:r>
                  <w:r>
                    <w:br/>
                  </w:r>
                  <w:r>
                    <w:rPr>
                      <w:color w:val="000000"/>
                      <w:sz w:val="22"/>
                    </w:rPr>
                    <w:t>13、话筒输入接口：1路；</w:t>
                  </w:r>
                  <w:r>
                    <w:br/>
                  </w:r>
                  <w:r>
                    <w:rPr>
                      <w:color w:val="000000"/>
                      <w:sz w:val="22"/>
                    </w:rPr>
                    <w:t>14、频率响应：80Hz～16KHz；</w:t>
                  </w:r>
                  <w:r>
                    <w:br/>
                  </w:r>
                  <w:r>
                    <w:rPr>
                      <w:color w:val="000000"/>
                      <w:sz w:val="22"/>
                    </w:rPr>
                    <w:t>15、谐波失真：THD≤0.3%；</w:t>
                  </w:r>
                  <w:r>
                    <w:br/>
                  </w:r>
                  <w:r>
                    <w:rPr>
                      <w:color w:val="000000"/>
                      <w:sz w:val="22"/>
                    </w:rPr>
                    <w:t>16、信噪比：≥80dB；</w:t>
                  </w:r>
                  <w:r>
                    <w:br/>
                  </w:r>
                  <w:r>
                    <w:rPr>
                      <w:color w:val="000000"/>
                      <w:sz w:val="22"/>
                    </w:rPr>
                    <w:t>17、工作温度：-20℃～+70℃；</w:t>
                  </w:r>
                  <w:r>
                    <w:br/>
                  </w:r>
                  <w:r>
                    <w:rPr>
                      <w:color w:val="000000"/>
                      <w:sz w:val="22"/>
                    </w:rPr>
                    <w:t>18、工作湿度：20%～80%相对湿度；</w:t>
                  </w:r>
                  <w:r>
                    <w:br/>
                  </w:r>
                  <w:r>
                    <w:rPr>
                      <w:color w:val="000000"/>
                      <w:sz w:val="22"/>
                    </w:rPr>
                    <w:t>19、输入电源：AC～220V/50Hz；(电源适配器)；DC12V/2A；</w:t>
                  </w:r>
                  <w:r>
                    <w:br/>
                  </w:r>
                  <w:r>
                    <w:rPr>
                      <w:color w:val="000000"/>
                      <w:sz w:val="22"/>
                    </w:rPr>
                    <w:t>20、消耗功率：15W；</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8</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广播系统音频终端（木制壁挂音箱）</w:t>
                  </w:r>
                </w:p>
              </w:tc>
              <w:tc>
                <w:tcPr>
                  <w:tcW w:type="dxa" w:w="4019"/>
                  <w:tcBorders>
                    <w:top w:val="none" w:color="000000" w:sz="4"/>
                    <w:left w:val="single" w:color="000000" w:sz="4"/>
                    <w:bottom w:val="single" w:color="000000" w:sz="4"/>
                    <w:right w:val="single" w:color="000000" w:sz="4"/>
                  </w:tcBorders>
                  <w:vAlign w:val="top"/>
                </w:tcPr>
                <w:p>
                  <w:pPr>
                    <w:jc w:val="left"/>
                  </w:pPr>
                  <w:r>
                    <w:rPr>
                      <w:color w:val="000000"/>
                      <w:sz w:val="22"/>
                    </w:rPr>
                    <w:t>1、广播系统智慧音频终端采用一体化壁挂式高精密度板材设计，箱体表面采用了耐久度高的黑色水性环保砂粒黑色漆，持久耐用的外表，整合网络音频解码；数字功放及音箱；是一款基于TCP/IP传输协议的全数字化的音频信号处理器，由广播系统智能控制，接受来自广播系统平台的定时节目.背景节目.广播寻呼.紧急寻呼.告警信号等；</w:t>
                  </w:r>
                  <w:r>
                    <w:br/>
                  </w:r>
                  <w:r>
                    <w:rPr>
                      <w:color w:val="000000"/>
                      <w:sz w:val="22"/>
                    </w:rPr>
                    <w:t>2、采用高速工业级双核(ARM+DSP)芯片，全数字化设计，高保真.语音传输高标准指数；</w:t>
                  </w:r>
                  <w:r>
                    <w:br/>
                  </w:r>
                  <w:r>
                    <w:rPr>
                      <w:color w:val="000000"/>
                      <w:sz w:val="22"/>
                    </w:rPr>
                    <w:t>3、智慧系统采用Ai智能识别技术，具备数字音频智能绑定功能，智慧终端在系统主页面自动显示状态，无需添加；</w:t>
                  </w:r>
                  <w:r>
                    <w:br/>
                  </w:r>
                  <w:r>
                    <w:rPr>
                      <w:color w:val="000000"/>
                      <w:sz w:val="22"/>
                    </w:rPr>
                    <w:t>4、标准RJ45网络接口，支持互联网和本地局域网，支持DHCP，兼容路由器.交换机.Intelnet.4G.5G.组播.单播等任意网络结构；</w:t>
                  </w:r>
                  <w:r>
                    <w:br/>
                  </w:r>
                  <w:r>
                    <w:rPr>
                      <w:color w:val="000000"/>
                      <w:sz w:val="22"/>
                    </w:rPr>
                    <w:t>5、内置高保真扬声器和立体声D类功率高品质数字功放，可外接副箱，低功耗设置.</w:t>
                  </w:r>
                  <w:r>
                    <w:br/>
                  </w:r>
                  <w:r>
                    <w:rPr>
                      <w:color w:val="000000"/>
                      <w:sz w:val="22"/>
                    </w:rPr>
                    <w:t>6、内置DSP数字音频通道自适应参量均衡算法，多频段动态范围调节，十段参量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r>
                    <w:br/>
                  </w:r>
                  <w:r>
                    <w:rPr>
                      <w:color w:val="000000"/>
                      <w:sz w:val="22"/>
                    </w:rPr>
                    <w:t>7、支持移动手机网络4G.5G.WIFI点播.广播.喊话功能，自适应式屏幕分辨率算法，兼容Android系统手机高清屏以及智能平板</w:t>
                  </w:r>
                  <w:r>
                    <w:br/>
                  </w:r>
                  <w:r>
                    <w:rPr>
                      <w:color w:val="000000"/>
                      <w:sz w:val="22"/>
                    </w:rPr>
                    <w:t xml:space="preserve">8、具有一路AUX音频输入.一路AUX音频输出.一路话筒输入.双电源供电模式，具有市电三插输入接口，备用DC24V4A电源输入接口；                                                                                                                                             </w:t>
                  </w:r>
                  <w:r>
                    <w:br/>
                  </w:r>
                  <w:r>
                    <w:rPr>
                      <w:color w:val="000000"/>
                      <w:sz w:val="22"/>
                    </w:rPr>
                    <w:t>9、高可靠性设计寿命长，平均无故障时间(MTBF)&gt;10万小时；</w:t>
                  </w:r>
                  <w:r>
                    <w:br/>
                  </w:r>
                  <w:r>
                    <w:rPr>
                      <w:color w:val="000000"/>
                      <w:sz w:val="22"/>
                    </w:rPr>
                    <w:t>10、局域网内可脱离服务器接受寻呼广播.紧急报警，音量自动调节到呼叫设备设定值；</w:t>
                  </w:r>
                  <w:r>
                    <w:br/>
                  </w:r>
                  <w:r>
                    <w:rPr>
                      <w:color w:val="000000"/>
                      <w:sz w:val="22"/>
                    </w:rPr>
                    <w:t>11、可以关联摄像头，通过主机软件实时查看摄像头内容；</w:t>
                  </w:r>
                  <w:r>
                    <w:br/>
                  </w:r>
                  <w:r>
                    <w:rPr>
                      <w:color w:val="000000"/>
                      <w:sz w:val="22"/>
                    </w:rPr>
                    <w:t>12、支持一键复位功能，可以通过该按键来复位到默认的IP地址，如开启DHCP工作，可以正常自动恢复来自网关自动分配给设备IP地址；</w:t>
                  </w:r>
                  <w:r>
                    <w:br/>
                  </w:r>
                  <w:r>
                    <w:rPr>
                      <w:color w:val="000000"/>
                      <w:sz w:val="22"/>
                    </w:rPr>
                    <w:t>13、支持设备在线分区设置，通过web页面后台或分控客户端均可轻松设置分区；</w:t>
                  </w:r>
                  <w:r>
                    <w:br/>
                  </w:r>
                  <w:r>
                    <w:rPr>
                      <w:color w:val="000000"/>
                      <w:sz w:val="22"/>
                    </w:rPr>
                    <w:t>14、支持TTS 文字转语音广播，语音清晰自然，支持数据备份.还原.导入.导出；</w:t>
                  </w:r>
                  <w:r>
                    <w:br/>
                  </w:r>
                  <w:r>
                    <w:rPr>
                      <w:color w:val="000000"/>
                      <w:sz w:val="22"/>
                    </w:rPr>
                    <w:t>15、支持无音乐信号（包括本地音频信号）自动待机节能工作模式；</w:t>
                  </w:r>
                  <w:r>
                    <w:br/>
                  </w:r>
                  <w:r>
                    <w:rPr>
                      <w:color w:val="000000"/>
                      <w:sz w:val="22"/>
                    </w:rPr>
                    <w:t>16、接受系统在线分组，按系统分组定时，只需添加分组名称即可；支持系统平台设备主音量播放一致的同时还可以调节此设备子音量；</w:t>
                  </w:r>
                  <w:r>
                    <w:br/>
                  </w:r>
                  <w:r>
                    <w:rPr>
                      <w:color w:val="000000"/>
                      <w:sz w:val="22"/>
                    </w:rPr>
                    <w:t>17、音频终端模块采用音频信号通道实时量化传输，音频信息电平值和灰度电平值的离散化处理；</w:t>
                  </w:r>
                  <w:r>
                    <w:br/>
                  </w:r>
                  <w:r>
                    <w:rPr>
                      <w:color w:val="000000"/>
                      <w:sz w:val="22"/>
                    </w:rPr>
                    <w:t>主要技术参数：</w:t>
                  </w:r>
                  <w:r>
                    <w:br/>
                  </w:r>
                  <w:r>
                    <w:rPr>
                      <w:color w:val="000000"/>
                      <w:sz w:val="22"/>
                    </w:rPr>
                    <w:t>1、网络接口： RJ45×1；</w:t>
                  </w:r>
                  <w:r>
                    <w:br/>
                  </w:r>
                  <w:r>
                    <w:rPr>
                      <w:color w:val="000000"/>
                      <w:sz w:val="22"/>
                    </w:rPr>
                    <w:t>2、传输速率： 100Mbps；</w:t>
                  </w:r>
                  <w:r>
                    <w:br/>
                  </w:r>
                  <w:r>
                    <w:rPr>
                      <w:color w:val="000000"/>
                      <w:sz w:val="22"/>
                    </w:rPr>
                    <w:t>3、支持协议： TCP/IP.UDP.IGMP；</w:t>
                  </w:r>
                  <w:r>
                    <w:br/>
                  </w:r>
                  <w:r>
                    <w:rPr>
                      <w:color w:val="000000"/>
                      <w:sz w:val="22"/>
                    </w:rPr>
                    <w:t>4、音频模式： 立体声CD音质；</w:t>
                  </w:r>
                  <w:r>
                    <w:br/>
                  </w:r>
                  <w:r>
                    <w:rPr>
                      <w:color w:val="000000"/>
                      <w:sz w:val="22"/>
                    </w:rPr>
                    <w:t>5、音频格式： MP3/WAV/；</w:t>
                  </w:r>
                  <w:r>
                    <w:br/>
                  </w:r>
                  <w:r>
                    <w:rPr>
                      <w:color w:val="000000"/>
                      <w:sz w:val="22"/>
                    </w:rPr>
                    <w:t>6、频率响应： 80Hz～16KHz；</w:t>
                  </w:r>
                  <w:r>
                    <w:br/>
                  </w:r>
                  <w:r>
                    <w:rPr>
                      <w:color w:val="000000"/>
                      <w:sz w:val="22"/>
                    </w:rPr>
                    <w:t>7、音箱阻抗： 8Ω；</w:t>
                  </w:r>
                  <w:r>
                    <w:br/>
                  </w:r>
                  <w:r>
                    <w:rPr>
                      <w:color w:val="000000"/>
                      <w:sz w:val="22"/>
                    </w:rPr>
                    <w:t>8、音箱功率： 25W；</w:t>
                  </w:r>
                  <w:r>
                    <w:br/>
                  </w:r>
                  <w:r>
                    <w:rPr>
                      <w:color w:val="000000"/>
                      <w:sz w:val="22"/>
                    </w:rPr>
                    <w:t>9、AUX输出灵敏度：1V；</w:t>
                  </w:r>
                  <w:r>
                    <w:br/>
                  </w:r>
                  <w:r>
                    <w:rPr>
                      <w:color w:val="000000"/>
                      <w:sz w:val="22"/>
                    </w:rPr>
                    <w:t>10、AUX输入接口：2位莲花座；</w:t>
                  </w:r>
                  <w:r>
                    <w:br/>
                  </w:r>
                  <w:r>
                    <w:rPr>
                      <w:color w:val="000000"/>
                      <w:sz w:val="22"/>
                    </w:rPr>
                    <w:t>11、AUX输出接口：2位莲花座；</w:t>
                  </w:r>
                  <w:r>
                    <w:br/>
                  </w:r>
                  <w:r>
                    <w:rPr>
                      <w:color w:val="000000"/>
                      <w:sz w:val="22"/>
                    </w:rPr>
                    <w:t>12、MIC输入接口：1路6.35插座；</w:t>
                  </w:r>
                  <w:r>
                    <w:br/>
                  </w:r>
                  <w:r>
                    <w:rPr>
                      <w:color w:val="000000"/>
                      <w:sz w:val="22"/>
                    </w:rPr>
                    <w:t>13、输入灵敏度： AUX：500mV  MIC：10mV；</w:t>
                  </w:r>
                  <w:r>
                    <w:br/>
                  </w:r>
                  <w:r>
                    <w:rPr>
                      <w:color w:val="000000"/>
                      <w:sz w:val="22"/>
                    </w:rPr>
                    <w:t>14、采 样 率： 8K～48KHz；</w:t>
                  </w:r>
                  <w:r>
                    <w:br/>
                  </w:r>
                  <w:r>
                    <w:rPr>
                      <w:color w:val="000000"/>
                      <w:sz w:val="22"/>
                    </w:rPr>
                    <w:t>15、喇叭单元： 6.5"×1；3"×1；</w:t>
                  </w:r>
                  <w:r>
                    <w:br/>
                  </w:r>
                  <w:r>
                    <w:rPr>
                      <w:color w:val="000000"/>
                      <w:sz w:val="22"/>
                    </w:rPr>
                    <w:t>16、功放功率： 20W×20W；</w:t>
                  </w:r>
                  <w:r>
                    <w:br/>
                  </w:r>
                  <w:r>
                    <w:rPr>
                      <w:color w:val="000000"/>
                      <w:sz w:val="22"/>
                    </w:rPr>
                    <w:t>17、最大声压级：106dB；</w:t>
                  </w:r>
                  <w:r>
                    <w:br/>
                  </w:r>
                  <w:r>
                    <w:rPr>
                      <w:color w:val="000000"/>
                      <w:sz w:val="22"/>
                    </w:rPr>
                    <w:t>18、谐波失真： ≤0.3%；</w:t>
                  </w:r>
                  <w:r>
                    <w:br/>
                  </w:r>
                  <w:r>
                    <w:rPr>
                      <w:color w:val="000000"/>
                      <w:sz w:val="22"/>
                    </w:rPr>
                    <w:t>19、信 噪 比： ≥90dB；</w:t>
                  </w:r>
                  <w:r>
                    <w:br/>
                  </w:r>
                  <w:r>
                    <w:rPr>
                      <w:color w:val="000000"/>
                      <w:sz w:val="22"/>
                    </w:rPr>
                    <w:t>20、工作环境： 温度：-40℃~+70℃  湿度：10%—90%；</w:t>
                  </w:r>
                  <w:r>
                    <w:br/>
                  </w:r>
                  <w:r>
                    <w:rPr>
                      <w:color w:val="000000"/>
                      <w:sz w:val="22"/>
                    </w:rPr>
                    <w:t>21、电    源： AC～220V 50Hz/DC24V/4A（双电源输出设计）；</w:t>
                  </w:r>
                  <w:r>
                    <w:br/>
                  </w:r>
                  <w:r>
                    <w:rPr>
                      <w:color w:val="000000"/>
                      <w:sz w:val="22"/>
                    </w:rPr>
                    <w:t>22、消耗功率： 50W；</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5600"/>
                  <w:gridSpan w:val="5"/>
                  <w:tcBorders>
                    <w:top w:val="none" w:color="000000" w:sz="4"/>
                    <w:left w:val="single" w:color="000000" w:sz="4"/>
                    <w:bottom w:val="single" w:color="000000" w:sz="4"/>
                    <w:right w:val="single" w:color="000000" w:sz="4"/>
                  </w:tcBorders>
                  <w:vAlign w:val="top"/>
                </w:tcPr>
                <w:p>
                  <w:pPr>
                    <w:jc w:val="left"/>
                  </w:pPr>
                  <w:r>
                    <w:rPr>
                      <w:b/>
                      <w:color w:val="000000"/>
                      <w:sz w:val="22"/>
                    </w:rPr>
                    <w:t>三、前端</w:t>
                  </w:r>
                  <w:r>
                    <w:rPr>
                      <w:b/>
                      <w:color w:val="000000"/>
                      <w:sz w:val="22"/>
                    </w:rPr>
                    <w:t>A栋</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9</w:t>
                  </w:r>
                </w:p>
              </w:tc>
              <w:tc>
                <w:tcPr>
                  <w:tcW w:type="dxa" w:w="668"/>
                  <w:tcBorders>
                    <w:top w:val="single" w:color="000000" w:sz="4"/>
                    <w:left w:val="single" w:color="000000" w:sz="4"/>
                    <w:bottom w:val="single" w:color="000000" w:sz="4"/>
                    <w:right w:val="single" w:color="000000" w:sz="4"/>
                  </w:tcBorders>
                  <w:vAlign w:val="top"/>
                </w:tcPr>
                <w:p>
                  <w:pPr>
                    <w:jc w:val="center"/>
                  </w:pPr>
                  <w:r>
                    <w:rPr>
                      <w:color w:val="000000"/>
                      <w:sz w:val="22"/>
                    </w:rPr>
                    <w:t>广播系统功率放大器（</w:t>
                  </w:r>
                  <w:r>
                    <w:rPr>
                      <w:color w:val="000000"/>
                      <w:sz w:val="22"/>
                    </w:rPr>
                    <w:t>250W)</w:t>
                  </w:r>
                </w:p>
              </w:tc>
              <w:tc>
                <w:tcPr>
                  <w:tcW w:type="dxa" w:w="4019"/>
                  <w:tcBorders>
                    <w:top w:val="single" w:color="000000" w:sz="4"/>
                    <w:left w:val="single" w:color="000000" w:sz="4"/>
                    <w:bottom w:val="single" w:color="000000" w:sz="4"/>
                    <w:right w:val="single" w:color="000000" w:sz="4"/>
                  </w:tcBorders>
                  <w:vAlign w:val="top"/>
                </w:tcPr>
                <w:p>
                  <w:pPr>
                    <w:jc w:val="left"/>
                  </w:pPr>
                  <w:r>
                    <w:br/>
                  </w:r>
                  <w:r>
                    <w:rPr>
                      <w:color w:val="000000"/>
                      <w:sz w:val="22"/>
                    </w:rPr>
                    <w:t>1、广播系统智慧音频终端采用高档铝合金弧形面板设计，全数字化的解码处理器，由广播系统智能控制，接受来自广播系统平台的背景音乐节目.定时节目，紧急寻呼.告警信号等；</w:t>
                  </w:r>
                  <w:r>
                    <w:br/>
                  </w:r>
                  <w:r>
                    <w:rPr>
                      <w:color w:val="000000"/>
                      <w:sz w:val="22"/>
                    </w:rPr>
                    <w:t>2、采用高速工业级双核(ARM+DSP)芯片，全数字化设计，高保真.语音传输高标准指数；</w:t>
                  </w:r>
                  <w:r>
                    <w:br/>
                  </w:r>
                  <w:r>
                    <w:rPr>
                      <w:color w:val="000000"/>
                      <w:sz w:val="22"/>
                    </w:rPr>
                    <w:t>3、智慧系统采用Ai智能识别技术，具备数字音频智能绑定功能，智慧终端在系统主页面自动显示状态，无需添加；</w:t>
                  </w:r>
                  <w:r>
                    <w:br/>
                  </w:r>
                  <w:r>
                    <w:rPr>
                      <w:color w:val="000000"/>
                      <w:sz w:val="22"/>
                    </w:rPr>
                    <w:t>4、采用高保真CD音质的解码芯片，最大支持48KHZ采样率16bit的MP3/WMA/WAV音频流数据解码；</w:t>
                  </w:r>
                  <w:r>
                    <w:br/>
                  </w:r>
                  <w:r>
                    <w:rPr>
                      <w:color w:val="000000"/>
                      <w:sz w:val="22"/>
                    </w:rPr>
                    <w:t>5、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r>
                    <w:br/>
                  </w:r>
                  <w:r>
                    <w:rPr>
                      <w:color w:val="000000"/>
                      <w:sz w:val="22"/>
                    </w:rPr>
                    <w:t>6、（选配）智能蓝牙（5.0版本）终端加密设置，支持设备固件版本在线升级，支持服务器版本在线升级，监控摄像头绑定功能；</w:t>
                  </w:r>
                  <w:r>
                    <w:br/>
                  </w:r>
                  <w:r>
                    <w:rPr>
                      <w:color w:val="000000"/>
                      <w:sz w:val="22"/>
                    </w:rPr>
                    <w:t>7、支持移动手机网络4G.5G.WIFI点播.广播.喊话功能，兼容Android系统；</w:t>
                  </w:r>
                  <w:r>
                    <w:br/>
                  </w:r>
                  <w:r>
                    <w:rPr>
                      <w:color w:val="000000"/>
                      <w:sz w:val="22"/>
                    </w:rPr>
                    <w:t>8、局域网内可脱离服务器接受寻呼广播.紧急报警，音量自动调节到呼叫设备设定值；</w:t>
                  </w:r>
                  <w:r>
                    <w:br/>
                  </w:r>
                  <w:r>
                    <w:rPr>
                      <w:color w:val="000000"/>
                      <w:sz w:val="22"/>
                    </w:rPr>
                    <w:t>9、可以关联摄像头，通过登录系统平台实时查看摄像头内容；</w:t>
                  </w:r>
                  <w:r>
                    <w:br/>
                  </w:r>
                  <w:r>
                    <w:rPr>
                      <w:color w:val="000000"/>
                      <w:sz w:val="22"/>
                    </w:rPr>
                    <w:t>10、标准RJ45网络接口，兼容路由器.交换机.Intelnet.4G.5G.组播.单播等任意网络结构；支持互联网和本地局域网；</w:t>
                  </w:r>
                  <w:r>
                    <w:br/>
                  </w:r>
                  <w:r>
                    <w:rPr>
                      <w:color w:val="000000"/>
                      <w:sz w:val="22"/>
                    </w:rPr>
                    <w:t>11、高可靠性设计寿命长，平均无故障时间(MTBF)&gt;10万小时</w:t>
                  </w:r>
                  <w:r>
                    <w:br/>
                  </w:r>
                  <w:r>
                    <w:rPr>
                      <w:color w:val="000000"/>
                      <w:sz w:val="22"/>
                    </w:rPr>
                    <w:t>12、支持设备在线分区设置，通过web页面后台或分控客户端均可轻松设置分区。</w:t>
                  </w:r>
                  <w:r>
                    <w:br/>
                  </w:r>
                  <w:r>
                    <w:rPr>
                      <w:color w:val="000000"/>
                      <w:sz w:val="22"/>
                    </w:rPr>
                    <w:t>13、支持TTS 文字转语音广播，语音清晰自然，支持数据备份.还原.导入.导出</w:t>
                  </w:r>
                  <w:r>
                    <w:br/>
                  </w:r>
                  <w:r>
                    <w:rPr>
                      <w:color w:val="000000"/>
                      <w:sz w:val="22"/>
                    </w:rPr>
                    <w:t>14、支持无音乐信号（包括本地音频信号）自动待机节能工作模式</w:t>
                  </w:r>
                  <w:r>
                    <w:br/>
                  </w:r>
                  <w:r>
                    <w:rPr>
                      <w:color w:val="000000"/>
                      <w:sz w:val="22"/>
                    </w:rPr>
                    <w:t>15、内置高效率数字功放，70V/100V定压输出及4-16Ω，效率高达90%以上；</w:t>
                  </w:r>
                  <w:r>
                    <w:br/>
                  </w:r>
                  <w:r>
                    <w:rPr>
                      <w:color w:val="000000"/>
                      <w:sz w:val="22"/>
                    </w:rPr>
                    <w:t>16、主显示屏与服务器状态显示同步，设备名称，IP地址/当前任务状态显示，音量值显示，有播放任务显示音频频谱，播放音乐时，屏幕随音乐节奏而跳跃频谱，炫酷的效果让界面变得生动起来；通过频谱.音高线等实时变化的视图，可以更直观的判断声音的音调，借助频谱图，可以让声音可视化，音频频谱效果，让声音不仅听得见还能看得见；（空闲后自动关闭显示）面板集成状态指示灯，网络连接状态显示，信号状态显示；过载保护显示，过温保护显示；</w:t>
                  </w:r>
                  <w:r>
                    <w:br/>
                  </w:r>
                  <w:r>
                    <w:rPr>
                      <w:color w:val="000000"/>
                      <w:sz w:val="22"/>
                    </w:rPr>
                    <w:t>17、设备具有1路AUX线路输入.1路AUX线路输出，两路话筒输入，MIC1 具有优先广播权限，MIC开启时所有音频任务淡化；</w:t>
                  </w:r>
                  <w:r>
                    <w:br/>
                  </w:r>
                  <w:r>
                    <w:rPr>
                      <w:color w:val="000000"/>
                      <w:sz w:val="22"/>
                    </w:rPr>
                    <w:t>18、基于互联网TCP/IP传输协议的全数字化的音频信号放大处理器，由广播系统智能控制，接受来自广播系统平台的背景音乐节目.定时节目，紧急寻呼.告警信号等；接受来自广播系统平台播发的节目源以及网络化音频采集器的音频流；</w:t>
                  </w:r>
                  <w:r>
                    <w:br/>
                  </w:r>
                  <w:r>
                    <w:rPr>
                      <w:color w:val="000000"/>
                      <w:sz w:val="22"/>
                    </w:rPr>
                    <w:t>19、接受系统在线分组，按系统分组定时，只需添加分组名称即可；支持系统平台设备主音量播放一致的同时还可以调节此设备子音量；</w:t>
                  </w:r>
                  <w:r>
                    <w:br/>
                  </w:r>
                  <w:r>
                    <w:rPr>
                      <w:color w:val="000000"/>
                      <w:sz w:val="22"/>
                    </w:rPr>
                    <w:t>20、智慧系统融合AIOT智能化运营以及ICT数字通讯.增强现场感.智能化.图像化.数字孪生等技术，呈现出互联协作和互动融合的新应用.运用网络传输精准计算高速率.低时延.高精度.高运算力的全新平台；</w:t>
                  </w:r>
                  <w:r>
                    <w:br/>
                  </w:r>
                  <w:r>
                    <w:rPr>
                      <w:color w:val="000000"/>
                      <w:sz w:val="22"/>
                    </w:rPr>
                    <w:t>21、音频终端模块采用音频信号通道实时量化传输，音频信息电平值和灰度电平值的离散化处理；</w:t>
                  </w:r>
                  <w:r>
                    <w:br/>
                  </w:r>
                  <w:r>
                    <w:rPr>
                      <w:color w:val="000000"/>
                      <w:sz w:val="22"/>
                    </w:rPr>
                    <w:t>22、设备支持话筒输入音量独立调节；支持线路输入音量独立调节；具有线路输入音量与广播系统音量跟随设置；</w:t>
                  </w:r>
                  <w:r>
                    <w:br/>
                  </w:r>
                  <w:r>
                    <w:rPr>
                      <w:color w:val="000000"/>
                      <w:sz w:val="22"/>
                    </w:rPr>
                    <w:t>23、设备支持节能环保模式设计，显示屏亮屏时间可手动调节关闭时间有30秒/1分钟/5分钟/10分钟/30分钟/；</w:t>
                  </w:r>
                  <w:r>
                    <w:br/>
                  </w:r>
                  <w:r>
                    <w:rPr>
                      <w:color w:val="000000"/>
                      <w:sz w:val="22"/>
                    </w:rPr>
                    <w:t>24、设备支持该设备固件版本号显示，机器SN码显示，更方便检索设备的主要信息；</w:t>
                  </w:r>
                  <w:r>
                    <w:br/>
                  </w:r>
                  <w:r>
                    <w:rPr>
                      <w:color w:val="000000"/>
                      <w:sz w:val="22"/>
                    </w:rPr>
                    <w:t>主要技术参数：</w:t>
                  </w:r>
                  <w:r>
                    <w:br/>
                  </w:r>
                  <w:r>
                    <w:rPr>
                      <w:color w:val="000000"/>
                      <w:sz w:val="22"/>
                    </w:rPr>
                    <w:t>1、网络接口： RJ45×1；</w:t>
                  </w:r>
                  <w:r>
                    <w:br/>
                  </w:r>
                  <w:r>
                    <w:rPr>
                      <w:color w:val="000000"/>
                      <w:sz w:val="22"/>
                    </w:rPr>
                    <w:t>2、传输速率： 100Mbps；</w:t>
                  </w:r>
                  <w:r>
                    <w:br/>
                  </w:r>
                  <w:r>
                    <w:rPr>
                      <w:color w:val="000000"/>
                      <w:sz w:val="22"/>
                    </w:rPr>
                    <w:t>3、支持协议： TCP/IP.UDP.IGMP；</w:t>
                  </w:r>
                  <w:r>
                    <w:br/>
                  </w:r>
                  <w:r>
                    <w:rPr>
                      <w:color w:val="000000"/>
                      <w:sz w:val="22"/>
                    </w:rPr>
                    <w:t>4、采 样 率： 8K～48KHz；</w:t>
                  </w:r>
                  <w:r>
                    <w:br/>
                  </w:r>
                  <w:r>
                    <w:rPr>
                      <w:color w:val="000000"/>
                      <w:sz w:val="22"/>
                    </w:rPr>
                    <w:t>5、音频模式： 立体声CD音质；</w:t>
                  </w:r>
                  <w:r>
                    <w:br/>
                  </w:r>
                  <w:r>
                    <w:rPr>
                      <w:color w:val="000000"/>
                      <w:sz w:val="22"/>
                    </w:rPr>
                    <w:t>6、音频格式： MP3/WAV/；</w:t>
                  </w:r>
                  <w:r>
                    <w:br/>
                  </w:r>
                  <w:r>
                    <w:rPr>
                      <w:color w:val="000000"/>
                      <w:sz w:val="22"/>
                    </w:rPr>
                    <w:t>7、频率响应： 80Hz～16KHz；</w:t>
                  </w:r>
                  <w:r>
                    <w:br/>
                  </w:r>
                  <w:r>
                    <w:rPr>
                      <w:color w:val="000000"/>
                      <w:sz w:val="22"/>
                    </w:rPr>
                    <w:t>8、话筒输入灵敏度：MIC1：20mV  MIC2：20mV（2路话筒输入）；</w:t>
                  </w:r>
                  <w:r>
                    <w:br/>
                  </w:r>
                  <w:r>
                    <w:rPr>
                      <w:color w:val="000000"/>
                      <w:sz w:val="22"/>
                    </w:rPr>
                    <w:t xml:space="preserve">9、AUX输入灵敏度： AUX：500m.（1组AUX输入）；   </w:t>
                  </w:r>
                  <w:r>
                    <w:br/>
                  </w:r>
                  <w:r>
                    <w:rPr>
                      <w:color w:val="000000"/>
                      <w:sz w:val="22"/>
                    </w:rPr>
                    <w:t xml:space="preserve">10、AUX输出幅度：775mV（1组AUX输出）；    </w:t>
                  </w:r>
                  <w:r>
                    <w:br/>
                  </w:r>
                  <w:r>
                    <w:rPr>
                      <w:color w:val="000000"/>
                      <w:sz w:val="22"/>
                    </w:rPr>
                    <w:t>11、工作温度：-20℃～+60℃；</w:t>
                  </w:r>
                  <w:r>
                    <w:br/>
                  </w:r>
                  <w:r>
                    <w:rPr>
                      <w:color w:val="000000"/>
                      <w:sz w:val="22"/>
                    </w:rPr>
                    <w:t>12、工作湿度：10%～90%；</w:t>
                  </w:r>
                  <w:r>
                    <w:br/>
                  </w:r>
                  <w:r>
                    <w:rPr>
                      <w:color w:val="000000"/>
                      <w:sz w:val="22"/>
                    </w:rPr>
                    <w:t>13、输出接口：定压0V-70V/0V-100V输出/定阻4-16Ω输出,定压/定阻两用；</w:t>
                  </w:r>
                  <w:r>
                    <w:br/>
                  </w:r>
                  <w:r>
                    <w:rPr>
                      <w:color w:val="000000"/>
                      <w:sz w:val="22"/>
                    </w:rPr>
                    <w:t>14、额定功率：300W；</w:t>
                  </w:r>
                  <w:r>
                    <w:br/>
                  </w:r>
                  <w:r>
                    <w:rPr>
                      <w:color w:val="000000"/>
                      <w:sz w:val="22"/>
                    </w:rPr>
                    <w:t>15、输入电源：AC～220V/50Hz；</w:t>
                  </w:r>
                  <w:r>
                    <w:br/>
                  </w:r>
                  <w:r>
                    <w:rPr>
                      <w:color w:val="000000"/>
                      <w:sz w:val="22"/>
                    </w:rPr>
                    <w:t>16、消耗功率：310W；</w:t>
                  </w:r>
                </w:p>
              </w:tc>
              <w:tc>
                <w:tcPr>
                  <w:tcW w:type="dxa" w:w="304"/>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10</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壁挂音箱</w:t>
                  </w:r>
                </w:p>
              </w:tc>
              <w:tc>
                <w:tcPr>
                  <w:tcW w:type="dxa" w:w="4019"/>
                  <w:tcBorders>
                    <w:top w:val="none" w:color="000000" w:sz="4"/>
                    <w:left w:val="single" w:color="000000" w:sz="4"/>
                    <w:bottom w:val="single" w:color="000000" w:sz="4"/>
                    <w:right w:val="single" w:color="000000" w:sz="4"/>
                  </w:tcBorders>
                  <w:vAlign w:val="top"/>
                </w:tcPr>
                <w:p>
                  <w:pPr>
                    <w:jc w:val="left"/>
                  </w:pPr>
                  <w:r>
                    <w:rPr>
                      <w:sz w:val="21"/>
                    </w:rPr>
                    <w:t xml:space="preserve">                                                                                                                                    </w:t>
                  </w:r>
                  <w:r>
                    <w:br/>
                  </w:r>
                  <w:r>
                    <w:rPr>
                      <w:color w:val="000000"/>
                      <w:sz w:val="22"/>
                    </w:rPr>
                    <w:t xml:space="preserve">1、室内壁挂音箱，流线型外观，声音辐射角度大，采用全分频设计，使用于学校，酒店，宾馆，超市等；                                                        </w:t>
                  </w:r>
                  <w:r>
                    <w:br/>
                  </w:r>
                  <w:r>
                    <w:rPr>
                      <w:color w:val="000000"/>
                      <w:sz w:val="22"/>
                    </w:rPr>
                    <w:t>主要技术参数：</w:t>
                  </w:r>
                  <w:r>
                    <w:br/>
                  </w:r>
                  <w:r>
                    <w:rPr>
                      <w:color w:val="000000"/>
                      <w:sz w:val="22"/>
                    </w:rPr>
                    <w:t>1、材质：ABS塑料外壳，铁质网罩；</w:t>
                  </w:r>
                  <w:r>
                    <w:br/>
                  </w:r>
                  <w:r>
                    <w:rPr>
                      <w:color w:val="000000"/>
                      <w:sz w:val="22"/>
                    </w:rPr>
                    <w:t xml:space="preserve">2、喇叭单元：6.5＂×1， 2＂×1；                                                 </w:t>
                  </w:r>
                  <w:r>
                    <w:br/>
                  </w:r>
                  <w:r>
                    <w:rPr>
                      <w:color w:val="000000"/>
                      <w:sz w:val="22"/>
                    </w:rPr>
                    <w:t>3、额定功率：10W；</w:t>
                  </w:r>
                  <w:r>
                    <w:br/>
                  </w:r>
                  <w:r>
                    <w:rPr>
                      <w:color w:val="000000"/>
                      <w:sz w:val="22"/>
                    </w:rPr>
                    <w:t xml:space="preserve">4、最大功率：20W；                                                  </w:t>
                  </w:r>
                  <w:r>
                    <w:br/>
                  </w:r>
                  <w:r>
                    <w:rPr>
                      <w:color w:val="000000"/>
                      <w:sz w:val="22"/>
                    </w:rPr>
                    <w:t>5、输入电压：100V；</w:t>
                  </w:r>
                  <w:r>
                    <w:br/>
                  </w:r>
                  <w:r>
                    <w:rPr>
                      <w:color w:val="000000"/>
                      <w:sz w:val="22"/>
                    </w:rPr>
                    <w:t xml:space="preserve">6、灵敏度（1m,1W)：92dB；                                                     </w:t>
                  </w:r>
                  <w:r>
                    <w:br/>
                  </w:r>
                  <w:r>
                    <w:rPr>
                      <w:color w:val="000000"/>
                      <w:sz w:val="22"/>
                    </w:rPr>
                    <w:t>7、最大声压级(1m)：102dB；</w:t>
                  </w:r>
                  <w:r>
                    <w:br/>
                  </w:r>
                  <w:r>
                    <w:rPr>
                      <w:color w:val="000000"/>
                      <w:sz w:val="22"/>
                    </w:rPr>
                    <w:t>8、频率响应：110~16000Hz；</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只</w:t>
                  </w:r>
                </w:p>
              </w:tc>
            </w:tr>
            <w:tr>
              <w:tc>
                <w:tcPr>
                  <w:tcW w:type="dxa" w:w="5600"/>
                  <w:gridSpan w:val="5"/>
                  <w:tcBorders>
                    <w:top w:val="none" w:color="000000" w:sz="4"/>
                    <w:left w:val="single" w:color="000000" w:sz="4"/>
                    <w:bottom w:val="single" w:color="000000" w:sz="4"/>
                    <w:right w:val="single" w:color="000000" w:sz="4"/>
                  </w:tcBorders>
                  <w:vAlign w:val="top"/>
                </w:tcPr>
                <w:p>
                  <w:pPr>
                    <w:jc w:val="left"/>
                  </w:pPr>
                  <w:r>
                    <w:rPr>
                      <w:b/>
                      <w:color w:val="000000"/>
                      <w:sz w:val="22"/>
                    </w:rPr>
                    <w:t>四、前端</w:t>
                  </w:r>
                  <w:r>
                    <w:rPr>
                      <w:b/>
                      <w:color w:val="000000"/>
                      <w:sz w:val="22"/>
                    </w:rPr>
                    <w:t>B栋</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11</w:t>
                  </w:r>
                </w:p>
              </w:tc>
              <w:tc>
                <w:tcPr>
                  <w:tcW w:type="dxa" w:w="668"/>
                  <w:tcBorders>
                    <w:top w:val="single" w:color="000000" w:sz="4"/>
                    <w:left w:val="single" w:color="000000" w:sz="4"/>
                    <w:bottom w:val="single" w:color="000000" w:sz="4"/>
                    <w:right w:val="single" w:color="000000" w:sz="4"/>
                  </w:tcBorders>
                  <w:vAlign w:val="top"/>
                </w:tcPr>
                <w:p>
                  <w:pPr>
                    <w:jc w:val="center"/>
                  </w:pPr>
                  <w:r>
                    <w:rPr>
                      <w:color w:val="000000"/>
                      <w:sz w:val="22"/>
                    </w:rPr>
                    <w:t>广播系统功率放大器（</w:t>
                  </w:r>
                  <w:r>
                    <w:rPr>
                      <w:color w:val="000000"/>
                      <w:sz w:val="22"/>
                    </w:rPr>
                    <w:t>350W)</w:t>
                  </w:r>
                </w:p>
              </w:tc>
              <w:tc>
                <w:tcPr>
                  <w:tcW w:type="dxa" w:w="4019"/>
                  <w:tcBorders>
                    <w:top w:val="single" w:color="000000" w:sz="4"/>
                    <w:left w:val="single" w:color="000000" w:sz="4"/>
                    <w:bottom w:val="single" w:color="000000" w:sz="4"/>
                    <w:right w:val="single" w:color="000000" w:sz="4"/>
                  </w:tcBorders>
                  <w:vAlign w:val="top"/>
                </w:tcPr>
                <w:p>
                  <w:pPr>
                    <w:jc w:val="left"/>
                  </w:pPr>
                  <w:r>
                    <w:br/>
                  </w:r>
                  <w:r>
                    <w:rPr>
                      <w:color w:val="000000"/>
                      <w:sz w:val="22"/>
                    </w:rPr>
                    <w:t>1、广播系统音频终端采用高档铝合金弧形面板设计，全数字化的解码处理器，由广播系统智能控制，接受来自广播系统平台的背景音乐节目.定时节目，紧急寻呼.告警信号等；</w:t>
                  </w:r>
                  <w:r>
                    <w:br/>
                  </w:r>
                  <w:r>
                    <w:rPr>
                      <w:color w:val="000000"/>
                      <w:sz w:val="22"/>
                    </w:rPr>
                    <w:t>2、采用高速工业级双核(ARM+DSP)芯片，全数字化设计，高保真.语音传输高标准指数；</w:t>
                  </w:r>
                  <w:r>
                    <w:br/>
                  </w:r>
                  <w:r>
                    <w:rPr>
                      <w:color w:val="000000"/>
                      <w:sz w:val="22"/>
                    </w:rPr>
                    <w:t>3、智慧系统采用Ai智能识别技术，具备数字音频智能绑定功能，智慧终端在系统主页面自动显示状态，无需添加；</w:t>
                  </w:r>
                  <w:r>
                    <w:br/>
                  </w:r>
                  <w:r>
                    <w:rPr>
                      <w:color w:val="000000"/>
                      <w:sz w:val="22"/>
                    </w:rPr>
                    <w:t>4、采用高保真CD音质的解码芯片，最大支持48KHZ采样率16bit的MP3/WMA/WAV音频流数据解码；</w:t>
                  </w:r>
                  <w:r>
                    <w:br/>
                  </w:r>
                  <w:r>
                    <w:rPr>
                      <w:color w:val="000000"/>
                      <w:sz w:val="22"/>
                    </w:rPr>
                    <w:t>5、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r>
                    <w:br/>
                  </w:r>
                  <w:r>
                    <w:rPr>
                      <w:color w:val="000000"/>
                      <w:sz w:val="22"/>
                    </w:rPr>
                    <w:t>6、（选配）智能蓝牙（5.0版本）终端加密设置，支持设备固件版本在线升级，支持服务器版本在线升级，监控摄像头绑定功能；</w:t>
                  </w:r>
                  <w:r>
                    <w:br/>
                  </w:r>
                  <w:r>
                    <w:rPr>
                      <w:color w:val="000000"/>
                      <w:sz w:val="22"/>
                    </w:rPr>
                    <w:t>7、支持移动手机网络4G.5G.WIFI点播.广播.喊话功能，兼容Android系统；</w:t>
                  </w:r>
                  <w:r>
                    <w:br/>
                  </w:r>
                  <w:r>
                    <w:rPr>
                      <w:color w:val="000000"/>
                      <w:sz w:val="22"/>
                    </w:rPr>
                    <w:t>8、局域网内可脱离服务器接受寻呼广播.紧急报警，音量自动调节到呼叫设备设定值；</w:t>
                  </w:r>
                  <w:r>
                    <w:br/>
                  </w:r>
                  <w:r>
                    <w:rPr>
                      <w:color w:val="000000"/>
                      <w:sz w:val="22"/>
                    </w:rPr>
                    <w:t>9、可以关联摄像头，通过登录系统平台实时查看摄像头内容；</w:t>
                  </w:r>
                  <w:r>
                    <w:br/>
                  </w:r>
                  <w:r>
                    <w:rPr>
                      <w:color w:val="000000"/>
                      <w:sz w:val="22"/>
                    </w:rPr>
                    <w:t>10、标准RJ45网络接口，兼容路由器.交换机.Intelnet.4G.5G.组播.单播等任意网络结构；支持互联网和本地局域网；</w:t>
                  </w:r>
                  <w:r>
                    <w:br/>
                  </w:r>
                  <w:r>
                    <w:rPr>
                      <w:color w:val="000000"/>
                      <w:sz w:val="22"/>
                    </w:rPr>
                    <w:t>11、高可靠性设计寿命长，平均无故障时间(MTBF)&gt;10万小时</w:t>
                  </w:r>
                  <w:r>
                    <w:br/>
                  </w:r>
                  <w:r>
                    <w:rPr>
                      <w:color w:val="000000"/>
                      <w:sz w:val="22"/>
                    </w:rPr>
                    <w:t>12、支持设备在线分区设置，通过web页面后台或分控客户端均可轻松设置分区。</w:t>
                  </w:r>
                  <w:r>
                    <w:br/>
                  </w:r>
                  <w:r>
                    <w:rPr>
                      <w:color w:val="000000"/>
                      <w:sz w:val="22"/>
                    </w:rPr>
                    <w:t>13、支持TTS 文字转语音广播，语音清晰自然，支持数据备份.还原.导入.导出</w:t>
                  </w:r>
                  <w:r>
                    <w:br/>
                  </w:r>
                  <w:r>
                    <w:rPr>
                      <w:color w:val="000000"/>
                      <w:sz w:val="22"/>
                    </w:rPr>
                    <w:t>14、支持无音乐信号（包括本地音频信号）自动待机节能工作模式</w:t>
                  </w:r>
                  <w:r>
                    <w:br/>
                  </w:r>
                  <w:r>
                    <w:rPr>
                      <w:color w:val="000000"/>
                      <w:sz w:val="22"/>
                    </w:rPr>
                    <w:t>15、内置高效率数字功放，70V/100V定压输出及4-16Ω，效率高达90%以上；</w:t>
                  </w:r>
                  <w:r>
                    <w:br/>
                  </w:r>
                  <w:r>
                    <w:rPr>
                      <w:color w:val="000000"/>
                      <w:sz w:val="22"/>
                    </w:rPr>
                    <w:t>16、主显示屏与服务器状态显示同步，设备名称，IP地址/当前任务状态显示，音量值显示，有播放任务显示音频频谱，播放音乐时，屏幕随音乐节奏而跳跃频谱，炫酷的效果让界面变得生动起来；通过频谱.音高线等实时变化的视图，可以更直观的判断声音的音调，借助频谱图，可以让声音可视化，音频频谱效果，让声音不仅听得见还能看得见；（空闲后自动关闭显示）面板集成状态指示灯，网络连接状态显示，信号状态显示；过载保护显示，过温保护显示；</w:t>
                  </w:r>
                  <w:r>
                    <w:br/>
                  </w:r>
                  <w:r>
                    <w:rPr>
                      <w:color w:val="000000"/>
                      <w:sz w:val="22"/>
                    </w:rPr>
                    <w:t>17、设备具有1路AUX线路输入.1路AUX线路输出，两路话筒输入，MIC1 具有优先广播权限，MIC开启时所有音频任务淡化；</w:t>
                  </w:r>
                  <w:r>
                    <w:br/>
                  </w:r>
                  <w:r>
                    <w:rPr>
                      <w:color w:val="000000"/>
                      <w:sz w:val="22"/>
                    </w:rPr>
                    <w:t>18、基于互联网TCP/IP传输协议的全数字化的音频信号放大处理器，由广播系统智能控制，接受来自广播系统平台的背景音乐节目.定时节目，紧急寻呼.告警信号等；接受来自广播系统平台播发的节目源以及网络化音频采集器的音频流；</w:t>
                  </w:r>
                  <w:r>
                    <w:br/>
                  </w:r>
                  <w:r>
                    <w:rPr>
                      <w:color w:val="000000"/>
                      <w:sz w:val="22"/>
                    </w:rPr>
                    <w:t>19、接受系统在线分组，按系统分组定时，只需添加分组名称即可；支持系统平台设备主音量播放一致的同时还可以调节此设备子音量；</w:t>
                  </w:r>
                  <w:r>
                    <w:br/>
                  </w:r>
                  <w:r>
                    <w:rPr>
                      <w:color w:val="000000"/>
                      <w:sz w:val="22"/>
                    </w:rPr>
                    <w:t>20、智慧系统融合AIOT智能化运营以及ICT数字通讯.增强现场感.智能化.图像化.数字孪生等技术，呈现出互联协作和互动融合的新应用.运用网络传输精准计算高速率.低时延.高精度.高运算力的全新平台；</w:t>
                  </w:r>
                  <w:r>
                    <w:br/>
                  </w:r>
                  <w:r>
                    <w:rPr>
                      <w:color w:val="000000"/>
                      <w:sz w:val="22"/>
                    </w:rPr>
                    <w:t>21、音频终端模块采用音频信号通道实时量化传输，音频信息电平值和灰度电平值的离散化处理；</w:t>
                  </w:r>
                  <w:r>
                    <w:br/>
                  </w:r>
                  <w:r>
                    <w:rPr>
                      <w:color w:val="000000"/>
                      <w:sz w:val="22"/>
                    </w:rPr>
                    <w:t>22、设备支持话筒输入音量独立调节；支持线路输入音量独立调节；具有线路输入音量与广播系统音量跟随设置；</w:t>
                  </w:r>
                  <w:r>
                    <w:br/>
                  </w:r>
                  <w:r>
                    <w:rPr>
                      <w:color w:val="000000"/>
                      <w:sz w:val="22"/>
                    </w:rPr>
                    <w:t>23、设备支持节能环保模式设计，显示屏亮屏时间可手动调节关闭时间有30秒/1分钟/5分钟/10分钟/30分钟/；</w:t>
                  </w:r>
                  <w:r>
                    <w:br/>
                  </w:r>
                  <w:r>
                    <w:rPr>
                      <w:color w:val="000000"/>
                      <w:sz w:val="22"/>
                    </w:rPr>
                    <w:t>24、设备支持该设备固件版本号显示，机器SN码显示，更方便检索设备的主要信息；</w:t>
                  </w:r>
                  <w:r>
                    <w:br/>
                  </w:r>
                  <w:r>
                    <w:rPr>
                      <w:color w:val="000000"/>
                      <w:sz w:val="22"/>
                    </w:rPr>
                    <w:t>主要技术参数：</w:t>
                  </w:r>
                  <w:r>
                    <w:br/>
                  </w:r>
                  <w:r>
                    <w:rPr>
                      <w:color w:val="000000"/>
                      <w:sz w:val="22"/>
                    </w:rPr>
                    <w:t>1、网络接口： RJ45×1；</w:t>
                  </w:r>
                  <w:r>
                    <w:br/>
                  </w:r>
                  <w:r>
                    <w:rPr>
                      <w:color w:val="000000"/>
                      <w:sz w:val="22"/>
                    </w:rPr>
                    <w:t>2、传输速率： 100Mbps；</w:t>
                  </w:r>
                  <w:r>
                    <w:br/>
                  </w:r>
                  <w:r>
                    <w:rPr>
                      <w:color w:val="000000"/>
                      <w:sz w:val="22"/>
                    </w:rPr>
                    <w:t>3、支持协议： TCP/IP.UDP.IGMP；</w:t>
                  </w:r>
                  <w:r>
                    <w:br/>
                  </w:r>
                  <w:r>
                    <w:rPr>
                      <w:color w:val="000000"/>
                      <w:sz w:val="22"/>
                    </w:rPr>
                    <w:t>4、采 样 率： 8K～48KHz；</w:t>
                  </w:r>
                  <w:r>
                    <w:br/>
                  </w:r>
                  <w:r>
                    <w:rPr>
                      <w:color w:val="000000"/>
                      <w:sz w:val="22"/>
                    </w:rPr>
                    <w:t>5、音频模式： 立体声CD音质；</w:t>
                  </w:r>
                  <w:r>
                    <w:br/>
                  </w:r>
                  <w:r>
                    <w:rPr>
                      <w:color w:val="000000"/>
                      <w:sz w:val="22"/>
                    </w:rPr>
                    <w:t>6、音频格式： MP3/WAV/；</w:t>
                  </w:r>
                  <w:r>
                    <w:br/>
                  </w:r>
                  <w:r>
                    <w:rPr>
                      <w:color w:val="000000"/>
                      <w:sz w:val="22"/>
                    </w:rPr>
                    <w:t>7、频率响应： 80Hz～16KHz；</w:t>
                  </w:r>
                  <w:r>
                    <w:br/>
                  </w:r>
                  <w:r>
                    <w:rPr>
                      <w:color w:val="000000"/>
                      <w:sz w:val="22"/>
                    </w:rPr>
                    <w:t>8、话筒输入灵敏度：MIC1：20mV  MIC2：20mV（2路话筒输入）；</w:t>
                  </w:r>
                  <w:r>
                    <w:br/>
                  </w:r>
                  <w:r>
                    <w:rPr>
                      <w:color w:val="000000"/>
                      <w:sz w:val="22"/>
                    </w:rPr>
                    <w:t xml:space="preserve">9、AUX输入灵敏度： AUX：500m.（1组AUX输入）；   </w:t>
                  </w:r>
                  <w:r>
                    <w:br/>
                  </w:r>
                  <w:r>
                    <w:rPr>
                      <w:color w:val="000000"/>
                      <w:sz w:val="22"/>
                    </w:rPr>
                    <w:t>10、AUX输出幅度：775mV（1组AUX输出）；</w:t>
                  </w:r>
                  <w:r>
                    <w:br/>
                  </w:r>
                  <w:r>
                    <w:rPr>
                      <w:color w:val="000000"/>
                      <w:sz w:val="22"/>
                    </w:rPr>
                    <w:t>11、工作温度：-20℃～+60℃；</w:t>
                  </w:r>
                  <w:r>
                    <w:br/>
                  </w:r>
                  <w:r>
                    <w:rPr>
                      <w:color w:val="000000"/>
                      <w:sz w:val="22"/>
                    </w:rPr>
                    <w:t>12、工作湿度：10%～90%；</w:t>
                  </w:r>
                  <w:r>
                    <w:br/>
                  </w:r>
                  <w:r>
                    <w:rPr>
                      <w:color w:val="000000"/>
                      <w:sz w:val="22"/>
                    </w:rPr>
                    <w:t>13、输出接口：定压0V-70V/0V-100V输出/定阻4-16Ω输出,定压/定阻两用；</w:t>
                  </w:r>
                  <w:r>
                    <w:br/>
                  </w:r>
                  <w:r>
                    <w:rPr>
                      <w:color w:val="000000"/>
                      <w:sz w:val="22"/>
                    </w:rPr>
                    <w:t>14、额定功率：350W；</w:t>
                  </w:r>
                  <w:r>
                    <w:br/>
                  </w:r>
                  <w:r>
                    <w:rPr>
                      <w:color w:val="000000"/>
                      <w:sz w:val="22"/>
                    </w:rPr>
                    <w:t>15、输入电源：AC～220V/50Hz；</w:t>
                  </w:r>
                  <w:r>
                    <w:br/>
                  </w:r>
                  <w:r>
                    <w:rPr>
                      <w:color w:val="000000"/>
                      <w:sz w:val="22"/>
                    </w:rPr>
                    <w:t>16、消耗功率：400W；</w:t>
                  </w:r>
                </w:p>
              </w:tc>
              <w:tc>
                <w:tcPr>
                  <w:tcW w:type="dxa" w:w="304"/>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12</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壁挂扬声器</w:t>
                  </w:r>
                </w:p>
              </w:tc>
              <w:tc>
                <w:tcPr>
                  <w:tcW w:type="dxa" w:w="4019"/>
                  <w:tcBorders>
                    <w:top w:val="none" w:color="000000" w:sz="4"/>
                    <w:left w:val="single" w:color="000000" w:sz="4"/>
                    <w:bottom w:val="single" w:color="000000" w:sz="4"/>
                    <w:right w:val="single" w:color="000000" w:sz="4"/>
                  </w:tcBorders>
                  <w:vAlign w:val="top"/>
                </w:tcPr>
                <w:p>
                  <w:pPr>
                    <w:jc w:val="left"/>
                  </w:pPr>
                  <w:r>
                    <w:rPr>
                      <w:color w:val="000000"/>
                      <w:sz w:val="22"/>
                    </w:rPr>
                    <w:t>工作电压</w:t>
                  </w:r>
                  <w:r>
                    <w:rPr>
                      <w:color w:val="000000"/>
                      <w:sz w:val="22"/>
                    </w:rPr>
                    <w:t>70/100V，功率1.5-10W（多个配接端子），适应不同场合；</w:t>
                  </w:r>
                  <w:r>
                    <w:br/>
                  </w:r>
                  <w:r>
                    <w:rPr>
                      <w:color w:val="000000"/>
                      <w:sz w:val="22"/>
                    </w:rPr>
                    <w:t>最大声压级达</w:t>
                  </w:r>
                  <w:r>
                    <w:rPr>
                      <w:color w:val="000000"/>
                      <w:sz w:val="22"/>
                    </w:rPr>
                    <w:t>100±2dB，有效频率范围宽达160Hz-18kHz;</w:t>
                  </w:r>
                  <w:r>
                    <w:br/>
                  </w:r>
                  <w:r>
                    <w:rPr>
                      <w:color w:val="000000"/>
                      <w:sz w:val="22"/>
                    </w:rPr>
                    <w:t>重</w:t>
                  </w:r>
                  <w:r>
                    <w:rPr>
                      <w:color w:val="000000"/>
                      <w:sz w:val="22"/>
                    </w:rPr>
                    <w:t>1.75kg，自备悬挂孔，安装方便；</w:t>
                  </w:r>
                  <w:r>
                    <w:br/>
                  </w:r>
                  <w:r>
                    <w:rPr>
                      <w:color w:val="000000"/>
                      <w:sz w:val="22"/>
                    </w:rPr>
                    <w:t>优质工程塑料注塑成型，经久耐用，不变形，不褪色；</w:t>
                  </w:r>
                  <w:r>
                    <w:br/>
                  </w:r>
                  <w:r>
                    <w:rPr>
                      <w:color w:val="000000"/>
                      <w:sz w:val="22"/>
                    </w:rPr>
                    <w:t>扬声器悬边阻尼处理，寿命长，灵敏度高（达</w:t>
                  </w:r>
                  <w:r>
                    <w:rPr>
                      <w:color w:val="000000"/>
                      <w:sz w:val="22"/>
                    </w:rPr>
                    <w:t>92±2dB），声音清晰</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19</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只</w:t>
                  </w:r>
                </w:p>
              </w:tc>
            </w:tr>
            <w:tr>
              <w:tc>
                <w:tcPr>
                  <w:tcW w:type="dxa" w:w="5600"/>
                  <w:gridSpan w:val="5"/>
                  <w:tcBorders>
                    <w:top w:val="none" w:color="000000" w:sz="4"/>
                    <w:left w:val="single" w:color="000000" w:sz="4"/>
                    <w:bottom w:val="single" w:color="000000" w:sz="4"/>
                    <w:right w:val="single" w:color="000000" w:sz="4"/>
                  </w:tcBorders>
                  <w:vAlign w:val="top"/>
                </w:tcPr>
                <w:p>
                  <w:pPr>
                    <w:jc w:val="left"/>
                  </w:pPr>
                  <w:r>
                    <w:rPr>
                      <w:b/>
                      <w:color w:val="000000"/>
                      <w:sz w:val="22"/>
                    </w:rPr>
                    <w:t>五、前端</w:t>
                  </w:r>
                  <w:r>
                    <w:rPr>
                      <w:b/>
                      <w:color w:val="000000"/>
                      <w:sz w:val="22"/>
                    </w:rPr>
                    <w:t>C\D栋</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13</w:t>
                  </w:r>
                </w:p>
              </w:tc>
              <w:tc>
                <w:tcPr>
                  <w:tcW w:type="dxa" w:w="668"/>
                  <w:tcBorders>
                    <w:top w:val="single" w:color="000000" w:sz="4"/>
                    <w:left w:val="single" w:color="000000" w:sz="4"/>
                    <w:bottom w:val="single" w:color="000000" w:sz="4"/>
                    <w:right w:val="single" w:color="000000" w:sz="4"/>
                  </w:tcBorders>
                  <w:vAlign w:val="top"/>
                </w:tcPr>
                <w:p>
                  <w:pPr>
                    <w:jc w:val="center"/>
                  </w:pPr>
                  <w:r>
                    <w:rPr>
                      <w:color w:val="000000"/>
                      <w:sz w:val="22"/>
                    </w:rPr>
                    <w:t>广播系统功率放大器（</w:t>
                  </w:r>
                  <w:r>
                    <w:rPr>
                      <w:color w:val="000000"/>
                      <w:sz w:val="22"/>
                    </w:rPr>
                    <w:t>350W)</w:t>
                  </w:r>
                </w:p>
              </w:tc>
              <w:tc>
                <w:tcPr>
                  <w:tcW w:type="dxa" w:w="4019"/>
                  <w:tcBorders>
                    <w:top w:val="single" w:color="000000" w:sz="4"/>
                    <w:left w:val="single" w:color="000000" w:sz="4"/>
                    <w:bottom w:val="single" w:color="000000" w:sz="4"/>
                    <w:right w:val="single" w:color="000000" w:sz="4"/>
                  </w:tcBorders>
                  <w:vAlign w:val="top"/>
                </w:tcPr>
                <w:p>
                  <w:pPr>
                    <w:jc w:val="left"/>
                  </w:pPr>
                  <w:r>
                    <w:br/>
                  </w:r>
                  <w:r>
                    <w:rPr>
                      <w:color w:val="000000"/>
                      <w:sz w:val="22"/>
                    </w:rPr>
                    <w:t>1、广播系统音频终端采用高档铝合金弧形面板设计，全数字化的解码处理器，由广播系统智能控制，接受来自广播系统平台的背景音乐节目.定时节目，紧急寻呼.告警信号等；</w:t>
                  </w:r>
                  <w:r>
                    <w:br/>
                  </w:r>
                  <w:r>
                    <w:rPr>
                      <w:color w:val="000000"/>
                      <w:sz w:val="22"/>
                    </w:rPr>
                    <w:t>2、采用高速工业级双核(ARM+DSP)芯片，全数字化设计，高保真.语音传输高标准指数；</w:t>
                  </w:r>
                  <w:r>
                    <w:br/>
                  </w:r>
                  <w:r>
                    <w:rPr>
                      <w:color w:val="000000"/>
                      <w:sz w:val="22"/>
                    </w:rPr>
                    <w:t>3、智慧系统采用Ai智能识别技术，具备数字音频智能绑定功能，智慧终端在系统主页面自动显示状态，无需添加；</w:t>
                  </w:r>
                  <w:r>
                    <w:br/>
                  </w:r>
                  <w:r>
                    <w:rPr>
                      <w:color w:val="000000"/>
                      <w:sz w:val="22"/>
                    </w:rPr>
                    <w:t>4、采用高保真CD音质的解码芯片，最大支持48KHZ采样率16bit的MP3/WMA/WAV音频流数据解码；</w:t>
                  </w:r>
                  <w:r>
                    <w:br/>
                  </w:r>
                  <w:r>
                    <w:rPr>
                      <w:color w:val="000000"/>
                      <w:sz w:val="22"/>
                    </w:rPr>
                    <w:t>5、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r>
                    <w:br/>
                  </w:r>
                  <w:r>
                    <w:rPr>
                      <w:color w:val="000000"/>
                      <w:sz w:val="22"/>
                    </w:rPr>
                    <w:t>6、（选配）智能蓝牙（5.0版本）终端加密设置，支持设备固件版本在线升级，支持服务器版本在线升级，监控摄像头绑定功能；</w:t>
                  </w:r>
                  <w:r>
                    <w:br/>
                  </w:r>
                  <w:r>
                    <w:rPr>
                      <w:color w:val="000000"/>
                      <w:sz w:val="22"/>
                    </w:rPr>
                    <w:t>7、支持移动手机网络4G.5G.WIFI点播.广播.喊话功能，兼容Android系统；</w:t>
                  </w:r>
                  <w:r>
                    <w:br/>
                  </w:r>
                  <w:r>
                    <w:rPr>
                      <w:color w:val="000000"/>
                      <w:sz w:val="22"/>
                    </w:rPr>
                    <w:t>8、局域网内可脱离服务器接受寻呼广播.紧急报警，音量自动调节到呼叫设备设定值；</w:t>
                  </w:r>
                  <w:r>
                    <w:br/>
                  </w:r>
                  <w:r>
                    <w:rPr>
                      <w:color w:val="000000"/>
                      <w:sz w:val="22"/>
                    </w:rPr>
                    <w:t>9、可以关联摄像头，通过登录系统平台实时查看摄像头内容；</w:t>
                  </w:r>
                  <w:r>
                    <w:br/>
                  </w:r>
                  <w:r>
                    <w:rPr>
                      <w:color w:val="000000"/>
                      <w:sz w:val="22"/>
                    </w:rPr>
                    <w:t>10、标准RJ45网络接口，兼容路由器.交换机.Intelnet.4G.5G.组播.单播等任意网络结构；支持互联网和本地局域网；</w:t>
                  </w:r>
                  <w:r>
                    <w:br/>
                  </w:r>
                  <w:r>
                    <w:rPr>
                      <w:color w:val="000000"/>
                      <w:sz w:val="22"/>
                    </w:rPr>
                    <w:t>11、高可靠性设计寿命长，平均无故障时间(MTBF)&gt;10万小时</w:t>
                  </w:r>
                  <w:r>
                    <w:br/>
                  </w:r>
                  <w:r>
                    <w:rPr>
                      <w:color w:val="000000"/>
                      <w:sz w:val="22"/>
                    </w:rPr>
                    <w:t>12、支持设备在线分区设置，通过web页面后台或分控客户端均可轻松设置分区。</w:t>
                  </w:r>
                  <w:r>
                    <w:br/>
                  </w:r>
                  <w:r>
                    <w:rPr>
                      <w:color w:val="000000"/>
                      <w:sz w:val="22"/>
                    </w:rPr>
                    <w:t>13、支持TTS 文字转语音广播，语音清晰自然，支持数据备份.还原.导入.导出</w:t>
                  </w:r>
                  <w:r>
                    <w:br/>
                  </w:r>
                  <w:r>
                    <w:rPr>
                      <w:color w:val="000000"/>
                      <w:sz w:val="22"/>
                    </w:rPr>
                    <w:t>14、支持无音乐信号（包括本地音频信号）自动待机节能工作模式</w:t>
                  </w:r>
                  <w:r>
                    <w:br/>
                  </w:r>
                  <w:r>
                    <w:rPr>
                      <w:color w:val="000000"/>
                      <w:sz w:val="22"/>
                    </w:rPr>
                    <w:t>15、内置高效率数字功放，70V/100V定压输出及4-16Ω，效率高达90%以上；</w:t>
                  </w:r>
                  <w:r>
                    <w:br/>
                  </w:r>
                  <w:r>
                    <w:rPr>
                      <w:color w:val="000000"/>
                      <w:sz w:val="22"/>
                    </w:rPr>
                    <w:t>16、主显示屏与服务器状态显示同步，设备名称，IP地址/当前任务状态显示，音量值显示，有播放任务显示音频频谱，播放音乐时，屏幕随音乐节奏而跳跃频谱，炫酷的效果让界面变得生动起来；通过频谱.音高线等实时变化的视图，可以更直观的判断声音的音调，借助频谱图，可以让声音可视化，音频频谱效果，让声音不仅听得见还能看得见；（空闲后自动关闭显示）面板集成状态指示灯，网络连接状态显示，信号状态显示；过载保护显示，过温保护显示；</w:t>
                  </w:r>
                  <w:r>
                    <w:br/>
                  </w:r>
                  <w:r>
                    <w:rPr>
                      <w:color w:val="000000"/>
                      <w:sz w:val="22"/>
                    </w:rPr>
                    <w:t>17、设备具有1路AUX线路输入.1路AUX线路输出，两路话筒输入，MIC1 具有优先广播权限，MIC开启时所有音频任务淡化；</w:t>
                  </w:r>
                  <w:r>
                    <w:br/>
                  </w:r>
                  <w:r>
                    <w:rPr>
                      <w:color w:val="000000"/>
                      <w:sz w:val="22"/>
                    </w:rPr>
                    <w:t>18、基于互联网TCP/IP传输协议的全数字化的音频信号放大处理器，由广播系统智能控制，接受来自广播系统平台的背景音乐节目.定时节目，紧急寻呼.告警信号等；接受来自广播系统平台播发的节目源以及网络化音频采集器的音频流；</w:t>
                  </w:r>
                  <w:r>
                    <w:br/>
                  </w:r>
                  <w:r>
                    <w:rPr>
                      <w:color w:val="000000"/>
                      <w:sz w:val="22"/>
                    </w:rPr>
                    <w:t>19、接受系统在线分组，按系统分组定时，只需添加分组名称即可；支持系统平台设备主音量播放一致的同时还可以调节此设备子音量；</w:t>
                  </w:r>
                  <w:r>
                    <w:br/>
                  </w:r>
                  <w:r>
                    <w:rPr>
                      <w:color w:val="000000"/>
                      <w:sz w:val="22"/>
                    </w:rPr>
                    <w:t>20、音频终端模块采用音频信号通道实时量化传输，音频信息电平值和灰度电平值的离散化处理；</w:t>
                  </w:r>
                  <w:r>
                    <w:br/>
                  </w:r>
                  <w:r>
                    <w:rPr>
                      <w:color w:val="000000"/>
                      <w:sz w:val="22"/>
                    </w:rPr>
                    <w:t>21、设备支持话筒输入音量独立调节；支持线路输入音量独立调节；具有线路输入音量与广播系统音量跟随设置；</w:t>
                  </w:r>
                  <w:r>
                    <w:br/>
                  </w:r>
                  <w:r>
                    <w:rPr>
                      <w:color w:val="000000"/>
                      <w:sz w:val="22"/>
                    </w:rPr>
                    <w:t>22、设备支持节能环保模式设计，显示屏亮屏时间可手动调节关闭时间有30秒/1分钟/5分钟/10分钟/30分钟/；</w:t>
                  </w:r>
                  <w:r>
                    <w:br/>
                  </w:r>
                  <w:r>
                    <w:rPr>
                      <w:color w:val="000000"/>
                      <w:sz w:val="22"/>
                    </w:rPr>
                    <w:t>23、设备支持该设备固件版本号显示，机器SN码显示，更方便检索设备的主要信息；</w:t>
                  </w:r>
                  <w:r>
                    <w:br/>
                  </w:r>
                  <w:r>
                    <w:rPr>
                      <w:color w:val="000000"/>
                      <w:sz w:val="22"/>
                    </w:rPr>
                    <w:t>主要技术参数：</w:t>
                  </w:r>
                  <w:r>
                    <w:br/>
                  </w:r>
                  <w:r>
                    <w:rPr>
                      <w:color w:val="000000"/>
                      <w:sz w:val="22"/>
                    </w:rPr>
                    <w:t>1、网络接口： RJ45×1；</w:t>
                  </w:r>
                  <w:r>
                    <w:br/>
                  </w:r>
                  <w:r>
                    <w:rPr>
                      <w:color w:val="000000"/>
                      <w:sz w:val="22"/>
                    </w:rPr>
                    <w:t>2、传输速率： 100Mbps；</w:t>
                  </w:r>
                  <w:r>
                    <w:br/>
                  </w:r>
                  <w:r>
                    <w:rPr>
                      <w:color w:val="000000"/>
                      <w:sz w:val="22"/>
                    </w:rPr>
                    <w:t>3、支持协议： TCP/IP.UDP.IGMP；</w:t>
                  </w:r>
                  <w:r>
                    <w:br/>
                  </w:r>
                  <w:r>
                    <w:rPr>
                      <w:color w:val="000000"/>
                      <w:sz w:val="22"/>
                    </w:rPr>
                    <w:t>4、采 样 率： 8K～48KHz；</w:t>
                  </w:r>
                  <w:r>
                    <w:br/>
                  </w:r>
                  <w:r>
                    <w:rPr>
                      <w:color w:val="000000"/>
                      <w:sz w:val="22"/>
                    </w:rPr>
                    <w:t>5、音频模式： 立体声CD音质；</w:t>
                  </w:r>
                  <w:r>
                    <w:br/>
                  </w:r>
                  <w:r>
                    <w:rPr>
                      <w:color w:val="000000"/>
                      <w:sz w:val="22"/>
                    </w:rPr>
                    <w:t>6、音频格式： MP3/WAV/；</w:t>
                  </w:r>
                  <w:r>
                    <w:br/>
                  </w:r>
                  <w:r>
                    <w:rPr>
                      <w:color w:val="000000"/>
                      <w:sz w:val="22"/>
                    </w:rPr>
                    <w:t>7、频率响应： 80Hz～16KHz；</w:t>
                  </w:r>
                  <w:r>
                    <w:br/>
                  </w:r>
                  <w:r>
                    <w:rPr>
                      <w:color w:val="000000"/>
                      <w:sz w:val="22"/>
                    </w:rPr>
                    <w:t>8、话筒输入灵敏度：MIC1：20mV  MIC2：20mV（2路话筒输入）；</w:t>
                  </w:r>
                  <w:r>
                    <w:br/>
                  </w:r>
                  <w:r>
                    <w:rPr>
                      <w:color w:val="000000"/>
                      <w:sz w:val="22"/>
                    </w:rPr>
                    <w:t xml:space="preserve">9、AUX输入灵敏度： AUX：500m.（1组AUX输入）；   </w:t>
                  </w:r>
                  <w:r>
                    <w:br/>
                  </w:r>
                  <w:r>
                    <w:rPr>
                      <w:color w:val="000000"/>
                      <w:sz w:val="22"/>
                    </w:rPr>
                    <w:t>10、AUX输出幅度：775mV（1组AUX输出）；</w:t>
                  </w:r>
                  <w:r>
                    <w:br/>
                  </w:r>
                  <w:r>
                    <w:rPr>
                      <w:color w:val="000000"/>
                      <w:sz w:val="22"/>
                    </w:rPr>
                    <w:t>11、工作温度：-20℃～+60℃；</w:t>
                  </w:r>
                  <w:r>
                    <w:br/>
                  </w:r>
                  <w:r>
                    <w:rPr>
                      <w:color w:val="000000"/>
                      <w:sz w:val="22"/>
                    </w:rPr>
                    <w:t>12、工作湿度：10%～90%；</w:t>
                  </w:r>
                  <w:r>
                    <w:br/>
                  </w:r>
                  <w:r>
                    <w:rPr>
                      <w:color w:val="000000"/>
                      <w:sz w:val="22"/>
                    </w:rPr>
                    <w:t>13、输出接口：定压0V-70V/0V-100V输出/定阻4-16Ω输出,定压/定阻两用；</w:t>
                  </w:r>
                  <w:r>
                    <w:br/>
                  </w:r>
                  <w:r>
                    <w:rPr>
                      <w:color w:val="000000"/>
                      <w:sz w:val="22"/>
                    </w:rPr>
                    <w:t>14、额定功率：350W；</w:t>
                  </w:r>
                  <w:r>
                    <w:br/>
                  </w:r>
                  <w:r>
                    <w:rPr>
                      <w:color w:val="000000"/>
                      <w:sz w:val="22"/>
                    </w:rPr>
                    <w:t>15、输入电源：AC～220V/50Hz；</w:t>
                  </w:r>
                  <w:r>
                    <w:br/>
                  </w:r>
                  <w:r>
                    <w:rPr>
                      <w:color w:val="000000"/>
                      <w:sz w:val="22"/>
                    </w:rPr>
                    <w:t>16、消耗功率：400W；</w:t>
                  </w:r>
                </w:p>
              </w:tc>
              <w:tc>
                <w:tcPr>
                  <w:tcW w:type="dxa" w:w="304"/>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14</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壁挂音箱</w:t>
                  </w:r>
                </w:p>
              </w:tc>
              <w:tc>
                <w:tcPr>
                  <w:tcW w:type="dxa" w:w="4019"/>
                  <w:tcBorders>
                    <w:top w:val="none" w:color="000000" w:sz="4"/>
                    <w:left w:val="single" w:color="000000" w:sz="4"/>
                    <w:bottom w:val="single" w:color="000000" w:sz="4"/>
                    <w:right w:val="single" w:color="000000" w:sz="4"/>
                  </w:tcBorders>
                  <w:vAlign w:val="top"/>
                </w:tcPr>
                <w:p>
                  <w:pPr>
                    <w:jc w:val="left"/>
                  </w:pPr>
                  <w:r>
                    <w:rPr>
                      <w:sz w:val="21"/>
                    </w:rPr>
                    <w:t xml:space="preserve">                                                                                                                                    </w:t>
                  </w:r>
                  <w:r>
                    <w:br/>
                  </w:r>
                  <w:r>
                    <w:rPr>
                      <w:color w:val="000000"/>
                      <w:sz w:val="22"/>
                    </w:rPr>
                    <w:t xml:space="preserve">1、室内壁挂音箱，流线型外观，声音辐射角度大，采用全分频设计，使用于学校，酒店，宾馆，超市等；                                                        </w:t>
                  </w:r>
                  <w:r>
                    <w:br/>
                  </w:r>
                  <w:r>
                    <w:rPr>
                      <w:color w:val="000000"/>
                      <w:sz w:val="22"/>
                    </w:rPr>
                    <w:t>主要技术参数：</w:t>
                  </w:r>
                  <w:r>
                    <w:br/>
                  </w:r>
                  <w:r>
                    <w:rPr>
                      <w:color w:val="000000"/>
                      <w:sz w:val="22"/>
                    </w:rPr>
                    <w:t>1、材质：ABS塑料外壳，铁质网罩；</w:t>
                  </w:r>
                  <w:r>
                    <w:br/>
                  </w:r>
                  <w:r>
                    <w:rPr>
                      <w:color w:val="000000"/>
                      <w:sz w:val="22"/>
                    </w:rPr>
                    <w:t xml:space="preserve">2、喇叭单元：6.5＂×1， 2＂×1；                                                 </w:t>
                  </w:r>
                  <w:r>
                    <w:br/>
                  </w:r>
                  <w:r>
                    <w:rPr>
                      <w:color w:val="000000"/>
                      <w:sz w:val="22"/>
                    </w:rPr>
                    <w:t>3、额定功率：10W；</w:t>
                  </w:r>
                  <w:r>
                    <w:br/>
                  </w:r>
                  <w:r>
                    <w:rPr>
                      <w:color w:val="000000"/>
                      <w:sz w:val="22"/>
                    </w:rPr>
                    <w:t xml:space="preserve">4、最大功率：20W；                                                  </w:t>
                  </w:r>
                  <w:r>
                    <w:br/>
                  </w:r>
                  <w:r>
                    <w:rPr>
                      <w:color w:val="000000"/>
                      <w:sz w:val="22"/>
                    </w:rPr>
                    <w:t>5、输入电压：100V；</w:t>
                  </w:r>
                  <w:r>
                    <w:br/>
                  </w:r>
                  <w:r>
                    <w:rPr>
                      <w:color w:val="000000"/>
                      <w:sz w:val="22"/>
                    </w:rPr>
                    <w:t xml:space="preserve">6、灵敏度（1m,1W)：92dB；                                                     </w:t>
                  </w:r>
                  <w:r>
                    <w:br/>
                  </w:r>
                  <w:r>
                    <w:rPr>
                      <w:color w:val="000000"/>
                      <w:sz w:val="22"/>
                    </w:rPr>
                    <w:t>7、最大声压级(1m)：102dB；</w:t>
                  </w:r>
                  <w:r>
                    <w:br/>
                  </w:r>
                  <w:r>
                    <w:rPr>
                      <w:color w:val="000000"/>
                      <w:sz w:val="22"/>
                    </w:rPr>
                    <w:t>8、频率响应：110~16000Hz；</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25</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只</w:t>
                  </w:r>
                </w:p>
              </w:tc>
            </w:tr>
            <w:tr>
              <w:tc>
                <w:tcPr>
                  <w:tcW w:type="dxa" w:w="5600"/>
                  <w:gridSpan w:val="5"/>
                  <w:tcBorders>
                    <w:top w:val="none" w:color="000000" w:sz="4"/>
                    <w:left w:val="single" w:color="000000" w:sz="4"/>
                    <w:bottom w:val="single" w:color="000000" w:sz="4"/>
                    <w:right w:val="single" w:color="000000" w:sz="4"/>
                  </w:tcBorders>
                  <w:vAlign w:val="top"/>
                </w:tcPr>
                <w:p>
                  <w:pPr>
                    <w:jc w:val="left"/>
                  </w:pPr>
                  <w:r>
                    <w:rPr>
                      <w:b/>
                      <w:color w:val="000000"/>
                      <w:sz w:val="22"/>
                    </w:rPr>
                    <w:t>六、前端</w:t>
                  </w:r>
                  <w:r>
                    <w:rPr>
                      <w:b/>
                      <w:color w:val="000000"/>
                      <w:sz w:val="22"/>
                    </w:rPr>
                    <w:t>E栋</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15</w:t>
                  </w:r>
                </w:p>
              </w:tc>
              <w:tc>
                <w:tcPr>
                  <w:tcW w:type="dxa" w:w="668"/>
                  <w:tcBorders>
                    <w:top w:val="single" w:color="000000" w:sz="4"/>
                    <w:left w:val="single" w:color="000000" w:sz="4"/>
                    <w:bottom w:val="single" w:color="000000" w:sz="4"/>
                    <w:right w:val="single" w:color="000000" w:sz="4"/>
                  </w:tcBorders>
                  <w:vAlign w:val="top"/>
                </w:tcPr>
                <w:p>
                  <w:pPr>
                    <w:jc w:val="center"/>
                  </w:pPr>
                  <w:r>
                    <w:rPr>
                      <w:color w:val="000000"/>
                      <w:sz w:val="22"/>
                    </w:rPr>
                    <w:t>广播系统功率放大器（</w:t>
                  </w:r>
                  <w:r>
                    <w:rPr>
                      <w:color w:val="000000"/>
                      <w:sz w:val="22"/>
                    </w:rPr>
                    <w:t>120W)</w:t>
                  </w:r>
                </w:p>
              </w:tc>
              <w:tc>
                <w:tcPr>
                  <w:tcW w:type="dxa" w:w="4019"/>
                  <w:tcBorders>
                    <w:top w:val="single" w:color="000000" w:sz="4"/>
                    <w:left w:val="single" w:color="000000" w:sz="4"/>
                    <w:bottom w:val="single" w:color="000000" w:sz="4"/>
                    <w:right w:val="single" w:color="000000" w:sz="4"/>
                  </w:tcBorders>
                  <w:vAlign w:val="top"/>
                </w:tcPr>
                <w:p>
                  <w:pPr>
                    <w:jc w:val="left"/>
                  </w:pPr>
                  <w:r>
                    <w:br/>
                  </w:r>
                  <w:r>
                    <w:rPr>
                      <w:color w:val="000000"/>
                      <w:sz w:val="22"/>
                    </w:rPr>
                    <w:t>1、广播系统智慧音频终端采用高档铝合金弧形面板设计，全数字化的解码处理器，由广播系统智能控制，接受来自广播系统平台的背景音乐节目.定时节目，紧急寻呼.告警信号等；</w:t>
                  </w:r>
                  <w:r>
                    <w:br/>
                  </w:r>
                  <w:r>
                    <w:rPr>
                      <w:color w:val="000000"/>
                      <w:sz w:val="22"/>
                    </w:rPr>
                    <w:t>2、采用高速工业级双核(ARM+DSP)芯片，全数字化设计，高保真.语音传输高标准指数；</w:t>
                  </w:r>
                  <w:r>
                    <w:br/>
                  </w:r>
                  <w:r>
                    <w:rPr>
                      <w:color w:val="000000"/>
                      <w:sz w:val="22"/>
                    </w:rPr>
                    <w:t>3、智慧系统采用Ai智能识别技术，具备数字音频智能绑定功能，智慧终端在系统主页面自动显示状态，无需添加；</w:t>
                  </w:r>
                  <w:r>
                    <w:br/>
                  </w:r>
                  <w:r>
                    <w:rPr>
                      <w:color w:val="000000"/>
                      <w:sz w:val="22"/>
                    </w:rPr>
                    <w:t>4、采用高保真CD音质的解码芯片，最大支持48KHZ采样率16bit的MP3/WMA/WAV音</w:t>
                  </w:r>
                  <w:r>
                    <w:rPr>
                      <w:sz w:val="22"/>
                    </w:rPr>
                    <w:t>频流数据解码；</w:t>
                  </w:r>
                  <w:r>
                    <w:br/>
                  </w:r>
                  <w:r>
                    <w:rPr>
                      <w:sz w:val="22"/>
                    </w:rPr>
                    <w:t xml:space="preserve">5. 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  </w:t>
                  </w:r>
                  <w:r>
                    <w:br/>
                  </w:r>
                  <w:r>
                    <w:rPr>
                      <w:sz w:val="22"/>
                    </w:rPr>
                    <w:t>6、（选配）智能蓝牙（5.0版本）终端加密设置，支持设备</w:t>
                  </w:r>
                  <w:r>
                    <w:rPr>
                      <w:color w:val="000000"/>
                      <w:sz w:val="22"/>
                    </w:rPr>
                    <w:t>固件版本在线升级，支持服务器版本在线升级，监控摄像头绑定功能；</w:t>
                  </w:r>
                  <w:r>
                    <w:br/>
                  </w:r>
                  <w:r>
                    <w:rPr>
                      <w:color w:val="000000"/>
                      <w:sz w:val="22"/>
                    </w:rPr>
                    <w:t>7、支持移动手机网络4G.5G.WIFI点播.广播.喊话功能，兼容Android系统；</w:t>
                  </w:r>
                  <w:r>
                    <w:br/>
                  </w:r>
                  <w:r>
                    <w:rPr>
                      <w:color w:val="000000"/>
                      <w:sz w:val="22"/>
                    </w:rPr>
                    <w:t>8、局域网内可脱离服务器接受寻呼广播.紧急报警，音量自动调节到呼叫设备设定值；</w:t>
                  </w:r>
                  <w:r>
                    <w:br/>
                  </w:r>
                  <w:r>
                    <w:rPr>
                      <w:color w:val="000000"/>
                      <w:sz w:val="22"/>
                    </w:rPr>
                    <w:t>9、可以关联摄像头，通过登录系统平台实时查看摄像头内容；</w:t>
                  </w:r>
                  <w:r>
                    <w:br/>
                  </w:r>
                  <w:r>
                    <w:rPr>
                      <w:color w:val="000000"/>
                      <w:sz w:val="22"/>
                    </w:rPr>
                    <w:t>10、标准RJ45网络接口，兼容路由器.交换机.Intelnet.4G.5G.组播.单播等任意网络结构；支持互联网和本地局域网；</w:t>
                  </w:r>
                  <w:r>
                    <w:br/>
                  </w:r>
                  <w:r>
                    <w:rPr>
                      <w:color w:val="000000"/>
                      <w:sz w:val="22"/>
                    </w:rPr>
                    <w:t>11、高可靠性设计寿命长，平均无故障时间(MTBF)&gt;10万小时</w:t>
                  </w:r>
                  <w:r>
                    <w:br/>
                  </w:r>
                  <w:r>
                    <w:rPr>
                      <w:color w:val="000000"/>
                      <w:sz w:val="22"/>
                    </w:rPr>
                    <w:t>12、支持设备在线分区设置，通过web页面后台或分控客户端均可轻松设置分区。</w:t>
                  </w:r>
                  <w:r>
                    <w:br/>
                  </w:r>
                  <w:r>
                    <w:rPr>
                      <w:color w:val="000000"/>
                      <w:sz w:val="22"/>
                    </w:rPr>
                    <w:t>13、支持TTS 文字转语音广播，语音清晰自然，支持数据备份.还原.导入.导出</w:t>
                  </w:r>
                  <w:r>
                    <w:br/>
                  </w:r>
                  <w:r>
                    <w:rPr>
                      <w:color w:val="000000"/>
                      <w:sz w:val="22"/>
                    </w:rPr>
                    <w:t>14、支持无音乐信号（包括本地音频信号）自动待机节能工作模式</w:t>
                  </w:r>
                  <w:r>
                    <w:br/>
                  </w:r>
                  <w:r>
                    <w:rPr>
                      <w:color w:val="000000"/>
                      <w:sz w:val="22"/>
                    </w:rPr>
                    <w:t>15、内置高效率数字功放，70V/100V定压输出及4-16Ω，效率高达90%以上；</w:t>
                  </w:r>
                  <w:r>
                    <w:br/>
                  </w:r>
                  <w:r>
                    <w:rPr>
                      <w:color w:val="000000"/>
                      <w:sz w:val="22"/>
                    </w:rPr>
                    <w:t>16、主显示屏与服务器状态显示同步，设备名称，IP地址/当前任务状态显示，音量值显示，有播放任务显示音频频谱，播放音乐时，屏幕随音乐节奏而跳跃频谱，炫酷的效果让界面变得生动起来；通过频谱.音高线等实时变化的视图，可以更直观的判断声音的音调，借助频谱图，可以让声音可视化，音频频谱效果，让声音不仅听得见还能看得见；（空闲后自动关闭显示）面板集成状态指示灯，网络连接状态显示，信号状态显示；过载保护显示，过温保护显示；</w:t>
                  </w:r>
                  <w:r>
                    <w:br/>
                  </w:r>
                  <w:r>
                    <w:rPr>
                      <w:color w:val="000000"/>
                      <w:sz w:val="22"/>
                    </w:rPr>
                    <w:t>17、设备具有1路AUX线路输入.1路AUX线路输出，两路话筒输入，MIC1 具有优先广播权限，MIC开启时所有音频任务淡化；</w:t>
                  </w:r>
                  <w:r>
                    <w:br/>
                  </w:r>
                  <w:r>
                    <w:rPr>
                      <w:color w:val="000000"/>
                      <w:sz w:val="22"/>
                    </w:rPr>
                    <w:t>18、基于互联网TCP/IP传输协议的全数字化的音频信号放大处理器，由广播系统智能控制，接受来自广播系统平台的背景音乐节目.定时节目，紧急寻呼.告警信号等；接受来自广播系统平台播发的节目源以及网络化音频采集器的音频流；</w:t>
                  </w:r>
                  <w:r>
                    <w:br/>
                  </w:r>
                  <w:r>
                    <w:rPr>
                      <w:color w:val="000000"/>
                      <w:sz w:val="22"/>
                    </w:rPr>
                    <w:t>19、接受系统在线分组，按系统分组定时，只需添加分组名称即可；支持系统平台设备主音量播放一致的同时还可以调节此设备子音量；</w:t>
                  </w:r>
                  <w:r>
                    <w:br/>
                  </w:r>
                  <w:r>
                    <w:rPr>
                      <w:color w:val="000000"/>
                      <w:sz w:val="22"/>
                    </w:rPr>
                    <w:t>20、智慧系统融合AIOT智能化运营以及ICT数字通讯.增强现场感.智能化.图像化.数字孪生等技术，呈现出互联协作和互动融合的新应用.运用网络传输精准计算高速率.低时延.高精度.高运算力的全新平台；</w:t>
                  </w:r>
                  <w:r>
                    <w:br/>
                  </w:r>
                  <w:r>
                    <w:rPr>
                      <w:color w:val="000000"/>
                      <w:sz w:val="22"/>
                    </w:rPr>
                    <w:t>21、音频终端模块采用音频信号通道实时量化传输，音频信息电平值和灰度电平值的离散化处理；</w:t>
                  </w:r>
                  <w:r>
                    <w:br/>
                  </w:r>
                  <w:r>
                    <w:rPr>
                      <w:color w:val="000000"/>
                      <w:sz w:val="22"/>
                    </w:rPr>
                    <w:t>22、设备支持话筒输入音量独立调节；支持线路输入音量独立调节；具有线路输入音量与广播系统音量跟随设置；</w:t>
                  </w:r>
                  <w:r>
                    <w:br/>
                  </w:r>
                  <w:r>
                    <w:rPr>
                      <w:color w:val="000000"/>
                      <w:sz w:val="22"/>
                    </w:rPr>
                    <w:t>23、设备支持节能环保模式设计，显示屏亮屏时间可手动调节关闭时间有30秒/1分钟/5分钟/10分钟/30分钟/；</w:t>
                  </w:r>
                  <w:r>
                    <w:br/>
                  </w:r>
                  <w:r>
                    <w:rPr>
                      <w:color w:val="000000"/>
                      <w:sz w:val="22"/>
                    </w:rPr>
                    <w:t>24、设备支持该设备固件版本号显示，机器SN码显示，更方便检索设备的主要信息；</w:t>
                  </w:r>
                  <w:r>
                    <w:br/>
                  </w:r>
                  <w:r>
                    <w:rPr>
                      <w:color w:val="000000"/>
                      <w:sz w:val="22"/>
                    </w:rPr>
                    <w:t>主要技术参数：</w:t>
                  </w:r>
                  <w:r>
                    <w:br/>
                  </w:r>
                  <w:r>
                    <w:rPr>
                      <w:color w:val="000000"/>
                      <w:sz w:val="22"/>
                    </w:rPr>
                    <w:t>1、网络接口： RJ45×1；</w:t>
                  </w:r>
                  <w:r>
                    <w:br/>
                  </w:r>
                  <w:r>
                    <w:rPr>
                      <w:color w:val="000000"/>
                      <w:sz w:val="22"/>
                    </w:rPr>
                    <w:t>2、传输速率： 100Mbps；</w:t>
                  </w:r>
                  <w:r>
                    <w:br/>
                  </w:r>
                  <w:r>
                    <w:rPr>
                      <w:color w:val="000000"/>
                      <w:sz w:val="22"/>
                    </w:rPr>
                    <w:t>3、支持协议： TCP/IP.UDP.IGMP；</w:t>
                  </w:r>
                  <w:r>
                    <w:br/>
                  </w:r>
                  <w:r>
                    <w:rPr>
                      <w:color w:val="000000"/>
                      <w:sz w:val="22"/>
                    </w:rPr>
                    <w:t>4、采 样 率： 8K～48KHz；</w:t>
                  </w:r>
                  <w:r>
                    <w:br/>
                  </w:r>
                  <w:r>
                    <w:rPr>
                      <w:color w:val="000000"/>
                      <w:sz w:val="22"/>
                    </w:rPr>
                    <w:t>5、音频模式： 立体声CD音质；</w:t>
                  </w:r>
                  <w:r>
                    <w:br/>
                  </w:r>
                  <w:r>
                    <w:rPr>
                      <w:color w:val="000000"/>
                      <w:sz w:val="22"/>
                    </w:rPr>
                    <w:t>6、音频格式： MP3/WAV/；</w:t>
                  </w:r>
                  <w:r>
                    <w:br/>
                  </w:r>
                  <w:r>
                    <w:rPr>
                      <w:color w:val="000000"/>
                      <w:sz w:val="22"/>
                    </w:rPr>
                    <w:t>7、频率响应： 80Hz～16KHz；</w:t>
                  </w:r>
                  <w:r>
                    <w:br/>
                  </w:r>
                  <w:r>
                    <w:rPr>
                      <w:color w:val="000000"/>
                      <w:sz w:val="22"/>
                    </w:rPr>
                    <w:t>8、话筒输入灵敏度：MIC1：20mV  MIC2：20mV（2路话筒输入）；</w:t>
                  </w:r>
                  <w:r>
                    <w:br/>
                  </w:r>
                  <w:r>
                    <w:rPr>
                      <w:color w:val="000000"/>
                      <w:sz w:val="22"/>
                    </w:rPr>
                    <w:t xml:space="preserve">9、AUX输入灵敏度： AUX：500m.（1组AUX输入）；   </w:t>
                  </w:r>
                  <w:r>
                    <w:br/>
                  </w:r>
                  <w:r>
                    <w:rPr>
                      <w:color w:val="000000"/>
                      <w:sz w:val="22"/>
                    </w:rPr>
                    <w:t xml:space="preserve">10、AUX输出幅度：775mV(1组AUX输出）；   </w:t>
                  </w:r>
                  <w:r>
                    <w:br/>
                  </w:r>
                  <w:r>
                    <w:rPr>
                      <w:color w:val="000000"/>
                      <w:sz w:val="22"/>
                    </w:rPr>
                    <w:t>11、工作温度：-20℃～+60℃；</w:t>
                  </w:r>
                  <w:r>
                    <w:br/>
                  </w:r>
                  <w:r>
                    <w:rPr>
                      <w:color w:val="000000"/>
                      <w:sz w:val="22"/>
                    </w:rPr>
                    <w:t>12、工作湿度：10%～90%；</w:t>
                  </w:r>
                  <w:r>
                    <w:br/>
                  </w:r>
                  <w:r>
                    <w:rPr>
                      <w:color w:val="000000"/>
                      <w:sz w:val="22"/>
                    </w:rPr>
                    <w:t>13、输出接口：定压0V-70V/0V-100V输出/定阻4-16Ω输出,定压/定阻两用；</w:t>
                  </w:r>
                  <w:r>
                    <w:br/>
                  </w:r>
                  <w:r>
                    <w:rPr>
                      <w:color w:val="000000"/>
                      <w:sz w:val="22"/>
                    </w:rPr>
                    <w:t>14、额定功率：120W；</w:t>
                  </w:r>
                  <w:r>
                    <w:br/>
                  </w:r>
                  <w:r>
                    <w:rPr>
                      <w:color w:val="000000"/>
                      <w:sz w:val="22"/>
                    </w:rPr>
                    <w:t>15、输入电源：AC～220V/50Hz；</w:t>
                  </w:r>
                  <w:r>
                    <w:br/>
                  </w:r>
                  <w:r>
                    <w:rPr>
                      <w:color w:val="000000"/>
                      <w:sz w:val="22"/>
                    </w:rPr>
                    <w:t>16、消耗功率：170W；</w:t>
                  </w:r>
                </w:p>
              </w:tc>
              <w:tc>
                <w:tcPr>
                  <w:tcW w:type="dxa" w:w="304"/>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16</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壁挂音箱</w:t>
                  </w:r>
                </w:p>
              </w:tc>
              <w:tc>
                <w:tcPr>
                  <w:tcW w:type="dxa" w:w="4019"/>
                  <w:tcBorders>
                    <w:top w:val="none" w:color="000000" w:sz="4"/>
                    <w:left w:val="single" w:color="000000" w:sz="4"/>
                    <w:bottom w:val="single" w:color="000000" w:sz="4"/>
                    <w:right w:val="single" w:color="000000" w:sz="4"/>
                  </w:tcBorders>
                  <w:vAlign w:val="top"/>
                </w:tcPr>
                <w:p>
                  <w:pPr>
                    <w:jc w:val="left"/>
                  </w:pPr>
                  <w:r>
                    <w:rPr>
                      <w:sz w:val="21"/>
                    </w:rPr>
                    <w:t xml:space="preserve">                                                                                                                                    </w:t>
                  </w:r>
                  <w:r>
                    <w:br/>
                  </w:r>
                  <w:r>
                    <w:rPr>
                      <w:color w:val="000000"/>
                      <w:sz w:val="22"/>
                    </w:rPr>
                    <w:t xml:space="preserve">1、室内壁挂音箱，流线型外观，声音辐射角度大，采用全分频设计，使用于学校，酒店，宾馆，超市等；                                                        </w:t>
                  </w:r>
                  <w:r>
                    <w:br/>
                  </w:r>
                  <w:r>
                    <w:rPr>
                      <w:color w:val="000000"/>
                      <w:sz w:val="22"/>
                    </w:rPr>
                    <w:t>主要技术参数：</w:t>
                  </w:r>
                  <w:r>
                    <w:br/>
                  </w:r>
                  <w:r>
                    <w:rPr>
                      <w:color w:val="000000"/>
                      <w:sz w:val="22"/>
                    </w:rPr>
                    <w:t>1、材质：ABS塑料外壳，铁质网罩；</w:t>
                  </w:r>
                  <w:r>
                    <w:br/>
                  </w:r>
                  <w:r>
                    <w:rPr>
                      <w:color w:val="000000"/>
                      <w:sz w:val="22"/>
                    </w:rPr>
                    <w:t xml:space="preserve">2、喇叭单元：6.5＂×1， 2＂×1；                                                 </w:t>
                  </w:r>
                  <w:r>
                    <w:br/>
                  </w:r>
                  <w:r>
                    <w:rPr>
                      <w:color w:val="000000"/>
                      <w:sz w:val="22"/>
                    </w:rPr>
                    <w:t>3、额定功率：10W；</w:t>
                  </w:r>
                  <w:r>
                    <w:br/>
                  </w:r>
                  <w:r>
                    <w:rPr>
                      <w:color w:val="000000"/>
                      <w:sz w:val="22"/>
                    </w:rPr>
                    <w:t xml:space="preserve">4、最大功率：20W；                                                  </w:t>
                  </w:r>
                  <w:r>
                    <w:br/>
                  </w:r>
                  <w:r>
                    <w:rPr>
                      <w:color w:val="000000"/>
                      <w:sz w:val="22"/>
                    </w:rPr>
                    <w:t>5、输入电压：100V；</w:t>
                  </w:r>
                  <w:r>
                    <w:br/>
                  </w:r>
                  <w:r>
                    <w:rPr>
                      <w:color w:val="000000"/>
                      <w:sz w:val="22"/>
                    </w:rPr>
                    <w:t xml:space="preserve">6、灵敏度（1m,1W)：92dB；                                                     </w:t>
                  </w:r>
                  <w:r>
                    <w:br/>
                  </w:r>
                  <w:r>
                    <w:rPr>
                      <w:color w:val="000000"/>
                      <w:sz w:val="22"/>
                    </w:rPr>
                    <w:t>7、最大声压级(1m)：102dB；</w:t>
                  </w:r>
                  <w:r>
                    <w:br/>
                  </w:r>
                  <w:r>
                    <w:rPr>
                      <w:color w:val="000000"/>
                      <w:sz w:val="22"/>
                    </w:rPr>
                    <w:t>8、频率响应：110~16000Hz；</w:t>
                  </w:r>
                  <w:r>
                    <w:br/>
                  </w:r>
                  <w:r>
                    <w:rPr>
                      <w:color w:val="000000"/>
                      <w:sz w:val="22"/>
                    </w:rPr>
                    <w:t xml:space="preserve">9、产品尺寸(L×W×H)：275mm×200mm×105mm；                                              </w:t>
                  </w:r>
                  <w:r>
                    <w:br/>
                  </w:r>
                  <w:r>
                    <w:rPr>
                      <w:color w:val="000000"/>
                      <w:sz w:val="22"/>
                    </w:rPr>
                    <w:t>10、产品重量：1.3kg；</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只</w:t>
                  </w:r>
                </w:p>
              </w:tc>
            </w:tr>
            <w:tr>
              <w:tc>
                <w:tcPr>
                  <w:tcW w:type="dxa" w:w="5600"/>
                  <w:gridSpan w:val="5"/>
                  <w:tcBorders>
                    <w:top w:val="none" w:color="000000" w:sz="4"/>
                    <w:left w:val="single" w:color="000000" w:sz="4"/>
                    <w:bottom w:val="single" w:color="000000" w:sz="4"/>
                    <w:right w:val="single" w:color="000000" w:sz="4"/>
                  </w:tcBorders>
                  <w:vAlign w:val="top"/>
                </w:tcPr>
                <w:p>
                  <w:pPr>
                    <w:jc w:val="left"/>
                  </w:pPr>
                  <w:r>
                    <w:rPr>
                      <w:b/>
                      <w:color w:val="000000"/>
                      <w:sz w:val="22"/>
                    </w:rPr>
                    <w:t>七、前端球场及停车场</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17</w:t>
                  </w:r>
                </w:p>
              </w:tc>
              <w:tc>
                <w:tcPr>
                  <w:tcW w:type="dxa" w:w="668"/>
                  <w:tcBorders>
                    <w:top w:val="single" w:color="000000" w:sz="4"/>
                    <w:left w:val="single" w:color="000000" w:sz="4"/>
                    <w:bottom w:val="single" w:color="000000" w:sz="4"/>
                    <w:right w:val="single" w:color="000000" w:sz="4"/>
                  </w:tcBorders>
                  <w:vAlign w:val="top"/>
                </w:tcPr>
                <w:p>
                  <w:pPr>
                    <w:jc w:val="center"/>
                  </w:pPr>
                  <w:r>
                    <w:rPr>
                      <w:color w:val="000000"/>
                      <w:sz w:val="22"/>
                    </w:rPr>
                    <w:t>广播系统机架式解码终端</w:t>
                  </w:r>
                </w:p>
              </w:tc>
              <w:tc>
                <w:tcPr>
                  <w:tcW w:type="dxa" w:w="4019"/>
                  <w:tcBorders>
                    <w:top w:val="single" w:color="000000" w:sz="4"/>
                    <w:left w:val="single" w:color="000000" w:sz="4"/>
                    <w:bottom w:val="single" w:color="000000" w:sz="4"/>
                    <w:right w:val="single" w:color="000000" w:sz="4"/>
                  </w:tcBorders>
                  <w:vAlign w:val="top"/>
                </w:tcPr>
                <w:p>
                  <w:pPr>
                    <w:jc w:val="left"/>
                  </w:pPr>
                  <w:r>
                    <w:br/>
                  </w:r>
                  <w:r>
                    <w:rPr>
                      <w:color w:val="000000"/>
                      <w:sz w:val="22"/>
                    </w:rPr>
                    <w:t>1、广播系统机架式音频终端，铝合金弧形面板，标准机柜式设计，基于TCP/IP传输协议的全数字化的音频信号处理器，由广播系统智能控制，可播放来自广播系统平台的背景节目.定时节目，紧急寻呼.告警信号等；</w:t>
                  </w:r>
                  <w:r>
                    <w:br/>
                  </w:r>
                  <w:r>
                    <w:rPr>
                      <w:color w:val="000000"/>
                      <w:sz w:val="22"/>
                    </w:rPr>
                    <w:t>2、采用高速工业级双核(ARM+DSP)芯片，全数字化设计，高保真.语音传输高标准指数；</w:t>
                  </w:r>
                  <w:r>
                    <w:br/>
                  </w:r>
                  <w:r>
                    <w:rPr>
                      <w:color w:val="000000"/>
                      <w:sz w:val="22"/>
                    </w:rPr>
                    <w:t>3、智慧系统采用Ai智能识别技术，具备数字音频智能绑定功能，智慧终端在系统主页面自动显示状态，无需添加；</w:t>
                  </w:r>
                  <w:r>
                    <w:br/>
                  </w:r>
                  <w:r>
                    <w:rPr>
                      <w:color w:val="000000"/>
                      <w:sz w:val="22"/>
                    </w:rPr>
                    <w:t>4、支持DHCP，支持AUTO IP功能，DHCP模式下自动获取IP地址，兼容路由器.交换机.Intelnet.4G.5G.组播.单播等任意网络结构，支持互联网和本地局域网；</w:t>
                  </w:r>
                  <w:r>
                    <w:br/>
                  </w:r>
                  <w:r>
                    <w:rPr>
                      <w:color w:val="000000"/>
                      <w:sz w:val="22"/>
                    </w:rPr>
                    <w:t>5、采用高保真CD音质（WAV)的解码芯片，最大支持48KHZ采样率16bit的MP3/WMA/WAV音频流数据解码；</w:t>
                  </w:r>
                  <w:r>
                    <w:br/>
                  </w:r>
                  <w:r>
                    <w:rPr>
                      <w:color w:val="000000"/>
                      <w:sz w:val="22"/>
                    </w:rPr>
                    <w:t>6、内置DSP数字音频通道自适应参量均衡算法，多频段动态范围调节，十段参量 DSP 音效处理，登陆系统即可调节终端音效，流行.舞曲.摇滚.古典.人声.柔和以及自定义10段均衡器调节：分别有31Hz.62Hz.125Hz.250Hz.500Hz.1KHz.2KHz.4KHz.8KHz.16KHz频点的±10dB调节，支持终端设备在现场使用环境不同而调节修饰音效；</w:t>
                  </w:r>
                  <w:r>
                    <w:br/>
                  </w:r>
                  <w:r>
                    <w:rPr>
                      <w:color w:val="000000"/>
                      <w:sz w:val="22"/>
                    </w:rPr>
                    <w:t>7、（选配）智能蓝牙（5.0版本）终端加密设置，支持设备固件版本在线升级，支持服务器版本在线升级，监控摄像头绑定功能；</w:t>
                  </w:r>
                  <w:r>
                    <w:br/>
                  </w:r>
                  <w:r>
                    <w:rPr>
                      <w:color w:val="000000"/>
                      <w:sz w:val="22"/>
                    </w:rPr>
                    <w:t>8、支持移动手机网络4G.5G.WIFI点播.广播.喊话功能，兼容Android系统；</w:t>
                  </w:r>
                  <w:r>
                    <w:br/>
                  </w:r>
                  <w:r>
                    <w:rPr>
                      <w:color w:val="000000"/>
                      <w:sz w:val="22"/>
                    </w:rPr>
                    <w:t>9、支持TTS 文字转语音广播，语音清晰自然，支持数据备份.还原.导入.导出；</w:t>
                  </w:r>
                  <w:r>
                    <w:br/>
                  </w:r>
                  <w:r>
                    <w:rPr>
                      <w:color w:val="000000"/>
                      <w:sz w:val="22"/>
                    </w:rPr>
                    <w:t>10、支</w:t>
                  </w:r>
                  <w:r>
                    <w:rPr>
                      <w:sz w:val="22"/>
                    </w:rPr>
                    <w:t>持无音乐信号（包括本地音频信号）自动待机节能工作模式；</w:t>
                  </w:r>
                  <w:r>
                    <w:br/>
                  </w:r>
                  <w:r>
                    <w:rPr>
                      <w:sz w:val="22"/>
                    </w:rPr>
                    <w:t>11、支持设备在线分区设置，通过web页面后台或分控客户端均可轻松设置分区；</w:t>
                  </w:r>
                  <w:r>
                    <w:br/>
                  </w:r>
                  <w:r>
                    <w:rPr>
                      <w:sz w:val="22"/>
                    </w:rPr>
                    <w:t>12.主显示屏与服务器状态显示同步，设备名称，IP地址/当前任务状态显示，音量值显示，有播放任务显示音频频谱，播放器听音乐时，屏幕随音乐节奏而跳跃频谱，炫酷的效果让界面变得生动起来；通过频谱.音高线等实时变化的视图，可以更直观的判断声音的音调，借助频谱图，可以让声音可视化，音频频谱效果，让声音不仅听得见还能看得见；（空闲后自动关闭显示）面板集成网络连接状态显示，信号状态；</w:t>
                  </w:r>
                  <w:r>
                    <w:br/>
                  </w:r>
                  <w:r>
                    <w:rPr>
                      <w:sz w:val="22"/>
                    </w:rPr>
                    <w:t>13、可脱离服务器接受紧急寻呼，音</w:t>
                  </w:r>
                  <w:r>
                    <w:rPr>
                      <w:color w:val="000000"/>
                      <w:sz w:val="22"/>
                    </w:rPr>
                    <w:t>量自动调节到设定值；</w:t>
                  </w:r>
                  <w:r>
                    <w:br/>
                  </w:r>
                  <w:r>
                    <w:rPr>
                      <w:color w:val="000000"/>
                      <w:sz w:val="22"/>
                    </w:rPr>
                    <w:t>14、1路AUX线路输入.2组（灵敏度500mV×1/灵敏度1.5V×1)AUX线路输出，方便扩展本地其它音源广播，与本地功率扩展；</w:t>
                  </w:r>
                  <w:r>
                    <w:br/>
                  </w:r>
                  <w:r>
                    <w:rPr>
                      <w:color w:val="000000"/>
                      <w:sz w:val="22"/>
                    </w:rPr>
                    <w:t>15、可播放来自系统主机的背景音乐.紧急寻呼.告警信号等，可播放网络化主机下发的节目源或网络化音频采集器的音频流，分为背景广播.业务广播.紧急广播；</w:t>
                  </w:r>
                  <w:r>
                    <w:br/>
                  </w:r>
                  <w:r>
                    <w:rPr>
                      <w:color w:val="000000"/>
                      <w:sz w:val="22"/>
                    </w:rPr>
                    <w:t>16、可以关联摄像头，通过主机软件实时查看摄像头内容；</w:t>
                  </w:r>
                  <w:r>
                    <w:br/>
                  </w:r>
                  <w:r>
                    <w:rPr>
                      <w:color w:val="000000"/>
                      <w:sz w:val="22"/>
                    </w:rPr>
                    <w:t>17、采用工业级芯片设计,高可靠性设计寿命长，平均无故障时间(MTBF)&gt;10万小时；</w:t>
                  </w:r>
                  <w:r>
                    <w:br/>
                  </w:r>
                  <w:r>
                    <w:rPr>
                      <w:color w:val="000000"/>
                      <w:sz w:val="22"/>
                    </w:rPr>
                    <w:t>18、支持无音乐信号（包括本地音频信号）自动待机节能工作模式；</w:t>
                  </w:r>
                  <w:r>
                    <w:br/>
                  </w:r>
                  <w:r>
                    <w:rPr>
                      <w:color w:val="000000"/>
                      <w:sz w:val="22"/>
                    </w:rPr>
                    <w:t>19、接受系统在线分组，按系统分组定时，只需添加分组名称即可；支持系统平台设备主音量播放一致的同时还可以调节此设备子音量；</w:t>
                  </w:r>
                  <w:r>
                    <w:br/>
                  </w:r>
                  <w:r>
                    <w:rPr>
                      <w:color w:val="000000"/>
                      <w:sz w:val="22"/>
                    </w:rPr>
                    <w:t>20、智慧系统融合AIOT智能化运营以及ICT数字通讯.增强现场感.智能化.图像化.数字孪生等技术，呈现出互联协作和互动融合的新应用.运用网络传输精准计算高速率.低时延.高精度.高运算力的全新平台；</w:t>
                  </w:r>
                  <w:r>
                    <w:br/>
                  </w:r>
                  <w:r>
                    <w:rPr>
                      <w:color w:val="000000"/>
                      <w:sz w:val="22"/>
                    </w:rPr>
                    <w:t>21、音频终端模块采用音频信号通道实时量化传输，音频信息电平值和灰度电平值的离散化处理；</w:t>
                  </w:r>
                  <w:r>
                    <w:br/>
                  </w:r>
                  <w:r>
                    <w:rPr>
                      <w:color w:val="000000"/>
                      <w:sz w:val="22"/>
                    </w:rPr>
                    <w:t>22、设备支持话筒输入音量独立调节；支持线路输入音量独立调节；具有线路输入音量与广播系统音量跟随设置；</w:t>
                  </w:r>
                  <w:r>
                    <w:br/>
                  </w:r>
                  <w:r>
                    <w:rPr>
                      <w:color w:val="000000"/>
                      <w:sz w:val="22"/>
                    </w:rPr>
                    <w:t>23、设备支持节能环保模式设计，显示屏亮屏时间可手动调节关闭时间有30秒/1分钟/5分钟/10分钟/30分钟/；</w:t>
                  </w:r>
                  <w:r>
                    <w:br/>
                  </w:r>
                  <w:r>
                    <w:rPr>
                      <w:color w:val="000000"/>
                      <w:sz w:val="22"/>
                    </w:rPr>
                    <w:t>24、设备支持该设备固件版本号显示，机器SN码显示，更方便检索设备的主要信息；主要技术参数：</w:t>
                  </w:r>
                  <w:r>
                    <w:br/>
                  </w:r>
                  <w:r>
                    <w:rPr>
                      <w:color w:val="000000"/>
                      <w:sz w:val="22"/>
                    </w:rPr>
                    <w:t>1、网络接口：标准RJ45接口；</w:t>
                  </w:r>
                  <w:r>
                    <w:br/>
                  </w:r>
                  <w:r>
                    <w:rPr>
                      <w:color w:val="000000"/>
                      <w:sz w:val="22"/>
                    </w:rPr>
                    <w:t>2、传输速率：100Mbps；</w:t>
                  </w:r>
                  <w:r>
                    <w:br/>
                  </w:r>
                  <w:r>
                    <w:rPr>
                      <w:color w:val="000000"/>
                      <w:sz w:val="22"/>
                    </w:rPr>
                    <w:t>3、支持协议：TCP/IP.UDP.IGMP；</w:t>
                  </w:r>
                  <w:r>
                    <w:br/>
                  </w:r>
                  <w:r>
                    <w:rPr>
                      <w:color w:val="000000"/>
                      <w:sz w:val="22"/>
                    </w:rPr>
                    <w:t>4、音频格式：MP3/WAV/；</w:t>
                  </w:r>
                  <w:r>
                    <w:br/>
                  </w:r>
                  <w:r>
                    <w:rPr>
                      <w:color w:val="000000"/>
                      <w:sz w:val="22"/>
                    </w:rPr>
                    <w:t>5、音频模式：16位 立体声CD音质；</w:t>
                  </w:r>
                  <w:r>
                    <w:br/>
                  </w:r>
                  <w:r>
                    <w:rPr>
                      <w:color w:val="000000"/>
                      <w:sz w:val="22"/>
                    </w:rPr>
                    <w:t>6、线路输入灵敏度：500MV，线路输入接口：2位莲花座；</w:t>
                  </w:r>
                  <w:r>
                    <w:br/>
                  </w:r>
                  <w:r>
                    <w:rPr>
                      <w:color w:val="000000"/>
                      <w:sz w:val="22"/>
                    </w:rPr>
                    <w:t>7、话筒输入灵敏度：10MV；话筒输入接口：6.35插座；</w:t>
                  </w:r>
                  <w:r>
                    <w:br/>
                  </w:r>
                  <w:r>
                    <w:rPr>
                      <w:color w:val="000000"/>
                      <w:sz w:val="22"/>
                    </w:rPr>
                    <w:t>8、音源输出电平：500mV×1+1.5V×1 音源输出接口：2位莲花座；</w:t>
                  </w:r>
                  <w:r>
                    <w:br/>
                  </w:r>
                  <w:r>
                    <w:rPr>
                      <w:color w:val="000000"/>
                      <w:sz w:val="22"/>
                    </w:rPr>
                    <w:t xml:space="preserve">9、电源接口：国标三插接口；  </w:t>
                  </w:r>
                  <w:r>
                    <w:br/>
                  </w:r>
                  <w:r>
                    <w:rPr>
                      <w:color w:val="000000"/>
                      <w:sz w:val="22"/>
                    </w:rPr>
                    <w:t>10、频率响应：80Hz～16KHz；</w:t>
                  </w:r>
                  <w:r>
                    <w:br/>
                  </w:r>
                  <w:r>
                    <w:rPr>
                      <w:color w:val="000000"/>
                      <w:sz w:val="22"/>
                    </w:rPr>
                    <w:t>11、谐波失真：THD≤0.3%；</w:t>
                  </w:r>
                  <w:r>
                    <w:br/>
                  </w:r>
                  <w:r>
                    <w:rPr>
                      <w:color w:val="000000"/>
                      <w:sz w:val="22"/>
                    </w:rPr>
                    <w:t>12、信噪比：≥80dB；</w:t>
                  </w:r>
                  <w:r>
                    <w:br/>
                  </w:r>
                  <w:r>
                    <w:rPr>
                      <w:color w:val="000000"/>
                      <w:sz w:val="22"/>
                    </w:rPr>
                    <w:t>13、工作温度：-40℃～+70℃；工作湿度：20%～80%相对湿度；</w:t>
                  </w:r>
                  <w:r>
                    <w:br/>
                  </w:r>
                  <w:r>
                    <w:rPr>
                      <w:color w:val="000000"/>
                      <w:sz w:val="22"/>
                    </w:rPr>
                    <w:t>14、输入电源：AC～220V/50Hz；</w:t>
                  </w:r>
                  <w:r>
                    <w:br/>
                  </w:r>
                  <w:r>
                    <w:rPr>
                      <w:color w:val="000000"/>
                      <w:sz w:val="22"/>
                    </w:rPr>
                    <w:t>15、消耗功率：6W；</w:t>
                  </w:r>
                </w:p>
              </w:tc>
              <w:tc>
                <w:tcPr>
                  <w:tcW w:type="dxa" w:w="304"/>
                  <w:tcBorders>
                    <w:top w:val="singl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singl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18</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前置放大器</w:t>
                  </w:r>
                </w:p>
              </w:tc>
              <w:tc>
                <w:tcPr>
                  <w:tcW w:type="dxa" w:w="4019"/>
                  <w:tcBorders>
                    <w:top w:val="none" w:color="000000" w:sz="4"/>
                    <w:left w:val="single" w:color="000000" w:sz="4"/>
                    <w:bottom w:val="single" w:color="000000" w:sz="4"/>
                    <w:right w:val="single" w:color="000000" w:sz="4"/>
                  </w:tcBorders>
                  <w:vAlign w:val="top"/>
                </w:tcPr>
                <w:p>
                  <w:pPr>
                    <w:jc w:val="left"/>
                  </w:pPr>
                  <w:r>
                    <w:br/>
                  </w:r>
                  <w:r>
                    <w:rPr>
                      <w:color w:val="000000"/>
                      <w:sz w:val="22"/>
                    </w:rPr>
                    <w:t>1、10路输入（6路6.3话筒，3路RCA莲花线路,1路6.3紧急）；</w:t>
                  </w:r>
                  <w:r>
                    <w:br/>
                  </w:r>
                  <w:r>
                    <w:rPr>
                      <w:color w:val="000000"/>
                      <w:sz w:val="22"/>
                    </w:rPr>
                    <w:t>2、输入通道音量可以独立调节；</w:t>
                  </w:r>
                  <w:r>
                    <w:br/>
                  </w:r>
                  <w:r>
                    <w:rPr>
                      <w:color w:val="000000"/>
                      <w:sz w:val="22"/>
                    </w:rPr>
                    <w:t>3、6路RCA莲花混合输出（可单接6台功放）；</w:t>
                  </w:r>
                  <w:r>
                    <w:br/>
                  </w:r>
                  <w:r>
                    <w:rPr>
                      <w:color w:val="000000"/>
                      <w:sz w:val="22"/>
                    </w:rPr>
                    <w:t>4、具有音调高低音调节；</w:t>
                  </w:r>
                  <w:r>
                    <w:br/>
                  </w:r>
                  <w:r>
                    <w:rPr>
                      <w:color w:val="000000"/>
                      <w:sz w:val="22"/>
                    </w:rPr>
                    <w:t>5、具有三级优先功能，分别为：MIC1为最高；</w:t>
                  </w:r>
                  <w:r>
                    <w:br/>
                  </w:r>
                  <w:r>
                    <w:rPr>
                      <w:color w:val="000000"/>
                      <w:sz w:val="22"/>
                    </w:rPr>
                    <w:t>6、优先级，紧急音频信号（EMC1.2）为第二级；</w:t>
                  </w:r>
                  <w:r>
                    <w:br/>
                  </w:r>
                  <w:r>
                    <w:rPr>
                      <w:color w:val="000000"/>
                      <w:sz w:val="22"/>
                    </w:rPr>
                    <w:t>7、MIC2.3.4.5和线路（AUX1.2.3）为第三级；</w:t>
                  </w:r>
                  <w:r>
                    <w:br/>
                  </w:r>
                  <w:r>
                    <w:rPr>
                      <w:color w:val="000000"/>
                      <w:sz w:val="22"/>
                    </w:rPr>
                    <w:t>主要技术参数：</w:t>
                  </w:r>
                  <w:r>
                    <w:br/>
                  </w:r>
                  <w:r>
                    <w:rPr>
                      <w:color w:val="000000"/>
                      <w:sz w:val="22"/>
                    </w:rPr>
                    <w:t>1、总谐波失真：&lt;0.01% at 1KHz；</w:t>
                  </w:r>
                  <w:r>
                    <w:br/>
                  </w:r>
                  <w:r>
                    <w:rPr>
                      <w:color w:val="000000"/>
                      <w:sz w:val="22"/>
                    </w:rPr>
                    <w:t>2、频率响应：20Hz-20KHz（±2dB）；</w:t>
                  </w:r>
                  <w:r>
                    <w:br/>
                  </w:r>
                  <w:r>
                    <w:rPr>
                      <w:color w:val="000000"/>
                      <w:sz w:val="22"/>
                    </w:rPr>
                    <w:t>3、音调：低音：±10dB at 100Hz，高音：±10dBB at 10KHz；</w:t>
                  </w:r>
                  <w:r>
                    <w:br/>
                  </w:r>
                  <w:r>
                    <w:rPr>
                      <w:color w:val="000000"/>
                      <w:sz w:val="22"/>
                    </w:rPr>
                    <w:t>4、话筒输入灵敏度&amp;阻抗：8mV/600Ω不平衡；</w:t>
                  </w:r>
                  <w:r>
                    <w:br/>
                  </w:r>
                  <w:r>
                    <w:rPr>
                      <w:color w:val="000000"/>
                      <w:sz w:val="22"/>
                    </w:rPr>
                    <w:t>5、线路输入灵敏度&amp;阻抗：250mV/10KΩ不平衡；</w:t>
                  </w:r>
                  <w:r>
                    <w:br/>
                  </w:r>
                  <w:r>
                    <w:rPr>
                      <w:color w:val="000000"/>
                      <w:sz w:val="22"/>
                    </w:rPr>
                    <w:t>6、线路输出灵敏度&amp;阻抗：1.5V/360Ω不平衡；</w:t>
                  </w:r>
                  <w:r>
                    <w:br/>
                  </w:r>
                  <w:r>
                    <w:rPr>
                      <w:color w:val="000000"/>
                      <w:sz w:val="22"/>
                    </w:rPr>
                    <w:t>7、噪声比：话筒：&gt;68dB ；线路：&gt;89dB；</w:t>
                  </w:r>
                  <w:r>
                    <w:br/>
                  </w:r>
                  <w:r>
                    <w:rPr>
                      <w:color w:val="000000"/>
                      <w:sz w:val="22"/>
                    </w:rPr>
                    <w:t>8、电源功耗：8-10W；</w:t>
                  </w:r>
                  <w:r>
                    <w:br/>
                  </w:r>
                  <w:r>
                    <w:rPr>
                      <w:color w:val="000000"/>
                      <w:sz w:val="22"/>
                    </w:rPr>
                    <w:t>9、默音功能：MIC1输入覆盖其他输入；</w:t>
                  </w:r>
                  <w:r>
                    <w:br/>
                  </w:r>
                  <w:r>
                    <w:rPr>
                      <w:color w:val="000000"/>
                      <w:sz w:val="22"/>
                    </w:rPr>
                    <w:t>10、输入电源：AC220V/50Hz；</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19</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纯后级</w:t>
                  </w:r>
                  <w:r>
                    <w:br/>
                  </w:r>
                  <w:r>
                    <w:rPr>
                      <w:color w:val="000000"/>
                      <w:sz w:val="22"/>
                    </w:rPr>
                    <w:t>定压功放</w:t>
                  </w:r>
                </w:p>
              </w:tc>
              <w:tc>
                <w:tcPr>
                  <w:tcW w:type="dxa" w:w="4019"/>
                  <w:tcBorders>
                    <w:top w:val="none" w:color="000000" w:sz="4"/>
                    <w:left w:val="single" w:color="000000" w:sz="4"/>
                    <w:bottom w:val="single" w:color="000000" w:sz="4"/>
                    <w:right w:val="single" w:color="000000" w:sz="4"/>
                  </w:tcBorders>
                  <w:vAlign w:val="top"/>
                </w:tcPr>
                <w:p>
                  <w:pPr>
                    <w:jc w:val="left"/>
                  </w:pPr>
                  <w:r>
                    <w:br/>
                  </w:r>
                  <w:r>
                    <w:rPr>
                      <w:color w:val="000000"/>
                      <w:sz w:val="22"/>
                    </w:rPr>
                    <w:t>1、设有RCA插口输入/输出；</w:t>
                  </w:r>
                  <w:r>
                    <w:br/>
                  </w:r>
                  <w:r>
                    <w:rPr>
                      <w:color w:val="000000"/>
                      <w:sz w:val="22"/>
                    </w:rPr>
                    <w:t xml:space="preserve">2、设有1音频输入，音量调节；                                                                                                       </w:t>
                  </w:r>
                  <w:r>
                    <w:br/>
                  </w:r>
                  <w:r>
                    <w:rPr>
                      <w:color w:val="000000"/>
                      <w:sz w:val="22"/>
                    </w:rPr>
                    <w:t>3、具备短路.过流.过载保护及LED警示，自激.过热.开关机防冲击保护及LED警示；</w:t>
                  </w:r>
                  <w:r>
                    <w:br/>
                  </w:r>
                  <w:r>
                    <w:rPr>
                      <w:color w:val="000000"/>
                      <w:sz w:val="22"/>
                    </w:rPr>
                    <w:t>4、饱和失真及LED警示，信号电平指示LED；</w:t>
                  </w:r>
                  <w:r>
                    <w:br/>
                  </w:r>
                  <w:r>
                    <w:rPr>
                      <w:color w:val="000000"/>
                      <w:sz w:val="22"/>
                    </w:rPr>
                    <w:t>5、内置智能温度检测驱动风冷，采用低噪声风扇；</w:t>
                  </w:r>
                  <w:r>
                    <w:br/>
                  </w:r>
                  <w:r>
                    <w:rPr>
                      <w:color w:val="000000"/>
                      <w:sz w:val="22"/>
                    </w:rPr>
                    <w:t>6、RCA莲花&amp;6.3话筒插口输入；</w:t>
                  </w:r>
                  <w:r>
                    <w:br/>
                  </w:r>
                  <w:r>
                    <w:rPr>
                      <w:color w:val="000000"/>
                      <w:sz w:val="22"/>
                    </w:rPr>
                    <w:t>7、RCA莲花辅助音源输出；</w:t>
                  </w:r>
                  <w:r>
                    <w:br/>
                  </w:r>
                  <w:r>
                    <w:rPr>
                      <w:color w:val="000000"/>
                      <w:sz w:val="22"/>
                    </w:rPr>
                    <w:t xml:space="preserve">8、设备设有工作保护警告功能，当输入信号过大.负载过重.温度过高.线路短路时，对应的指示灯提示；                                                                                                         </w:t>
                  </w:r>
                  <w:r>
                    <w:br/>
                  </w:r>
                  <w:r>
                    <w:rPr>
                      <w:color w:val="000000"/>
                      <w:sz w:val="22"/>
                    </w:rPr>
                    <w:t>主要技术参数：</w:t>
                  </w:r>
                  <w:r>
                    <w:rPr>
                      <w:color w:val="000000"/>
                      <w:sz w:val="22"/>
                    </w:rPr>
                    <w:t xml:space="preserve">                </w:t>
                  </w:r>
                  <w:r>
                    <w:br/>
                  </w:r>
                  <w:r>
                    <w:rPr>
                      <w:color w:val="000000"/>
                      <w:sz w:val="22"/>
                    </w:rPr>
                    <w:t xml:space="preserve">1、额定输出功率：800W；   </w:t>
                  </w:r>
                  <w:r>
                    <w:br/>
                  </w:r>
                  <w:r>
                    <w:rPr>
                      <w:color w:val="000000"/>
                      <w:sz w:val="22"/>
                    </w:rPr>
                    <w:t xml:space="preserve">2、音频输入：1V/600Ω不平衡；                                                </w:t>
                  </w:r>
                  <w:r>
                    <w:br/>
                  </w:r>
                  <w:r>
                    <w:rPr>
                      <w:color w:val="000000"/>
                      <w:sz w:val="22"/>
                    </w:rPr>
                    <w:t xml:space="preserve">3、频率响应：60Hz-18KHz（±2dB）；                                          </w:t>
                  </w:r>
                  <w:r>
                    <w:br/>
                  </w:r>
                  <w:r>
                    <w:rPr>
                      <w:color w:val="000000"/>
                      <w:sz w:val="22"/>
                    </w:rPr>
                    <w:t xml:space="preserve">4、信噪比：＞90dB；                                          </w:t>
                  </w:r>
                  <w:r>
                    <w:br/>
                  </w:r>
                  <w:r>
                    <w:rPr>
                      <w:color w:val="000000"/>
                      <w:sz w:val="22"/>
                    </w:rPr>
                    <w:t xml:space="preserve">5、输出方式：定阻4-16Ω，定压70V，100V；                          </w:t>
                  </w:r>
                  <w:r>
                    <w:br/>
                  </w:r>
                  <w:r>
                    <w:rPr>
                      <w:color w:val="000000"/>
                      <w:sz w:val="22"/>
                    </w:rPr>
                    <w:t xml:space="preserve">6、保护：开机保护，过压保护，直流保护，短路保护，过热保护；        </w:t>
                  </w:r>
                  <w:r>
                    <w:br/>
                  </w:r>
                  <w:r>
                    <w:rPr>
                      <w:color w:val="000000"/>
                      <w:sz w:val="22"/>
                    </w:rPr>
                    <w:t xml:space="preserve">7、电压：AC220V/50Hz；                                         </w:t>
                  </w:r>
                  <w:r>
                    <w:br/>
                  </w:r>
                  <w:r>
                    <w:rPr>
                      <w:color w:val="000000"/>
                      <w:sz w:val="22"/>
                    </w:rPr>
                    <w:t>8、消耗功率：1200W；</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20</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室外音柱</w:t>
                  </w:r>
                </w:p>
              </w:tc>
              <w:tc>
                <w:tcPr>
                  <w:tcW w:type="dxa" w:w="4019"/>
                  <w:tcBorders>
                    <w:top w:val="none" w:color="000000" w:sz="4"/>
                    <w:left w:val="single" w:color="000000" w:sz="4"/>
                    <w:bottom w:val="single" w:color="000000" w:sz="4"/>
                    <w:right w:val="single" w:color="000000" w:sz="4"/>
                  </w:tcBorders>
                  <w:vAlign w:val="top"/>
                </w:tcPr>
                <w:p>
                  <w:pPr>
                    <w:jc w:val="left"/>
                  </w:pPr>
                  <w:r>
                    <w:br/>
                  </w:r>
                  <w:r>
                    <w:rPr>
                      <w:color w:val="000000"/>
                      <w:sz w:val="22"/>
                    </w:rPr>
                    <w:t>1、全天候户外音柱，声音通透亮丽，铝合金外壳，铝质网罩，可抵挡大小风雨，在各种户外场合全天候使用 ；</w:t>
                  </w:r>
                  <w:r>
                    <w:br/>
                  </w:r>
                  <w:r>
                    <w:rPr>
                      <w:color w:val="000000"/>
                      <w:sz w:val="22"/>
                    </w:rPr>
                    <w:t>2、声音更宏亮，适用于大型户外广场.学校等。</w:t>
                  </w:r>
                  <w:r>
                    <w:br/>
                  </w:r>
                  <w:r>
                    <w:rPr>
                      <w:color w:val="000000"/>
                      <w:sz w:val="22"/>
                    </w:rPr>
                    <w:t>主要技术参数：</w:t>
                  </w:r>
                  <w:r>
                    <w:br/>
                  </w:r>
                  <w:r>
                    <w:rPr>
                      <w:color w:val="000000"/>
                      <w:sz w:val="22"/>
                    </w:rPr>
                    <w:t>1、喇叭单元：3"×1；5"×4；</w:t>
                  </w:r>
                  <w:r>
                    <w:br/>
                  </w:r>
                  <w:r>
                    <w:rPr>
                      <w:color w:val="000000"/>
                      <w:sz w:val="22"/>
                    </w:rPr>
                    <w:t>2、额定功率：80W；</w:t>
                  </w:r>
                  <w:r>
                    <w:br/>
                  </w:r>
                  <w:r>
                    <w:rPr>
                      <w:color w:val="000000"/>
                      <w:sz w:val="22"/>
                    </w:rPr>
                    <w:t>3、可选功率：40W/80W；</w:t>
                  </w:r>
                  <w:r>
                    <w:br/>
                  </w:r>
                  <w:r>
                    <w:rPr>
                      <w:color w:val="000000"/>
                      <w:sz w:val="22"/>
                    </w:rPr>
                    <w:t>4、输入电压：70V/100V；</w:t>
                  </w:r>
                  <w:r>
                    <w:br/>
                  </w:r>
                  <w:r>
                    <w:rPr>
                      <w:color w:val="000000"/>
                      <w:sz w:val="22"/>
                    </w:rPr>
                    <w:t>5、灵敏度：(1m,1W)92±2dB；</w:t>
                  </w:r>
                  <w:r>
                    <w:br/>
                  </w:r>
                  <w:r>
                    <w:rPr>
                      <w:color w:val="000000"/>
                      <w:sz w:val="22"/>
                    </w:rPr>
                    <w:t>6、最大声压级：(1m) 108dB；</w:t>
                  </w:r>
                  <w:r>
                    <w:br/>
                  </w:r>
                  <w:r>
                    <w:rPr>
                      <w:color w:val="000000"/>
                      <w:sz w:val="22"/>
                    </w:rPr>
                    <w:t>7、频率响应：80-16KHZ；</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6</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只</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21</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UHF一拖二</w:t>
                  </w:r>
                  <w:r>
                    <w:br/>
                  </w:r>
                  <w:r>
                    <w:rPr>
                      <w:color w:val="000000"/>
                      <w:sz w:val="22"/>
                    </w:rPr>
                    <w:t>真分集无线话筒</w:t>
                  </w:r>
                </w:p>
              </w:tc>
              <w:tc>
                <w:tcPr>
                  <w:tcW w:type="dxa" w:w="4019"/>
                  <w:tcBorders>
                    <w:top w:val="none" w:color="000000" w:sz="4"/>
                    <w:left w:val="single" w:color="000000" w:sz="4"/>
                    <w:bottom w:val="single" w:color="000000" w:sz="4"/>
                    <w:right w:val="single" w:color="000000" w:sz="4"/>
                  </w:tcBorders>
                  <w:vAlign w:val="top"/>
                </w:tcPr>
                <w:p>
                  <w:pPr>
                    <w:jc w:val="left"/>
                  </w:pPr>
                  <w:r>
                    <w:br/>
                  </w:r>
                  <w:r>
                    <w:rPr>
                      <w:color w:val="000000"/>
                      <w:sz w:val="22"/>
                    </w:rPr>
                    <w:t xml:space="preserve">1.一拖二真分集接收线路设计无线麦克风；                                                                        </w:t>
                  </w:r>
                  <w:r>
                    <w:br/>
                  </w:r>
                  <w:r>
                    <w:rPr>
                      <w:color w:val="000000"/>
                      <w:sz w:val="22"/>
                    </w:rPr>
                    <w:t xml:space="preserve">2.使用距离：200米以上，空阔空间约达200-300米；                                                        </w:t>
                  </w:r>
                  <w:r>
                    <w:br/>
                  </w:r>
                  <w:r>
                    <w:rPr>
                      <w:color w:val="000000"/>
                      <w:sz w:val="22"/>
                    </w:rPr>
                    <w:t>3.超高UHF频段传输信号，载波频率范围:620-820MHz；</w:t>
                  </w:r>
                  <w:r>
                    <w:br/>
                  </w:r>
                  <w:r>
                    <w:rPr>
                      <w:color w:val="000000"/>
                      <w:sz w:val="22"/>
                    </w:rPr>
                    <w:t>4.双通道接收信号,采用微电脑双CPU控制；</w:t>
                  </w:r>
                  <w:r>
                    <w:br/>
                  </w:r>
                  <w:r>
                    <w:rPr>
                      <w:color w:val="000000"/>
                      <w:sz w:val="22"/>
                    </w:rPr>
                    <w:t>5.采用稳定的PLL数位锁相环合成.杂讯检测技术，整机接收.抗抗扰性能稳定性显著提高；</w:t>
                  </w:r>
                  <w:r>
                    <w:br/>
                  </w:r>
                  <w:r>
                    <w:rPr>
                      <w:color w:val="000000"/>
                      <w:sz w:val="22"/>
                    </w:rPr>
                    <w:t>6.各通道配备独有的ID号，增强抗干扰功能，支持8台叠机使用（即8台接收机和16个通道发射器）；</w:t>
                  </w:r>
                  <w:r>
                    <w:br/>
                  </w:r>
                  <w:r>
                    <w:rPr>
                      <w:color w:val="000000"/>
                      <w:sz w:val="22"/>
                    </w:rPr>
                    <w:t>7.内置高效抑制噪声线路，防啸叫功能显著；</w:t>
                  </w:r>
                  <w:r>
                    <w:br/>
                  </w:r>
                  <w:r>
                    <w:rPr>
                      <w:color w:val="000000"/>
                      <w:sz w:val="22"/>
                    </w:rPr>
                    <w:t>8.接收机背面设置4条橡胶接收天线，增强接收的信号，外观大方得体；</w:t>
                  </w:r>
                  <w:r>
                    <w:br/>
                  </w:r>
                  <w:r>
                    <w:rPr>
                      <w:color w:val="000000"/>
                      <w:sz w:val="22"/>
                    </w:rPr>
                    <w:t>9.</w:t>
                  </w:r>
                  <w:r>
                    <w:rPr>
                      <w:sz w:val="22"/>
                    </w:rPr>
                    <w:t>背面设有</w:t>
                  </w:r>
                  <w:r>
                    <w:rPr>
                      <w:sz w:val="22"/>
                    </w:rPr>
                    <w:t>2个平衡输出和1个混合非平衡输出，适合连接各种外置设备；</w:t>
                  </w:r>
                  <w:r>
                    <w:br/>
                  </w:r>
                  <w:r>
                    <w:rPr>
                      <w:sz w:val="22"/>
                    </w:rPr>
                    <w:t>10.不再局限于一发射只能配对单一通道，实现同一发射可在两个通道200个信道中互通互用；</w:t>
                  </w:r>
                  <w:r>
                    <w:br/>
                  </w:r>
                  <w:r>
                    <w:rPr>
                      <w:sz w:val="22"/>
                    </w:rPr>
                    <w:t xml:space="preserve">11.使用1.5V电池（2粒）5号锂电充电电池供电，可连续使用6小时(标配4节充电电池，一个四充充电器）；  </w:t>
                  </w:r>
                  <w:r>
                    <w:br/>
                  </w:r>
                  <w:r>
                    <w:rPr>
                      <w:sz w:val="22"/>
                    </w:rPr>
                    <w:t>12.主机和发射器均具备LCD屏显示工作状态等内容；</w:t>
                  </w:r>
                  <w:r>
                    <w:br/>
                  </w:r>
                  <w:r>
                    <w:rPr>
                      <w:sz w:val="22"/>
                    </w:rPr>
                    <w:t>13.适用于各种会议.演讲.教学.户外表演等语言扩声</w:t>
                  </w:r>
                  <w:r>
                    <w:rPr>
                      <w:color w:val="000000"/>
                      <w:sz w:val="22"/>
                    </w:rPr>
                    <w:t>场所。</w:t>
                  </w:r>
                  <w:r>
                    <w:rPr>
                      <w:color w:val="000000"/>
                      <w:sz w:val="22"/>
                    </w:rPr>
                    <w:t xml:space="preserve">                                  </w:t>
                  </w:r>
                  <w:r>
                    <w:br/>
                  </w:r>
                  <w:r>
                    <w:rPr>
                      <w:color w:val="000000"/>
                      <w:sz w:val="22"/>
                    </w:rPr>
                    <w:t>主要技术参数：</w:t>
                  </w:r>
                  <w:r>
                    <w:rPr>
                      <w:color w:val="000000"/>
                      <w:sz w:val="22"/>
                    </w:rPr>
                    <w:t xml:space="preserve">                                                                                    </w:t>
                  </w:r>
                  <w:r>
                    <w:br/>
                  </w:r>
                  <w:r>
                    <w:rPr>
                      <w:color w:val="000000"/>
                      <w:sz w:val="22"/>
                    </w:rPr>
                    <w:t>接收机：</w:t>
                  </w:r>
                  <w:r>
                    <w:rPr>
                      <w:color w:val="000000"/>
                      <w:sz w:val="22"/>
                    </w:rPr>
                    <w:t xml:space="preserve">                                                                                             </w:t>
                  </w:r>
                  <w:r>
                    <w:br/>
                  </w:r>
                  <w:r>
                    <w:rPr>
                      <w:color w:val="000000"/>
                      <w:sz w:val="22"/>
                    </w:rPr>
                    <w:t xml:space="preserve">1.机箱规格：标准1U机箱；                                                                              </w:t>
                  </w:r>
                  <w:r>
                    <w:br/>
                  </w:r>
                  <w:r>
                    <w:rPr>
                      <w:color w:val="000000"/>
                      <w:sz w:val="22"/>
                    </w:rPr>
                    <w:t>2.频道组数：双通道；</w:t>
                  </w:r>
                  <w:r>
                    <w:br/>
                  </w:r>
                  <w:r>
                    <w:rPr>
                      <w:color w:val="000000"/>
                      <w:sz w:val="22"/>
                    </w:rPr>
                    <w:t>3.载波频段:UHF 620-820MHz；</w:t>
                  </w:r>
                  <w:r>
                    <w:br/>
                  </w:r>
                  <w:r>
                    <w:rPr>
                      <w:color w:val="000000"/>
                      <w:sz w:val="22"/>
                    </w:rPr>
                    <w:t>4.调制方式：FM；</w:t>
                  </w:r>
                  <w:r>
                    <w:br/>
                  </w:r>
                  <w:r>
                    <w:rPr>
                      <w:color w:val="000000"/>
                      <w:sz w:val="22"/>
                    </w:rPr>
                    <w:t>5.振荡方式：PLL锁相环频率合成技术, 红外线对频；</w:t>
                  </w:r>
                  <w:r>
                    <w:br/>
                  </w:r>
                  <w:r>
                    <w:rPr>
                      <w:color w:val="000000"/>
                      <w:sz w:val="22"/>
                    </w:rPr>
                    <w:t>6.灵敏度：在偏移度等于25KHz，输入6dBuV时，S/N&gt;60dB；</w:t>
                  </w:r>
                  <w:r>
                    <w:br/>
                  </w:r>
                  <w:r>
                    <w:rPr>
                      <w:color w:val="000000"/>
                      <w:sz w:val="22"/>
                    </w:rPr>
                    <w:t>7.FM最大调制频率偏: ±45KHz；</w:t>
                  </w:r>
                  <w:r>
                    <w:br/>
                  </w:r>
                  <w:r>
                    <w:rPr>
                      <w:color w:val="000000"/>
                      <w:sz w:val="22"/>
                    </w:rPr>
                    <w:t>8.频带宽度：24MHz；</w:t>
                  </w:r>
                  <w:r>
                    <w:br/>
                  </w:r>
                  <w:r>
                    <w:rPr>
                      <w:color w:val="000000"/>
                      <w:sz w:val="22"/>
                    </w:rPr>
                    <w:t>9.综合S/N比：&gt;100dB；</w:t>
                  </w:r>
                  <w:r>
                    <w:br/>
                  </w:r>
                  <w:r>
                    <w:rPr>
                      <w:color w:val="000000"/>
                      <w:sz w:val="22"/>
                    </w:rPr>
                    <w:t xml:space="preserve">10.综合T.H.D：‹0.5% @1KHz；                                                                         </w:t>
                  </w:r>
                  <w:r>
                    <w:br/>
                  </w:r>
                  <w:r>
                    <w:rPr>
                      <w:color w:val="000000"/>
                      <w:sz w:val="22"/>
                    </w:rPr>
                    <w:t xml:space="preserve">11.综合频率响应：50Hz--18KHz±3dB；                                                                 </w:t>
                  </w:r>
                  <w:r>
                    <w:br/>
                  </w:r>
                  <w:r>
                    <w:rPr>
                      <w:color w:val="000000"/>
                      <w:sz w:val="22"/>
                    </w:rPr>
                    <w:t xml:space="preserve">12.最大输出电压：平衡式：-20dBV/100Ω，非平衡式：-4dBV/5KΩ；                                          </w:t>
                  </w:r>
                  <w:r>
                    <w:br/>
                  </w:r>
                  <w:r>
                    <w:rPr>
                      <w:color w:val="000000"/>
                      <w:sz w:val="22"/>
                    </w:rPr>
                    <w:t xml:space="preserve">13.输出接口：XLR平衡式以及不平衡式插口；                                                             </w:t>
                  </w:r>
                  <w:r>
                    <w:br/>
                  </w:r>
                  <w:r>
                    <w:rPr>
                      <w:color w:val="000000"/>
                      <w:sz w:val="22"/>
                    </w:rPr>
                    <w:t>14.电源供应：0.5A 12-15VDC；</w:t>
                  </w:r>
                  <w:r>
                    <w:br/>
                  </w:r>
                  <w:r>
                    <w:rPr>
                      <w:color w:val="000000"/>
                      <w:sz w:val="22"/>
                    </w:rPr>
                    <w:t>发射机：</w:t>
                  </w:r>
                  <w:r>
                    <w:br/>
                  </w:r>
                  <w:r>
                    <w:rPr>
                      <w:color w:val="000000"/>
                      <w:sz w:val="22"/>
                    </w:rPr>
                    <w:t>1.载波频段:UHF 620-820MHz；</w:t>
                  </w:r>
                  <w:r>
                    <w:br/>
                  </w:r>
                  <w:r>
                    <w:rPr>
                      <w:color w:val="000000"/>
                      <w:sz w:val="22"/>
                    </w:rPr>
                    <w:t>2.振荡方式：PLL锁相环频率合成技术, 红外线对频；</w:t>
                  </w:r>
                  <w:r>
                    <w:br/>
                  </w:r>
                  <w:r>
                    <w:rPr>
                      <w:color w:val="000000"/>
                      <w:sz w:val="22"/>
                    </w:rPr>
                    <w:t>3.功率输出：30mW；</w:t>
                  </w:r>
                  <w:r>
                    <w:br/>
                  </w:r>
                  <w:r>
                    <w:rPr>
                      <w:color w:val="000000"/>
                      <w:sz w:val="22"/>
                    </w:rPr>
                    <w:t>4.频率响应：50Hz--18KHz；</w:t>
                  </w:r>
                  <w:r>
                    <w:br/>
                  </w:r>
                  <w:r>
                    <w:rPr>
                      <w:color w:val="000000"/>
                      <w:sz w:val="22"/>
                    </w:rPr>
                    <w:t>5.最大输入声压：130dB SPL；</w:t>
                  </w:r>
                  <w:r>
                    <w:br/>
                  </w:r>
                  <w:r>
                    <w:rPr>
                      <w:color w:val="000000"/>
                      <w:sz w:val="22"/>
                    </w:rPr>
                    <w:t>6.音头: 动圈式；</w:t>
                  </w:r>
                  <w:r>
                    <w:br/>
                  </w:r>
                  <w:r>
                    <w:rPr>
                      <w:color w:val="000000"/>
                      <w:sz w:val="22"/>
                    </w:rPr>
                    <w:t>7.电流消耗：&lt;110mA；</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套</w:t>
                  </w:r>
                </w:p>
              </w:tc>
            </w:tr>
            <w:tr>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22</w:t>
                  </w:r>
                </w:p>
              </w:tc>
              <w:tc>
                <w:tcPr>
                  <w:tcW w:type="dxa" w:w="668"/>
                  <w:tcBorders>
                    <w:top w:val="none" w:color="000000" w:sz="4"/>
                    <w:left w:val="single" w:color="000000" w:sz="4"/>
                    <w:bottom w:val="single" w:color="000000" w:sz="4"/>
                    <w:right w:val="single" w:color="000000" w:sz="4"/>
                  </w:tcBorders>
                  <w:vAlign w:val="top"/>
                </w:tcPr>
                <w:p>
                  <w:pPr>
                    <w:jc w:val="center"/>
                  </w:pPr>
                  <w:r>
                    <w:rPr>
                      <w:color w:val="000000"/>
                      <w:sz w:val="22"/>
                    </w:rPr>
                    <w:t>专业天线</w:t>
                  </w:r>
                  <w:r>
                    <w:br/>
                  </w:r>
                  <w:r>
                    <w:rPr>
                      <w:color w:val="000000"/>
                      <w:sz w:val="22"/>
                    </w:rPr>
                    <w:t>放大器</w:t>
                  </w:r>
                </w:p>
              </w:tc>
              <w:tc>
                <w:tcPr>
                  <w:tcW w:type="dxa" w:w="4019"/>
                  <w:tcBorders>
                    <w:top w:val="none" w:color="000000" w:sz="4"/>
                    <w:left w:val="single" w:color="000000" w:sz="4"/>
                    <w:bottom w:val="single" w:color="000000" w:sz="4"/>
                    <w:right w:val="single" w:color="000000" w:sz="4"/>
                  </w:tcBorders>
                  <w:vAlign w:val="top"/>
                </w:tcPr>
                <w:p>
                  <w:pPr>
                    <w:jc w:val="left"/>
                  </w:pPr>
                  <w:r>
                    <w:br/>
                  </w:r>
                  <w:r>
                    <w:rPr>
                      <w:color w:val="000000"/>
                      <w:sz w:val="22"/>
                    </w:rPr>
                    <w:t>1.这是一款覆盖范围全面的UHF天线分配器，它的传输信号是从一个发射天线传输到多个接收机上，是一个多频道系统；</w:t>
                  </w:r>
                  <w:r>
                    <w:br/>
                  </w:r>
                  <w:r>
                    <w:rPr>
                      <w:color w:val="000000"/>
                      <w:sz w:val="22"/>
                    </w:rPr>
                    <w:t>2.空旷环境有效距离可达200-400米（视环境变化而定）；</w:t>
                  </w:r>
                  <w:r>
                    <w:br/>
                  </w:r>
                  <w:r>
                    <w:rPr>
                      <w:color w:val="000000"/>
                      <w:sz w:val="22"/>
                    </w:rPr>
                    <w:t>3.能很快的释放RF信号到接收器上；</w:t>
                  </w:r>
                  <w:r>
                    <w:br/>
                  </w:r>
                  <w:r>
                    <w:rPr>
                      <w:color w:val="000000"/>
                      <w:sz w:val="22"/>
                    </w:rPr>
                    <w:t>4.建立DC分配器, 以提供四个DC 12V 四个电源输出：12V/600~1000mA的电源供应给接收机；</w:t>
                  </w:r>
                  <w:r>
                    <w:br/>
                  </w:r>
                  <w:r>
                    <w:rPr>
                      <w:color w:val="000000"/>
                      <w:sz w:val="22"/>
                    </w:rPr>
                    <w:t xml:space="preserve">5.单独可以提供四个无线接收机后背板；                                                             </w:t>
                  </w:r>
                  <w:r>
                    <w:br/>
                  </w:r>
                  <w:r>
                    <w:rPr>
                      <w:color w:val="000000"/>
                      <w:sz w:val="22"/>
                    </w:rPr>
                    <w:t xml:space="preserve">6.提供使用2~4台UHF无线系列或其他系列各种自动选讯接收机的多頻道系统，共用一对天线，以简化天线装配工程，提升接收距离及效能；                                                           </w:t>
                  </w:r>
                  <w:r>
                    <w:br/>
                  </w:r>
                  <w:r>
                    <w:rPr>
                      <w:color w:val="000000"/>
                      <w:sz w:val="22"/>
                    </w:rPr>
                    <w:t>7.采用高动态低难讯之主动元件及主动回馈稳流偏压的最新设计，具有超低內调失真特性，能在多頻道同时使用排除混頻干扰，其输出增益约等于1。</w:t>
                  </w:r>
                  <w:r>
                    <w:br/>
                  </w:r>
                  <w:r>
                    <w:br/>
                  </w:r>
                  <w:r>
                    <w:rPr>
                      <w:color w:val="000000"/>
                      <w:sz w:val="22"/>
                    </w:rPr>
                    <w:t>主要技术参数：</w:t>
                  </w:r>
                  <w:r>
                    <w:br/>
                  </w:r>
                  <w:r>
                    <w:rPr>
                      <w:color w:val="000000"/>
                      <w:sz w:val="22"/>
                    </w:rPr>
                    <w:t>1.频率范围：500-900MHz；</w:t>
                  </w:r>
                  <w:r>
                    <w:br/>
                  </w:r>
                  <w:r>
                    <w:rPr>
                      <w:color w:val="000000"/>
                      <w:sz w:val="22"/>
                    </w:rPr>
                    <w:t>2.输入截断点：+22dBm；</w:t>
                  </w:r>
                  <w:r>
                    <w:br/>
                  </w:r>
                  <w:r>
                    <w:rPr>
                      <w:color w:val="000000"/>
                      <w:sz w:val="22"/>
                    </w:rPr>
                    <w:t>3.噪声比：4.0dB ；</w:t>
                  </w:r>
                  <w:r>
                    <w:br/>
                  </w:r>
                  <w:r>
                    <w:rPr>
                      <w:color w:val="000000"/>
                      <w:sz w:val="22"/>
                    </w:rPr>
                    <w:t>4.增益：+6-9dB；</w:t>
                  </w:r>
                  <w:r>
                    <w:br/>
                  </w:r>
                  <w:r>
                    <w:rPr>
                      <w:color w:val="000000"/>
                      <w:sz w:val="22"/>
                    </w:rPr>
                    <w:t>5.输出阻抗：15dB min；</w:t>
                  </w:r>
                  <w:r>
                    <w:br/>
                  </w:r>
                  <w:r>
                    <w:rPr>
                      <w:color w:val="000000"/>
                      <w:sz w:val="22"/>
                    </w:rPr>
                    <w:t>6.阻抗：50Ω  指向；</w:t>
                  </w:r>
                  <w:r>
                    <w:br/>
                  </w:r>
                  <w:r>
                    <w:rPr>
                      <w:color w:val="000000"/>
                      <w:sz w:val="22"/>
                    </w:rPr>
                    <w:t>7.频宽：300MHz；</w:t>
                  </w:r>
                  <w:r>
                    <w:br/>
                  </w:r>
                  <w:r>
                    <w:rPr>
                      <w:color w:val="000000"/>
                      <w:sz w:val="22"/>
                    </w:rPr>
                    <w:t>8.插座：TNC female；</w:t>
                  </w:r>
                  <w:r>
                    <w:br/>
                  </w:r>
                  <w:r>
                    <w:rPr>
                      <w:color w:val="000000"/>
                      <w:sz w:val="22"/>
                    </w:rPr>
                    <w:t>9.电源供应：100-240V/50/60Hz；</w:t>
                  </w:r>
                  <w:r>
                    <w:br/>
                  </w:r>
                  <w:r>
                    <w:rPr>
                      <w:color w:val="000000"/>
                      <w:sz w:val="22"/>
                    </w:rPr>
                    <w:t xml:space="preserve">10.电源消耗：170mA ；                                                                             </w:t>
                  </w:r>
                  <w:r>
                    <w:br/>
                  </w:r>
                  <w:r>
                    <w:rPr>
                      <w:color w:val="000000"/>
                      <w:sz w:val="22"/>
                    </w:rPr>
                    <w:t>11.功耗：10W</w:t>
                  </w:r>
                </w:p>
              </w:tc>
              <w:tc>
                <w:tcPr>
                  <w:tcW w:type="dxa" w:w="30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05"/>
                  <w:tcBorders>
                    <w:top w:val="none" w:color="000000" w:sz="4"/>
                    <w:left w:val="single" w:color="000000" w:sz="4"/>
                    <w:bottom w:val="single" w:color="000000" w:sz="4"/>
                    <w:right w:val="single" w:color="000000" w:sz="4"/>
                  </w:tcBorders>
                  <w:vAlign w:val="top"/>
                </w:tcPr>
                <w:p>
                  <w:pPr>
                    <w:jc w:val="center"/>
                  </w:pPr>
                  <w:r>
                    <w:rPr>
                      <w:color w:val="000000"/>
                      <w:sz w:val="22"/>
                    </w:rPr>
                    <w:t>台</w:t>
                  </w:r>
                </w:p>
              </w:tc>
            </w:tr>
          </w:tbl>
          <w:p>
            <w:r>
              <w:rPr/>
              <w:t xml:space="preserve"> </w:t>
            </w:r>
          </w:p>
          <w:tbl>
            <w:tblPr>
              <w:tblInd w:type="dxa" w:w="135"/>
              <w:tblBorders>
                <w:top w:val="none" w:color="000000" w:sz="4"/>
                <w:left w:val="none" w:color="000000" w:sz="4"/>
                <w:bottom w:val="none" w:color="000000" w:sz="4"/>
                <w:right w:val="none" w:color="000000" w:sz="4"/>
                <w:insideH w:val="none"/>
                <w:insideV w:val="none"/>
              </w:tblBorders>
            </w:tblPr>
            <w:tblGrid>
              <w:gridCol w:w="371"/>
              <w:gridCol w:w="872"/>
              <w:gridCol w:w="3610"/>
              <w:gridCol w:w="371"/>
              <w:gridCol w:w="375"/>
            </w:tblGrid>
            <w:tr>
              <w:tc>
                <w:tcPr>
                  <w:tcW w:type="dxa" w:w="5599"/>
                  <w:gridSpan w:val="5"/>
                  <w:tcBorders>
                    <w:top w:val="single" w:color="000000" w:sz="4"/>
                    <w:left w:val="single" w:color="000000" w:sz="4"/>
                    <w:bottom w:val="single" w:color="000000" w:sz="4"/>
                    <w:right w:val="single" w:color="000000" w:sz="4"/>
                  </w:tcBorders>
                  <w:vAlign w:val="top"/>
                </w:tcPr>
                <w:p>
                  <w:pPr>
                    <w:jc w:val="center"/>
                  </w:pPr>
                  <w:r>
                    <w:rPr>
                      <w:sz w:val="21"/>
                    </w:rPr>
                    <w:t>8</w:t>
                  </w:r>
                  <w:r>
                    <w:rPr>
                      <w:sz w:val="21"/>
                    </w:rPr>
                    <w:t>、</w:t>
                  </w:r>
                  <w:r>
                    <w:rPr>
                      <w:sz w:val="21"/>
                    </w:rPr>
                    <w:t>图书管理设备</w:t>
                  </w:r>
                </w:p>
              </w:tc>
            </w:tr>
            <w:tr>
              <w:tc>
                <w:tcPr>
                  <w:tcW w:type="dxa" w:w="371"/>
                  <w:tcBorders>
                    <w:top w:val="none" w:color="000000" w:sz="4"/>
                    <w:left w:val="single" w:color="000000" w:sz="4"/>
                    <w:bottom w:val="single" w:color="000000" w:sz="4"/>
                    <w:right w:val="single" w:color="000000" w:sz="4"/>
                  </w:tcBorders>
                  <w:shd w:fill="D8D8D8"/>
                  <w:vAlign w:val="top"/>
                </w:tcPr>
                <w:p>
                  <w:pPr>
                    <w:jc w:val="center"/>
                  </w:pPr>
                  <w:r>
                    <w:rPr>
                      <w:b/>
                      <w:color w:val="000000"/>
                      <w:sz w:val="22"/>
                    </w:rPr>
                    <w:t>序号</w:t>
                  </w:r>
                </w:p>
              </w:tc>
              <w:tc>
                <w:tcPr>
                  <w:tcW w:type="dxa" w:w="872"/>
                  <w:tcBorders>
                    <w:top w:val="single" w:color="000000" w:sz="4"/>
                    <w:left w:val="single" w:color="000000" w:sz="4"/>
                    <w:bottom w:val="single" w:color="000000" w:sz="4"/>
                    <w:right w:val="single" w:color="000000" w:sz="4"/>
                  </w:tcBorders>
                  <w:shd w:fill="D8D8D8"/>
                  <w:vAlign w:val="top"/>
                </w:tcPr>
                <w:p>
                  <w:pPr>
                    <w:jc w:val="center"/>
                  </w:pPr>
                  <w:r>
                    <w:rPr>
                      <w:b/>
                      <w:color w:val="000000"/>
                      <w:sz w:val="22"/>
                    </w:rPr>
                    <w:t>设备材料名称</w:t>
                  </w:r>
                </w:p>
              </w:tc>
              <w:tc>
                <w:tcPr>
                  <w:tcW w:type="dxa" w:w="3610"/>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技术参数</w:t>
                  </w:r>
                </w:p>
              </w:tc>
              <w:tc>
                <w:tcPr>
                  <w:tcW w:type="dxa" w:w="371"/>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单位</w:t>
                  </w:r>
                </w:p>
              </w:tc>
              <w:tc>
                <w:tcPr>
                  <w:tcW w:type="dxa" w:w="375"/>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数量</w:t>
                  </w:r>
                </w:p>
              </w:tc>
            </w:tr>
            <w:tr>
              <w:tc>
                <w:tcPr>
                  <w:tcW w:type="dxa" w:w="3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872"/>
                  <w:tcBorders>
                    <w:top w:val="none" w:color="000000" w:sz="4"/>
                    <w:left w:val="single" w:color="000000" w:sz="4"/>
                    <w:bottom w:val="single" w:color="000000" w:sz="4"/>
                    <w:right w:val="single" w:color="000000" w:sz="4"/>
                  </w:tcBorders>
                  <w:vAlign w:val="top"/>
                </w:tcPr>
                <w:p>
                  <w:pPr>
                    <w:jc w:val="left"/>
                  </w:pPr>
                  <w:r>
                    <w:rPr>
                      <w:color w:val="000000"/>
                      <w:sz w:val="22"/>
                    </w:rPr>
                    <w:t>条码打印</w:t>
                  </w:r>
                </w:p>
              </w:tc>
              <w:tc>
                <w:tcPr>
                  <w:tcW w:type="dxa" w:w="3610"/>
                  <w:tcBorders>
                    <w:top w:val="none" w:color="000000" w:sz="4"/>
                    <w:left w:val="single" w:color="000000" w:sz="4"/>
                    <w:bottom w:val="single" w:color="000000" w:sz="4"/>
                    <w:right w:val="single" w:color="000000" w:sz="4"/>
                  </w:tcBorders>
                  <w:vAlign w:val="top"/>
                </w:tcPr>
                <w:p>
                  <w:pPr>
                    <w:jc w:val="left"/>
                  </w:pPr>
                  <w:r>
                    <w:rPr>
                      <w:color w:val="000000"/>
                      <w:sz w:val="22"/>
                    </w:rPr>
                    <w:t>条码打印机</w:t>
                  </w:r>
                  <w:r>
                    <w:rPr>
                      <w:color w:val="000000"/>
                      <w:sz w:val="22"/>
                    </w:rPr>
                    <w:t>/203dpi/20-104mm/128M内存</w:t>
                  </w:r>
                </w:p>
              </w:tc>
              <w:tc>
                <w:tcPr>
                  <w:tcW w:type="dxa" w:w="371"/>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375"/>
                  <w:tcBorders>
                    <w:top w:val="none" w:color="000000" w:sz="4"/>
                    <w:left w:val="single" w:color="000000" w:sz="4"/>
                    <w:bottom w:val="single" w:color="000000" w:sz="4"/>
                    <w:right w:val="single" w:color="000000" w:sz="4"/>
                  </w:tcBorders>
                  <w:shd w:fill="FFFFFF"/>
                  <w:vAlign w:val="top"/>
                </w:tcPr>
                <w:p>
                  <w:pPr>
                    <w:jc w:val="center"/>
                  </w:pPr>
                  <w:r>
                    <w:rPr>
                      <w:color w:val="000000"/>
                      <w:sz w:val="22"/>
                    </w:rPr>
                    <w:t>台</w:t>
                  </w:r>
                </w:p>
              </w:tc>
            </w:tr>
            <w:tr>
              <w:tc>
                <w:tcPr>
                  <w:tcW w:type="dxa" w:w="371"/>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872"/>
                  <w:tcBorders>
                    <w:top w:val="none" w:color="000000" w:sz="4"/>
                    <w:left w:val="single" w:color="000000" w:sz="4"/>
                    <w:bottom w:val="single" w:color="000000" w:sz="4"/>
                    <w:right w:val="single" w:color="000000" w:sz="4"/>
                  </w:tcBorders>
                  <w:vAlign w:val="top"/>
                </w:tcPr>
                <w:p>
                  <w:pPr>
                    <w:jc w:val="left"/>
                  </w:pPr>
                  <w:r>
                    <w:rPr>
                      <w:color w:val="000000"/>
                      <w:sz w:val="22"/>
                    </w:rPr>
                    <w:t>条码扫描</w:t>
                  </w:r>
                </w:p>
              </w:tc>
              <w:tc>
                <w:tcPr>
                  <w:tcW w:type="dxa" w:w="3610"/>
                  <w:tcBorders>
                    <w:top w:val="none" w:color="000000" w:sz="4"/>
                    <w:left w:val="single" w:color="000000" w:sz="4"/>
                    <w:bottom w:val="single" w:color="000000" w:sz="4"/>
                    <w:right w:val="single" w:color="000000" w:sz="4"/>
                  </w:tcBorders>
                  <w:vAlign w:val="top"/>
                </w:tcPr>
                <w:p>
                  <w:pPr>
                    <w:jc w:val="left"/>
                  </w:pPr>
                  <w:r>
                    <w:rPr>
                      <w:color w:val="000000"/>
                      <w:sz w:val="22"/>
                    </w:rPr>
                    <w:t>条码扫描枪</w:t>
                  </w:r>
                  <w:r>
                    <w:rPr>
                      <w:color w:val="000000"/>
                      <w:sz w:val="22"/>
                    </w:rPr>
                    <w:t>/支持一维、二维、PDF417/有线/手持PRZM智能成像</w:t>
                  </w:r>
                </w:p>
              </w:tc>
              <w:tc>
                <w:tcPr>
                  <w:tcW w:type="dxa" w:w="371"/>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375"/>
                  <w:tcBorders>
                    <w:top w:val="none" w:color="000000" w:sz="4"/>
                    <w:left w:val="single" w:color="000000" w:sz="4"/>
                    <w:bottom w:val="single" w:color="000000" w:sz="4"/>
                    <w:right w:val="single" w:color="000000" w:sz="4"/>
                  </w:tcBorders>
                  <w:shd w:fill="FFFFFF"/>
                  <w:vAlign w:val="top"/>
                </w:tcPr>
                <w:p>
                  <w:pPr>
                    <w:jc w:val="center"/>
                  </w:pPr>
                  <w:r>
                    <w:rPr>
                      <w:color w:val="000000"/>
                      <w:sz w:val="22"/>
                    </w:rPr>
                    <w:t>支</w:t>
                  </w:r>
                </w:p>
              </w:tc>
            </w:tr>
          </w:tbl>
          <w:p>
            <w:r>
              <w:rPr/>
              <w:t xml:space="preserve"> </w:t>
            </w:r>
          </w:p>
          <w:tbl>
            <w:tblPr>
              <w:tblBorders>
                <w:top w:val="none" w:color="000000" w:sz="4"/>
                <w:left w:val="none" w:color="000000" w:sz="4"/>
                <w:bottom w:val="none" w:color="000000" w:sz="4"/>
                <w:right w:val="none" w:color="000000" w:sz="4"/>
                <w:insideH w:val="none"/>
                <w:insideV w:val="none"/>
              </w:tblBorders>
            </w:tblPr>
            <w:tblGrid>
              <w:gridCol w:w="344"/>
              <w:gridCol w:w="520"/>
              <w:gridCol w:w="4043"/>
              <w:gridCol w:w="345"/>
              <w:gridCol w:w="346"/>
            </w:tblGrid>
            <w:tr>
              <w:tc>
                <w:tcPr>
                  <w:tcW w:type="dxa" w:w="5598"/>
                  <w:gridSpan w:val="5"/>
                  <w:tcBorders>
                    <w:top w:val="single" w:color="000000" w:sz="4"/>
                    <w:left w:val="single" w:color="000000" w:sz="4"/>
                    <w:bottom w:val="single" w:color="000000" w:sz="4"/>
                    <w:right w:val="single" w:color="000000" w:sz="4"/>
                  </w:tcBorders>
                  <w:vAlign w:val="top"/>
                </w:tcPr>
                <w:p>
                  <w:pPr>
                    <w:jc w:val="center"/>
                  </w:pPr>
                  <w:r>
                    <w:rPr>
                      <w:sz w:val="21"/>
                    </w:rPr>
                    <w:t>9</w:t>
                  </w:r>
                  <w:r>
                    <w:rPr>
                      <w:sz w:val="21"/>
                    </w:rPr>
                    <w:t>、</w:t>
                  </w:r>
                  <w:r>
                    <w:rPr>
                      <w:sz w:val="21"/>
                    </w:rPr>
                    <w:t>多功能活动室</w:t>
                  </w:r>
                </w:p>
              </w:tc>
            </w:tr>
            <w:tr>
              <w:tc>
                <w:tcPr>
                  <w:tcW w:type="dxa" w:w="344"/>
                  <w:tcBorders>
                    <w:top w:val="none" w:color="000000" w:sz="4"/>
                    <w:left w:val="single" w:color="000000" w:sz="4"/>
                    <w:bottom w:val="single" w:color="000000" w:sz="4"/>
                    <w:right w:val="single" w:color="000000" w:sz="4"/>
                  </w:tcBorders>
                  <w:shd w:fill="D8D8D8"/>
                  <w:vAlign w:val="top"/>
                </w:tcPr>
                <w:p>
                  <w:pPr>
                    <w:jc w:val="center"/>
                  </w:pPr>
                  <w:r>
                    <w:rPr>
                      <w:b/>
                      <w:color w:val="000000"/>
                      <w:sz w:val="22"/>
                    </w:rPr>
                    <w:t>序号</w:t>
                  </w:r>
                </w:p>
              </w:tc>
              <w:tc>
                <w:tcPr>
                  <w:tcW w:type="dxa" w:w="520"/>
                  <w:tcBorders>
                    <w:top w:val="single" w:color="000000" w:sz="4"/>
                    <w:left w:val="single" w:color="000000" w:sz="4"/>
                    <w:bottom w:val="single" w:color="000000" w:sz="4"/>
                    <w:right w:val="single" w:color="000000" w:sz="4"/>
                  </w:tcBorders>
                  <w:shd w:fill="D8D8D8"/>
                  <w:vAlign w:val="top"/>
                </w:tcPr>
                <w:p>
                  <w:pPr>
                    <w:jc w:val="center"/>
                  </w:pPr>
                  <w:r>
                    <w:rPr>
                      <w:b/>
                      <w:color w:val="000000"/>
                      <w:sz w:val="22"/>
                    </w:rPr>
                    <w:t>设备材料名称</w:t>
                  </w:r>
                </w:p>
              </w:tc>
              <w:tc>
                <w:tcPr>
                  <w:tcW w:type="dxa" w:w="4043"/>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技术参数</w:t>
                  </w:r>
                </w:p>
              </w:tc>
              <w:tc>
                <w:tcPr>
                  <w:tcW w:type="dxa" w:w="345"/>
                  <w:tcBorders>
                    <w:top w:val="single" w:color="000000" w:sz="4"/>
                    <w:left w:val="single" w:color="000000" w:sz="4"/>
                    <w:bottom w:val="single" w:color="000000" w:sz="4"/>
                    <w:right w:val="single" w:color="000000" w:sz="4"/>
                  </w:tcBorders>
                  <w:shd w:fill="D8D8D8"/>
                  <w:vAlign w:val="top"/>
                </w:tcPr>
                <w:p>
                  <w:pPr>
                    <w:jc w:val="center"/>
                  </w:pPr>
                  <w:r>
                    <w:rPr>
                      <w:b/>
                      <w:color w:val="000000"/>
                      <w:sz w:val="22"/>
                    </w:rPr>
                    <w:t>单位</w:t>
                  </w:r>
                </w:p>
              </w:tc>
              <w:tc>
                <w:tcPr>
                  <w:tcW w:type="dxa" w:w="346"/>
                  <w:tcBorders>
                    <w:top w:val="single" w:color="000000" w:sz="4"/>
                    <w:left w:val="single" w:color="000000" w:sz="4"/>
                    <w:bottom w:val="single" w:color="000000" w:sz="4"/>
                    <w:right w:val="single" w:color="000000" w:sz="4"/>
                  </w:tcBorders>
                  <w:shd w:fill="D8D8D8"/>
                  <w:vAlign w:val="top"/>
                </w:tcPr>
                <w:p>
                  <w:pPr>
                    <w:jc w:val="center"/>
                  </w:pPr>
                  <w:r>
                    <w:rPr>
                      <w:b/>
                      <w:color w:val="000000"/>
                      <w:sz w:val="22"/>
                    </w:rPr>
                    <w:t>数量</w:t>
                  </w:r>
                </w:p>
              </w:tc>
            </w:tr>
            <w:tr>
              <w:tc>
                <w:tcPr>
                  <w:tcW w:type="dxa" w:w="344"/>
                  <w:tcBorders>
                    <w:top w:val="none" w:color="000000" w:sz="4"/>
                    <w:left w:val="single" w:color="000000" w:sz="4"/>
                    <w:bottom w:val="single" w:color="000000" w:sz="4"/>
                    <w:right w:val="single" w:color="000000" w:sz="4"/>
                  </w:tcBorders>
                  <w:vAlign w:val="top"/>
                </w:tcPr>
                <w:p>
                  <w:pPr>
                    <w:jc w:val="center"/>
                  </w:pPr>
                  <w:r>
                    <w:rPr>
                      <w:color w:val="000000"/>
                      <w:sz w:val="22"/>
                    </w:rPr>
                    <w:t>1</w:t>
                  </w:r>
                </w:p>
              </w:tc>
              <w:tc>
                <w:tcPr>
                  <w:tcW w:type="dxa" w:w="520"/>
                  <w:tcBorders>
                    <w:top w:val="none" w:color="000000" w:sz="4"/>
                    <w:left w:val="single" w:color="000000" w:sz="4"/>
                    <w:bottom w:val="single" w:color="000000" w:sz="4"/>
                    <w:right w:val="single" w:color="000000" w:sz="4"/>
                  </w:tcBorders>
                  <w:vAlign w:val="top"/>
                </w:tcPr>
                <w:p>
                  <w:pPr>
                    <w:jc w:val="center"/>
                  </w:pPr>
                  <w:r>
                    <w:rPr>
                      <w:color w:val="000000"/>
                      <w:sz w:val="22"/>
                    </w:rPr>
                    <w:t>无源音箱</w:t>
                  </w:r>
                </w:p>
              </w:tc>
              <w:tc>
                <w:tcPr>
                  <w:tcW w:type="dxa" w:w="4043"/>
                  <w:tcBorders>
                    <w:top w:val="none" w:color="000000" w:sz="4"/>
                    <w:left w:val="single" w:color="000000" w:sz="4"/>
                    <w:bottom w:val="single" w:color="000000" w:sz="4"/>
                    <w:right w:val="single" w:color="000000" w:sz="4"/>
                  </w:tcBorders>
                  <w:vAlign w:val="top"/>
                </w:tcPr>
                <w:p>
                  <w:pPr>
                    <w:jc w:val="left"/>
                  </w:pPr>
                  <w:r>
                    <w:rPr>
                      <w:color w:val="000000"/>
                      <w:sz w:val="22"/>
                    </w:rPr>
                    <w:t>1、额定噪声功率：≥80W；</w:t>
                  </w:r>
                  <w:r>
                    <w:br/>
                  </w:r>
                  <w:r>
                    <w:rPr>
                      <w:color w:val="000000"/>
                      <w:sz w:val="22"/>
                    </w:rPr>
                    <w:t>2、最大功率：240W；</w:t>
                  </w:r>
                  <w:r>
                    <w:br/>
                  </w:r>
                  <w:r>
                    <w:rPr>
                      <w:color w:val="000000"/>
                      <w:sz w:val="22"/>
                    </w:rPr>
                    <w:t>3、额定阻抗：8Ω（1±20%）；</w:t>
                  </w:r>
                  <w:r>
                    <w:br/>
                  </w:r>
                  <w:r>
                    <w:rPr>
                      <w:color w:val="000000"/>
                      <w:sz w:val="22"/>
                    </w:rPr>
                    <w:t>4、频率响应：60Hz-18kHz（-10dB)；</w:t>
                  </w:r>
                  <w:r>
                    <w:br/>
                  </w:r>
                  <w:r>
                    <w:rPr>
                      <w:color w:val="000000"/>
                      <w:sz w:val="22"/>
                    </w:rPr>
                    <w:t>5、总谐波失真：≤4%；</w:t>
                  </w:r>
                  <w:r>
                    <w:br/>
                  </w:r>
                  <w:r>
                    <w:rPr>
                      <w:color w:val="000000"/>
                      <w:sz w:val="22"/>
                    </w:rPr>
                    <w:t>6、驱动器：1个8寸长冲程低音驱动器、2个3寸前纸盆高音；</w:t>
                  </w:r>
                  <w:r>
                    <w:br/>
                  </w:r>
                  <w:r>
                    <w:rPr>
                      <w:color w:val="000000"/>
                      <w:sz w:val="22"/>
                    </w:rPr>
                    <w:t>7、灵敏度（8Ω/1W/1m）：90(±3)dB；</w:t>
                  </w:r>
                  <w:r>
                    <w:br/>
                  </w:r>
                  <w:r>
                    <w:rPr>
                      <w:color w:val="000000"/>
                      <w:sz w:val="22"/>
                    </w:rPr>
                    <w:t>8、最大声压级：112dB；</w:t>
                  </w:r>
                  <w:r>
                    <w:br/>
                  </w:r>
                  <w:r>
                    <w:rPr>
                      <w:color w:val="000000"/>
                      <w:sz w:val="22"/>
                    </w:rPr>
                    <w:t>9、分频器：1.8KHz；指向性覆盖角：140°（H）x100°（V）；</w:t>
                  </w:r>
                </w:p>
              </w:tc>
              <w:tc>
                <w:tcPr>
                  <w:tcW w:type="dxa" w:w="345"/>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346"/>
                  <w:tcBorders>
                    <w:top w:val="none" w:color="000000" w:sz="4"/>
                    <w:left w:val="single" w:color="000000" w:sz="4"/>
                    <w:bottom w:val="single" w:color="000000" w:sz="4"/>
                    <w:right w:val="single" w:color="000000" w:sz="4"/>
                  </w:tcBorders>
                  <w:shd w:fill="FFFFFF"/>
                  <w:vAlign w:val="top"/>
                </w:tcPr>
                <w:p>
                  <w:pPr>
                    <w:jc w:val="center"/>
                  </w:pPr>
                  <w:r>
                    <w:rPr>
                      <w:color w:val="000000"/>
                      <w:sz w:val="22"/>
                    </w:rPr>
                    <w:t>对</w:t>
                  </w:r>
                </w:p>
              </w:tc>
            </w:tr>
            <w:tr>
              <w:tc>
                <w:tcPr>
                  <w:tcW w:type="dxa" w:w="344"/>
                  <w:tcBorders>
                    <w:top w:val="none" w:color="000000" w:sz="4"/>
                    <w:left w:val="single" w:color="000000" w:sz="4"/>
                    <w:bottom w:val="single" w:color="000000" w:sz="4"/>
                    <w:right w:val="single" w:color="000000" w:sz="4"/>
                  </w:tcBorders>
                  <w:vAlign w:val="top"/>
                </w:tcPr>
                <w:p>
                  <w:pPr>
                    <w:jc w:val="center"/>
                  </w:pPr>
                  <w:r>
                    <w:rPr>
                      <w:color w:val="000000"/>
                      <w:sz w:val="22"/>
                    </w:rPr>
                    <w:t>2</w:t>
                  </w:r>
                </w:p>
              </w:tc>
              <w:tc>
                <w:tcPr>
                  <w:tcW w:type="dxa" w:w="520"/>
                  <w:tcBorders>
                    <w:top w:val="none" w:color="000000" w:sz="4"/>
                    <w:left w:val="single" w:color="000000" w:sz="4"/>
                    <w:bottom w:val="single" w:color="000000" w:sz="4"/>
                    <w:right w:val="single" w:color="000000" w:sz="4"/>
                  </w:tcBorders>
                  <w:vAlign w:val="top"/>
                </w:tcPr>
                <w:p>
                  <w:pPr>
                    <w:jc w:val="center"/>
                  </w:pPr>
                  <w:r>
                    <w:rPr>
                      <w:color w:val="000000"/>
                      <w:sz w:val="22"/>
                    </w:rPr>
                    <w:t>合并级功率放大器</w:t>
                  </w:r>
                </w:p>
              </w:tc>
              <w:tc>
                <w:tcPr>
                  <w:tcW w:type="dxa" w:w="4043"/>
                  <w:tcBorders>
                    <w:top w:val="none" w:color="000000" w:sz="4"/>
                    <w:left w:val="single" w:color="000000" w:sz="4"/>
                    <w:bottom w:val="single" w:color="000000" w:sz="4"/>
                    <w:right w:val="single" w:color="000000" w:sz="4"/>
                  </w:tcBorders>
                  <w:vAlign w:val="top"/>
                </w:tcPr>
                <w:p>
                  <w:pPr>
                    <w:jc w:val="left"/>
                  </w:pPr>
                  <w:r>
                    <w:rPr>
                      <w:sz w:val="22"/>
                    </w:rPr>
                    <w:t>1.蓝牙、MP3\SD、DVD、BMG共5组音频信号输入和一组录音信号输出；</w:t>
                  </w:r>
                  <w:r>
                    <w:br/>
                  </w:r>
                  <w:r>
                    <w:rPr>
                      <w:color w:val="000000"/>
                      <w:sz w:val="22"/>
                    </w:rPr>
                    <w:t>2、带USB接口,SD卡接口的MP3音乐格式播放.蓝牙播放格式为4.0版本,音色更清晰；</w:t>
                  </w:r>
                  <w:r>
                    <w:br/>
                  </w:r>
                  <w:r>
                    <w:rPr>
                      <w:color w:val="000000"/>
                      <w:sz w:val="22"/>
                    </w:rPr>
                    <w:t>3、音乐信号具备高低音调节,5路（前3+后2）麦克风输入,MIC1话筒独立调节，MIC2和MIC4音量增益调节旋钮共用，MIC3和MIC5音量增益调节旋钮共用；</w:t>
                  </w:r>
                  <w:r>
                    <w:br/>
                  </w:r>
                  <w:r>
                    <w:rPr>
                      <w:color w:val="000000"/>
                      <w:sz w:val="22"/>
                    </w:rPr>
                    <w:t>4、采用智能式风扇散热系统，随信号大小控制风扇转速,避免机内过热，使设备工作在最佳状态；</w:t>
                  </w:r>
                  <w:r>
                    <w:br/>
                  </w:r>
                  <w:r>
                    <w:rPr>
                      <w:sz w:val="22"/>
                    </w:rPr>
                    <w:t>5.整机具备四路输出端子，功放电路多重保护设施（短路、直流、高温、过载），令功放自身和扬声器等输出设备安全可靠；</w:t>
                  </w:r>
                  <w:r>
                    <w:br/>
                  </w:r>
                  <w:r>
                    <w:rPr>
                      <w:color w:val="000000"/>
                      <w:sz w:val="22"/>
                    </w:rPr>
                    <w:t>6、输出功率(1 KHz)：8Ω 250W*2 ； 4Ω 350W*2；</w:t>
                  </w:r>
                  <w:r>
                    <w:br/>
                  </w:r>
                  <w:r>
                    <w:rPr>
                      <w:color w:val="000000"/>
                      <w:sz w:val="22"/>
                    </w:rPr>
                    <w:t>7、MIC输入灵敏度：10mV；</w:t>
                  </w:r>
                  <w:r>
                    <w:br/>
                  </w:r>
                  <w:r>
                    <w:rPr>
                      <w:color w:val="000000"/>
                      <w:sz w:val="22"/>
                    </w:rPr>
                    <w:t>8、音频信号输入灵敏度：200mV；</w:t>
                  </w:r>
                  <w:r>
                    <w:br/>
                  </w:r>
                  <w:r>
                    <w:rPr>
                      <w:color w:val="000000"/>
                      <w:sz w:val="22"/>
                    </w:rPr>
                    <w:t>9、信噪比：≥90dB A计权；</w:t>
                  </w:r>
                  <w:r>
                    <w:br/>
                  </w:r>
                  <w:r>
                    <w:rPr>
                      <w:color w:val="000000"/>
                      <w:sz w:val="22"/>
                    </w:rPr>
                    <w:t>10、分离度：50dB A计权；</w:t>
                  </w:r>
                  <w:r>
                    <w:br/>
                  </w:r>
                  <w:r>
                    <w:rPr>
                      <w:color w:val="000000"/>
                      <w:sz w:val="22"/>
                    </w:rPr>
                    <w:t>11、谐波互调失真(1 KHz, 150mV输入)：0.17%；</w:t>
                  </w:r>
                  <w:r>
                    <w:br/>
                  </w:r>
                  <w:r>
                    <w:rPr>
                      <w:color w:val="000000"/>
                      <w:sz w:val="22"/>
                    </w:rPr>
                    <w:t>12、频率响应：20Hz ~ 20KHz；</w:t>
                  </w:r>
                  <w:r>
                    <w:br/>
                  </w:r>
                  <w:r>
                    <w:rPr>
                      <w:color w:val="000000"/>
                      <w:sz w:val="22"/>
                    </w:rPr>
                    <w:t>13、麦克风音调：80Hz+15dB，3.5KHz+ 8dB，12KHz+ 15dB；</w:t>
                  </w:r>
                  <w:r>
                    <w:br/>
                  </w:r>
                  <w:r>
                    <w:rPr>
                      <w:color w:val="000000"/>
                      <w:sz w:val="22"/>
                    </w:rPr>
                    <w:t>14、回响音调：80Hz+ 15dB，12KHz+ 15dB；</w:t>
                  </w:r>
                </w:p>
              </w:tc>
              <w:tc>
                <w:tcPr>
                  <w:tcW w:type="dxa" w:w="345"/>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346"/>
                  <w:tcBorders>
                    <w:top w:val="none" w:color="000000" w:sz="4"/>
                    <w:left w:val="single" w:color="000000" w:sz="4"/>
                    <w:bottom w:val="single" w:color="000000" w:sz="4"/>
                    <w:right w:val="single" w:color="000000" w:sz="4"/>
                  </w:tcBorders>
                  <w:shd w:fill="FFFFFF"/>
                  <w:vAlign w:val="top"/>
                </w:tcPr>
                <w:p>
                  <w:pPr>
                    <w:jc w:val="center"/>
                  </w:pPr>
                  <w:r>
                    <w:rPr>
                      <w:color w:val="000000"/>
                      <w:sz w:val="22"/>
                    </w:rPr>
                    <w:t>台</w:t>
                  </w:r>
                </w:p>
              </w:tc>
            </w:tr>
            <w:tr>
              <w:tc>
                <w:tcPr>
                  <w:tcW w:type="dxa" w:w="344"/>
                  <w:tcBorders>
                    <w:top w:val="none" w:color="000000" w:sz="4"/>
                    <w:left w:val="single" w:color="000000" w:sz="4"/>
                    <w:bottom w:val="single" w:color="000000" w:sz="4"/>
                    <w:right w:val="single" w:color="000000" w:sz="4"/>
                  </w:tcBorders>
                  <w:vAlign w:val="top"/>
                </w:tcPr>
                <w:p>
                  <w:pPr>
                    <w:jc w:val="center"/>
                  </w:pPr>
                  <w:r>
                    <w:rPr>
                      <w:color w:val="000000"/>
                      <w:sz w:val="22"/>
                    </w:rPr>
                    <w:t>3</w:t>
                  </w:r>
                </w:p>
              </w:tc>
              <w:tc>
                <w:tcPr>
                  <w:tcW w:type="dxa" w:w="520"/>
                  <w:tcBorders>
                    <w:top w:val="none" w:color="000000" w:sz="4"/>
                    <w:left w:val="single" w:color="000000" w:sz="4"/>
                    <w:bottom w:val="single" w:color="000000" w:sz="4"/>
                    <w:right w:val="single" w:color="000000" w:sz="4"/>
                  </w:tcBorders>
                  <w:vAlign w:val="top"/>
                </w:tcPr>
                <w:p>
                  <w:pPr>
                    <w:jc w:val="center"/>
                  </w:pPr>
                  <w:r>
                    <w:rPr>
                      <w:color w:val="000000"/>
                      <w:sz w:val="22"/>
                    </w:rPr>
                    <w:t>U段一拖二无线话筒</w:t>
                  </w:r>
                </w:p>
              </w:tc>
              <w:tc>
                <w:tcPr>
                  <w:tcW w:type="dxa" w:w="4043"/>
                  <w:tcBorders>
                    <w:top w:val="none" w:color="000000" w:sz="4"/>
                    <w:left w:val="single" w:color="000000" w:sz="4"/>
                    <w:bottom w:val="single" w:color="000000" w:sz="4"/>
                    <w:right w:val="single" w:color="000000" w:sz="4"/>
                  </w:tcBorders>
                  <w:shd w:fill="FFFFFF"/>
                  <w:vAlign w:val="top"/>
                </w:tcPr>
                <w:p>
                  <w:pPr>
                    <w:jc w:val="left"/>
                  </w:pPr>
                  <w:r>
                    <w:rPr>
                      <w:color w:val="000000"/>
                      <w:sz w:val="22"/>
                    </w:rPr>
                    <w:t>1、2通道UHF无线系统，每个通道100个频率可选；</w:t>
                  </w:r>
                  <w:r>
                    <w:br/>
                  </w:r>
                  <w:r>
                    <w:rPr>
                      <w:color w:val="000000"/>
                      <w:sz w:val="22"/>
                    </w:rPr>
                    <w:t>2、配有显示</w:t>
                  </w:r>
                  <w:r>
                    <w:rPr>
                      <w:color w:val="000000"/>
                      <w:sz w:val="22"/>
                    </w:rPr>
                    <w:t>设备</w:t>
                  </w:r>
                  <w:r>
                    <w:rPr>
                      <w:color w:val="000000"/>
                      <w:sz w:val="22"/>
                    </w:rPr>
                    <w:t>，实时反馈系统工作状态；</w:t>
                  </w:r>
                  <w:r>
                    <w:br/>
                  </w:r>
                  <w:r>
                    <w:rPr>
                      <w:color w:val="000000"/>
                      <w:sz w:val="22"/>
                    </w:rPr>
                    <w:t>3、采用数字音码锁定技术，有效阻隔使用环境中杂讯干扰；</w:t>
                  </w:r>
                  <w:r>
                    <w:br/>
                  </w:r>
                  <w:r>
                    <w:rPr>
                      <w:color w:val="000000"/>
                      <w:sz w:val="22"/>
                    </w:rPr>
                    <w:t>4、采用最新红外线自动对频（IR）与自动选频（AFS）技术，设定和操作更简便；</w:t>
                  </w:r>
                  <w:r>
                    <w:br/>
                  </w:r>
                  <w:r>
                    <w:rPr>
                      <w:color w:val="000000"/>
                      <w:sz w:val="22"/>
                    </w:rPr>
                    <w:t>5、使用电池，两节1.5VV电池，标准工作电压时正常工作电流(mA)；140mA</w:t>
                  </w:r>
                  <w:r>
                    <w:br/>
                  </w:r>
                  <w:r>
                    <w:rPr>
                      <w:color w:val="000000"/>
                      <w:sz w:val="22"/>
                    </w:rPr>
                    <w:t>6、标准工作电压时正常工作功率(W0.42W，最低工作电压(V)2.0V；</w:t>
                  </w:r>
                  <w:r>
                    <w:br/>
                  </w:r>
                  <w:r>
                    <w:rPr>
                      <w:color w:val="000000"/>
                      <w:sz w:val="22"/>
                    </w:rPr>
                    <w:t>7、使用时间(h3.5/h)，使用方式（手持式、鹅颈式、头戴式）；</w:t>
                  </w:r>
                  <w:r>
                    <w:br/>
                  </w:r>
                  <w:r>
                    <w:rPr>
                      <w:color w:val="000000"/>
                      <w:sz w:val="22"/>
                    </w:rPr>
                    <w:t>8、载波频段(MHz)UHF710-770MHz；</w:t>
                  </w:r>
                  <w:r>
                    <w:br/>
                  </w:r>
                  <w:r>
                    <w:rPr>
                      <w:color w:val="000000"/>
                      <w:sz w:val="22"/>
                    </w:rPr>
                    <w:t>9、振荡模式PLL锁相环综合控制，调制方式FM；</w:t>
                  </w:r>
                  <w:r>
                    <w:br/>
                  </w:r>
                  <w:r>
                    <w:rPr>
                      <w:color w:val="000000"/>
                      <w:sz w:val="22"/>
                    </w:rPr>
                    <w:t>10、综合失真度≤0.5％；</w:t>
                  </w:r>
                  <w:r>
                    <w:br/>
                  </w:r>
                  <w:r>
                    <w:rPr>
                      <w:color w:val="000000"/>
                      <w:sz w:val="22"/>
                    </w:rPr>
                    <w:t>11、拾音器动圈式，拾音器灵敏度(dB-38dB±2dB(0dB=1V/PalKHz))；</w:t>
                  </w:r>
                  <w:r>
                    <w:br/>
                  </w:r>
                  <w:r>
                    <w:rPr>
                      <w:color w:val="000000"/>
                      <w:sz w:val="22"/>
                    </w:rPr>
                    <w:t>12、指向特性全指向性，频率调整IR红外线自动；</w:t>
                  </w:r>
                  <w:r>
                    <w:br/>
                  </w:r>
                  <w:r>
                    <w:rPr>
                      <w:color w:val="000000"/>
                      <w:sz w:val="22"/>
                    </w:rPr>
                    <w:t>13、频率响应(hZ)30-18,000 Hz，输出阻抗(Ω≤600Ω)；</w:t>
                  </w:r>
                  <w:r>
                    <w:br/>
                  </w:r>
                  <w:r>
                    <w:rPr>
                      <w:color w:val="000000"/>
                      <w:sz w:val="22"/>
                    </w:rPr>
                    <w:t>14、操作显示显示</w:t>
                  </w:r>
                  <w:r>
                    <w:rPr>
                      <w:color w:val="000000"/>
                      <w:sz w:val="22"/>
                    </w:rPr>
                    <w:t>设备</w:t>
                  </w:r>
                  <w:r>
                    <w:rPr>
                      <w:color w:val="000000"/>
                      <w:sz w:val="22"/>
                    </w:rPr>
                    <w:t>，接触发射强度</w:t>
                  </w:r>
                  <w:r>
                    <w:rPr>
                      <w:color w:val="000000"/>
                      <w:sz w:val="22"/>
                    </w:rPr>
                    <w:t>(dB)大于8dB；</w:t>
                  </w:r>
                  <w:r>
                    <w:br/>
                  </w:r>
                  <w:r>
                    <w:rPr>
                      <w:color w:val="000000"/>
                      <w:sz w:val="22"/>
                    </w:rPr>
                    <w:t>15、旋钮带LED蓝灯背光。</w:t>
                  </w:r>
                </w:p>
              </w:tc>
              <w:tc>
                <w:tcPr>
                  <w:tcW w:type="dxa" w:w="345"/>
                  <w:tcBorders>
                    <w:top w:val="none" w:color="000000" w:sz="4"/>
                    <w:left w:val="single" w:color="000000" w:sz="4"/>
                    <w:bottom w:val="single" w:color="000000" w:sz="4"/>
                    <w:right w:val="single" w:color="000000" w:sz="4"/>
                  </w:tcBorders>
                  <w:shd w:fill="FFFFFF"/>
                  <w:vAlign w:val="top"/>
                </w:tcPr>
                <w:p>
                  <w:pPr>
                    <w:jc w:val="center"/>
                  </w:pPr>
                  <w:r>
                    <w:rPr>
                      <w:color w:val="000000"/>
                      <w:sz w:val="22"/>
                    </w:rPr>
                    <w:t>1</w:t>
                  </w:r>
                </w:p>
              </w:tc>
              <w:tc>
                <w:tcPr>
                  <w:tcW w:type="dxa" w:w="346"/>
                  <w:tcBorders>
                    <w:top w:val="none" w:color="000000" w:sz="4"/>
                    <w:left w:val="single" w:color="000000" w:sz="4"/>
                    <w:bottom w:val="single" w:color="000000" w:sz="4"/>
                    <w:right w:val="single" w:color="000000" w:sz="4"/>
                  </w:tcBorders>
                  <w:shd w:fill="FFFFFF"/>
                  <w:vAlign w:val="top"/>
                </w:tcPr>
                <w:p>
                  <w:pPr>
                    <w:jc w:val="center"/>
                  </w:pPr>
                  <w:r>
                    <w:rPr>
                      <w:color w:val="000000"/>
                      <w:sz w:val="22"/>
                    </w:rPr>
                    <w:t>套</w:t>
                  </w:r>
                </w:p>
              </w:tc>
            </w:tr>
          </w:tbl>
          <w:p>
            <w:r>
              <w:rPr/>
              <w:t xml:space="preserve"> </w:t>
            </w:r>
          </w:p>
          <w:tbl>
            <w:tblPr>
              <w:tblBorders>
                <w:top w:val="none" w:color="000000" w:sz="4"/>
                <w:left w:val="none" w:color="000000" w:sz="4"/>
                <w:bottom w:val="none" w:color="000000" w:sz="4"/>
                <w:right w:val="none" w:color="000000" w:sz="4"/>
                <w:insideH w:val="none"/>
                <w:insideV w:val="none"/>
              </w:tblBorders>
            </w:tblPr>
            <w:tblGrid>
              <w:gridCol w:w="441"/>
              <w:gridCol w:w="264"/>
              <w:gridCol w:w="4064"/>
              <w:gridCol w:w="421"/>
              <w:gridCol w:w="408"/>
            </w:tblGrid>
            <w:tr>
              <w:tc>
                <w:tcPr>
                  <w:tcW w:type="dxa" w:w="5598"/>
                  <w:gridSpan w:val="5"/>
                  <w:tcBorders>
                    <w:top w:val="single" w:color="000000" w:sz="4"/>
                    <w:left w:val="single" w:color="000000" w:sz="4"/>
                    <w:bottom w:val="single" w:color="000000" w:sz="4"/>
                    <w:right w:val="single" w:color="000000" w:sz="4"/>
                  </w:tcBorders>
                  <w:vAlign w:val="top"/>
                </w:tcPr>
                <w:p>
                  <w:pPr>
                    <w:jc w:val="center"/>
                  </w:pPr>
                  <w:r>
                    <w:rPr>
                      <w:sz w:val="21"/>
                    </w:rPr>
                    <w:t>10</w:t>
                  </w:r>
                  <w:r>
                    <w:rPr>
                      <w:sz w:val="21"/>
                    </w:rPr>
                    <w:t>、</w:t>
                  </w:r>
                  <w:r>
                    <w:rPr>
                      <w:sz w:val="21"/>
                    </w:rPr>
                    <w:t>智慧黑板</w:t>
                  </w:r>
                </w:p>
              </w:tc>
            </w:tr>
            <w:tr>
              <w:tc>
                <w:tcPr>
                  <w:tcW w:type="dxa" w:w="441"/>
                  <w:tcBorders>
                    <w:top w:val="none" w:color="000000" w:sz="4"/>
                    <w:left w:val="single" w:color="000000" w:sz="4"/>
                    <w:bottom w:val="single" w:color="000000" w:sz="4"/>
                    <w:right w:val="single" w:color="000000" w:sz="4"/>
                  </w:tcBorders>
                  <w:shd w:fill="D8D8D8"/>
                  <w:vAlign w:val="top"/>
                </w:tcPr>
                <w:p>
                  <w:pPr>
                    <w:jc w:val="center"/>
                  </w:pPr>
                  <w:r>
                    <w:rPr>
                      <w:b/>
                      <w:color w:val="000000"/>
                      <w:sz w:val="20"/>
                    </w:rPr>
                    <w:t>序号</w:t>
                  </w:r>
                </w:p>
              </w:tc>
              <w:tc>
                <w:tcPr>
                  <w:tcW w:type="dxa" w:w="264"/>
                  <w:tcBorders>
                    <w:top w:val="single" w:color="000000" w:sz="4"/>
                    <w:left w:val="single" w:color="000000" w:sz="4"/>
                    <w:bottom w:val="single" w:color="000000" w:sz="4"/>
                    <w:right w:val="single" w:color="000000" w:sz="4"/>
                  </w:tcBorders>
                  <w:shd w:fill="D8D8D8"/>
                  <w:vAlign w:val="top"/>
                </w:tcPr>
                <w:p>
                  <w:pPr>
                    <w:jc w:val="center"/>
                  </w:pPr>
                  <w:r>
                    <w:rPr>
                      <w:b/>
                      <w:color w:val="000000"/>
                      <w:sz w:val="20"/>
                    </w:rPr>
                    <w:t>设备材料名称</w:t>
                  </w:r>
                </w:p>
              </w:tc>
              <w:tc>
                <w:tcPr>
                  <w:tcW w:type="dxa" w:w="4064"/>
                  <w:tcBorders>
                    <w:top w:val="single" w:color="000000" w:sz="4"/>
                    <w:left w:val="single" w:color="000000" w:sz="4"/>
                    <w:bottom w:val="single" w:color="000000" w:sz="4"/>
                    <w:right w:val="single" w:color="000000" w:sz="4"/>
                  </w:tcBorders>
                  <w:shd w:fill="D8D8D8"/>
                  <w:vAlign w:val="top"/>
                </w:tcPr>
                <w:p>
                  <w:pPr>
                    <w:jc w:val="center"/>
                  </w:pPr>
                  <w:r>
                    <w:rPr>
                      <w:b/>
                      <w:color w:val="000000"/>
                      <w:sz w:val="20"/>
                    </w:rPr>
                    <w:t>技术参数</w:t>
                  </w:r>
                </w:p>
              </w:tc>
              <w:tc>
                <w:tcPr>
                  <w:tcW w:type="dxa" w:w="421"/>
                  <w:tcBorders>
                    <w:top w:val="single" w:color="000000" w:sz="4"/>
                    <w:left w:val="single" w:color="000000" w:sz="4"/>
                    <w:bottom w:val="single" w:color="000000" w:sz="4"/>
                    <w:right w:val="single" w:color="000000" w:sz="4"/>
                  </w:tcBorders>
                  <w:shd w:fill="D8D8D8"/>
                  <w:vAlign w:val="top"/>
                </w:tcPr>
                <w:p>
                  <w:pPr>
                    <w:jc w:val="center"/>
                  </w:pPr>
                  <w:r>
                    <w:rPr>
                      <w:b/>
                      <w:color w:val="000000"/>
                      <w:sz w:val="20"/>
                    </w:rPr>
                    <w:t>单位</w:t>
                  </w:r>
                </w:p>
              </w:tc>
              <w:tc>
                <w:tcPr>
                  <w:tcW w:type="dxa" w:w="408"/>
                  <w:tcBorders>
                    <w:top w:val="single" w:color="000000" w:sz="4"/>
                    <w:left w:val="single" w:color="000000" w:sz="4"/>
                    <w:bottom w:val="single" w:color="000000" w:sz="4"/>
                    <w:right w:val="single" w:color="000000" w:sz="4"/>
                  </w:tcBorders>
                  <w:shd w:fill="D8D8D8"/>
                  <w:vAlign w:val="top"/>
                </w:tcPr>
                <w:p>
                  <w:pPr>
                    <w:jc w:val="center"/>
                  </w:pPr>
                  <w:r>
                    <w:rPr>
                      <w:b/>
                      <w:color w:val="000000"/>
                      <w:sz w:val="20"/>
                    </w:rPr>
                    <w:t>数量</w:t>
                  </w:r>
                </w:p>
              </w:tc>
            </w:tr>
            <w:tr>
              <w:tc>
                <w:tcPr>
                  <w:tcW w:type="dxa" w:w="441"/>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264"/>
                  <w:tcBorders>
                    <w:top w:val="none" w:color="000000" w:sz="4"/>
                    <w:left w:val="single" w:color="000000" w:sz="4"/>
                    <w:bottom w:val="single" w:color="000000" w:sz="4"/>
                    <w:right w:val="single" w:color="000000" w:sz="4"/>
                  </w:tcBorders>
                  <w:vAlign w:val="top"/>
                </w:tcPr>
                <w:p>
                  <w:pPr>
                    <w:jc w:val="center"/>
                  </w:pPr>
                  <w:r>
                    <w:rPr>
                      <w:color w:val="000000"/>
                      <w:sz w:val="20"/>
                    </w:rPr>
                    <w:t>86寸智慧黑板</w:t>
                  </w:r>
                </w:p>
              </w:tc>
              <w:tc>
                <w:tcPr>
                  <w:tcW w:type="dxa" w:w="4064"/>
                  <w:tcBorders>
                    <w:top w:val="none" w:color="000000" w:sz="4"/>
                    <w:left w:val="single" w:color="000000" w:sz="4"/>
                    <w:bottom w:val="single" w:color="000000" w:sz="4"/>
                    <w:right w:val="single" w:color="000000" w:sz="4"/>
                  </w:tcBorders>
                  <w:vAlign w:val="top"/>
                </w:tcPr>
                <w:p>
                  <w:pPr>
                    <w:jc w:val="left"/>
                  </w:pPr>
                  <w:r>
                    <w:rPr>
                      <w:sz w:val="20"/>
                    </w:rPr>
                    <w:t>智慧黑板整体设计</w:t>
                  </w:r>
                  <w:r>
                    <w:br/>
                  </w:r>
                  <w:r>
                    <w:rPr>
                      <w:sz w:val="20"/>
                    </w:rPr>
                    <w:t>一、硬件要求</w:t>
                  </w:r>
                </w:p>
                <w:p>
                  <w:pPr>
                    <w:jc w:val="left"/>
                  </w:pPr>
                  <w:r>
                    <w:rPr>
                      <w:sz w:val="20"/>
                    </w:rPr>
                    <w:t>1.整体外观尺寸：宽≥4200mm，高≥1200mm，厚≤95mm。</w:t>
                  </w:r>
                </w:p>
                <w:p>
                  <w:pPr>
                    <w:jc w:val="left"/>
                  </w:pPr>
                  <w:r>
                    <w:rPr>
                      <w:sz w:val="20"/>
                    </w:rPr>
                    <w:t>2.整机采用全金属外壳，三拼接平面一体化设计，屏幕边缘采用金属圆角包边防护，整机背板采用金属材质。无推拉式结构，外部无任何可见内部功能模块连接线。主副屏过渡平滑并在同一平面，中间无单独边框阻隔。</w:t>
                  </w:r>
                </w:p>
                <w:p>
                  <w:pPr>
                    <w:jc w:val="left"/>
                  </w:pPr>
                  <w:r>
                    <w:rPr>
                      <w:sz w:val="20"/>
                    </w:rPr>
                    <w:t>3.整机屏幕采用86英寸</w:t>
                  </w:r>
                  <w:r>
                    <w:rPr>
                      <w:sz w:val="20"/>
                    </w:rPr>
                    <w:t>显示设备</w:t>
                  </w:r>
                  <w:r>
                    <w:rPr>
                      <w:sz w:val="20"/>
                    </w:rPr>
                    <w:t>，整机采用</w:t>
                  </w:r>
                  <w:r>
                    <w:rPr>
                      <w:sz w:val="20"/>
                    </w:rPr>
                    <w:t>UHD超高清</w:t>
                  </w:r>
                  <w:r>
                    <w:rPr>
                      <w:sz w:val="20"/>
                    </w:rPr>
                    <w:t>显示设备</w:t>
                  </w:r>
                  <w:r>
                    <w:rPr>
                      <w:sz w:val="20"/>
                    </w:rPr>
                    <w:t>，显示比例</w:t>
                  </w:r>
                  <w:r>
                    <w:rPr>
                      <w:sz w:val="20"/>
                    </w:rPr>
                    <w:t>16:9，分辨率3840×2160。</w:t>
                  </w:r>
                </w:p>
                <w:p>
                  <w:pPr>
                    <w:jc w:val="left"/>
                  </w:pPr>
                  <w:r>
                    <w:rPr>
                      <w:sz w:val="20"/>
                    </w:rPr>
                    <w:t>4.整机采用全金属外壳设计，有效屏蔽内部电路器件辐射；防潮耐盐雾蚀锈，适应多种教学环境。</w:t>
                  </w:r>
                </w:p>
                <w:p>
                  <w:pPr>
                    <w:jc w:val="left"/>
                  </w:pPr>
                  <w:r>
                    <w:rPr>
                      <w:sz w:val="20"/>
                    </w:rPr>
                    <w:t>5.侧置输入接口具备2路HDMI、1路RS232、1路USB，侧置输出接口具备1路音频、1路触控USB，前置输入接口3路USB（包含1路Type-C、2路USB）。</w:t>
                  </w:r>
                </w:p>
                <w:p>
                  <w:pPr>
                    <w:jc w:val="left"/>
                  </w:pPr>
                  <w:r>
                    <w:rPr>
                      <w:sz w:val="20"/>
                    </w:rPr>
                    <w:t>6.嵌入式系统版本不低于Android 11，内存≥2GB，存储空间≥8GB。</w:t>
                  </w:r>
                </w:p>
                <w:p>
                  <w:pPr>
                    <w:jc w:val="left"/>
                  </w:pPr>
                  <w:r>
                    <w:rPr>
                      <w:sz w:val="20"/>
                    </w:rPr>
                    <w:t>7.钢化玻璃表面硬度≥9H。</w:t>
                  </w:r>
                </w:p>
                <w:p>
                  <w:pPr>
                    <w:jc w:val="left"/>
                  </w:pPr>
                  <w:r>
                    <w:rPr>
                      <w:sz w:val="20"/>
                    </w:rPr>
                    <w:t>8.采用电容触控技术，支持Windows系统中进行40点或以上触控，支持在Android系统中进行32点或以上触控。（须提供具有CNAS或CMA有效认证范围内的国家级权威第三方检测机构出具的功能检测报告复印件，要求内容能体现满足上述参数要求）</w:t>
                  </w:r>
                </w:p>
                <w:p>
                  <w:pPr>
                    <w:jc w:val="left"/>
                  </w:pPr>
                  <w:r>
                    <w:rPr>
                      <w:sz w:val="20"/>
                    </w:rPr>
                    <w:t>9.整机内置2.2声道扬声器，位于设备上边框，顶置朝前发声，前朝向10W高音扬声器2个，上朝向20W中低音扬声器2个，总功率60W。（须提供具有CNAS或CMA有效认证范围内的国家级权威第三方检测机构出具的功能检测报告复印件，要求内容能体现满足上述参数要求）</w:t>
                  </w:r>
                </w:p>
                <w:p>
                  <w:pPr>
                    <w:jc w:val="left"/>
                  </w:pPr>
                  <w:r>
                    <w:rPr>
                      <w:sz w:val="20"/>
                    </w:rPr>
                    <w:t>10.整机内置非独立外扩展的4阵列麦克风，可用于对教室环境音频进行采集，麦克风拾音距离≥12m。</w:t>
                  </w:r>
                </w:p>
                <w:p>
                  <w:pPr>
                    <w:jc w:val="left"/>
                  </w:pPr>
                  <w:r>
                    <w:rPr>
                      <w:sz w:val="20"/>
                    </w:rPr>
                    <w:t>11.整机支持色彩空间可选，包含标准模式和sRGB模式，在sRGB模式下可做到高色准△E≤1.5（须提供具有CNAS或CMA有效认证范围内的国家级权威第三方检测机构出具的功能检测报告复印件，要求内容能体现满足上述参数要求）</w:t>
                  </w:r>
                </w:p>
                <w:p>
                  <w:pPr>
                    <w:jc w:val="left"/>
                  </w:pPr>
                  <w:r>
                    <w:rPr>
                      <w:sz w:val="20"/>
                    </w:rPr>
                    <w:t>12.整机支持蓝牙Bluetooth 5.2标准，固件版本号HCI11.20/LMP11.20</w:t>
                  </w:r>
                </w:p>
                <w:p>
                  <w:pPr>
                    <w:jc w:val="left"/>
                  </w:pPr>
                  <w:r>
                    <w:rPr>
                      <w:sz w:val="20"/>
                    </w:rPr>
                    <w:t>13.整机内置非独立摄像头，可拍摄≥1600万像素数的照片，支持输出4K，整机支持输出摄像头视场角≥135度且水平视场角≥120度画面，整机内置非独立的高清摄像头，可用于远程巡课，可AI识别人像，人像识别距离≥10米。（须提供具有CNAS或CMA有效认证范围内的国家级权威第三方检测机构出具的功能检测报告复印件，要求内容能体现满足上述参数要求）</w:t>
                  </w:r>
                </w:p>
                <w:p>
                  <w:pPr>
                    <w:jc w:val="left"/>
                  </w:pPr>
                  <w:r>
                    <w:rPr>
                      <w:sz w:val="20"/>
                    </w:rPr>
                    <w:t>14.主板南桥采用H310芯片组，搭载Intel  酷睿系列 i5 CPU；内存：8GB DDR4笔记本内存或以上配置，硬盘：256 GB或以上SSD固态硬盘。</w:t>
                  </w:r>
                </w:p>
                <w:p>
                  <w:pPr>
                    <w:jc w:val="left"/>
                  </w:pPr>
                  <w:r>
                    <w:rPr>
                      <w:sz w:val="20"/>
                    </w:rPr>
                    <w:t>15.▲和整机的连接接口针脚数≤40pin，尺寸≤28.1mm*5.3mm，采用按压式卡扣，无需工具就可快速拆卸电脑模块。</w:t>
                  </w:r>
                  <w:r>
                    <w:rPr>
                      <w:b/>
                      <w:sz w:val="22"/>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w:t>
                  </w:r>
                </w:p>
                <w:p>
                  <w:pPr>
                    <w:jc w:val="left"/>
                  </w:pPr>
                  <w:r>
                    <w:rPr>
                      <w:sz w:val="20"/>
                    </w:rPr>
                    <w:t>二、配套软件功能要求</w:t>
                  </w:r>
                </w:p>
                <w:p>
                  <w:pPr>
                    <w:jc w:val="left"/>
                  </w:pPr>
                  <w:r>
                    <w:rPr>
                      <w:sz w:val="20"/>
                    </w:rPr>
                    <w:t>教师应用系统</w:t>
                  </w:r>
                </w:p>
                <w:p>
                  <w:pPr>
                    <w:jc w:val="left"/>
                  </w:pPr>
                  <w:r>
                    <w:rPr>
                      <w:sz w:val="20"/>
                    </w:rPr>
                    <w:t>1.课件回收站功能：按照删除时间存储已删除课件，支持用户在3天内自主或彻底删除单份/多份/全部已删除课件。</w:t>
                  </w:r>
                </w:p>
                <w:p>
                  <w:pPr>
                    <w:jc w:val="left"/>
                  </w:pPr>
                  <w:r>
                    <w:rPr>
                      <w:sz w:val="20"/>
                    </w:rPr>
                    <w:t>2.可自由调节课件画面的显示比例，支持16:9、4：3画面显示比，可适配各类显示设备。</w:t>
                  </w:r>
                </w:p>
                <w:p>
                  <w:pPr>
                    <w:jc w:val="left"/>
                  </w:pPr>
                  <w:r>
                    <w:rPr>
                      <w:sz w:val="20"/>
                    </w:rPr>
                    <w:t>3.提供将Word转换为云教案的能力，支持解析文本、表格等通用元素，方便老师迁移旧教案，云教案支持插入表格、图片、音视频（mp3、mp4、ogg、wav、webm）、文档附件（.pdf、.doc、.docx、.xls、.xlsx）。</w:t>
                  </w:r>
                </w:p>
                <w:p>
                  <w:pPr>
                    <w:jc w:val="left"/>
                  </w:pPr>
                  <w:r>
                    <w:rPr>
                      <w:sz w:val="20"/>
                    </w:rPr>
                    <w:t>4.提供教案模板，方便老师撰写教案，预置模板包含表格式、提纲式、集备式、多课时式、单元设计式等不少于7个。支持校本模板，管理员在教研管理后台设置校本模板后，老师可在云教案模板调用。</w:t>
                  </w:r>
                </w:p>
                <w:p>
                  <w:pPr>
                    <w:jc w:val="left"/>
                  </w:pPr>
                  <w:r>
                    <w:rPr>
                      <w:sz w:val="20"/>
                    </w:rPr>
                    <w:t>5.内置课堂教学、简约、插画、科技、古风等不少于70个课件主题模板供教师选用，且教师可自定义课件背景。</w:t>
                  </w:r>
                </w:p>
                <w:p>
                  <w:pPr>
                    <w:jc w:val="left"/>
                  </w:pPr>
                  <w:r>
                    <w:rPr>
                      <w:sz w:val="20"/>
                    </w:rPr>
                    <w:t>6.排版：支持对多对象的叠放层级、对齐方式进行设置，可批量组合、锁定课件对象。对象移动时自动弹出对齐线及等距线辅助排版。</w:t>
                  </w:r>
                </w:p>
                <w:p>
                  <w:pPr>
                    <w:jc w:val="left"/>
                  </w:pPr>
                  <w:r>
                    <w:rPr>
                      <w:sz w:val="20"/>
                    </w:rPr>
                    <w:t>7.提供至少30种应用于文本、形状、图片等课件元素的触发动画，可对动画的设置触发条件、动画声效、动画时长、动画延迟和动画方向进行自定义设置。支持对任意课件元素自定义路径动画，可自由绘制动画移动轨迹使课件元素沿轨迹路径进行移动。一个课件元素支持同时设置多组出现、消失、路径动画。</w:t>
                  </w:r>
                </w:p>
                <w:p>
                  <w:pPr>
                    <w:jc w:val="left"/>
                  </w:pPr>
                  <w:r>
                    <w:rPr>
                      <w:sz w:val="20"/>
                    </w:rPr>
                    <w:t>8.课堂互动游戏支持云储存，编辑完成的活动可一键存储至教师云空间，便于在不同课件中直接调用，无需反复编辑。（须提供具有CNAS或CMA有效认证范围内的国家级权威第三方检测机构出具的功能检测报告复印件，要求内容能体现满足上述参数要求）</w:t>
                  </w:r>
                </w:p>
                <w:p>
                  <w:pPr>
                    <w:jc w:val="left"/>
                  </w:pPr>
                  <w:r>
                    <w:rPr>
                      <w:sz w:val="20"/>
                    </w:rPr>
                    <w:t>9.AI智能备课助手：①可以在备课场景中搜索课件库课件资源，具有 160766 份课件资源，支持整份课件或按照课件页插入课件中。②能按照教学环节筛选对应课件页一键插入课件中，可导入新课、作者简介。③能按照元素类型思维导图、课堂活动选取需要的部分补充课件缺失的部分。④可以在查看部分课件的同时查看对应整份课件，了解作者整体教学思路。（须提供具有CNAS或CMA有效认证范围内的国家级权威第三方检测机构出具的功能检测报告复印件，要求内容能体现满足上述参数要求）</w:t>
                  </w:r>
                </w:p>
                <w:p>
                  <w:pPr>
                    <w:jc w:val="left"/>
                  </w:pPr>
                </w:p>
                <w:p>
                  <w:pPr>
                    <w:jc w:val="left"/>
                  </w:pPr>
                  <w:r>
                    <w:rPr>
                      <w:sz w:val="20"/>
                    </w:rPr>
                    <w:t>设备运维管理系统</w:t>
                  </w:r>
                </w:p>
                <w:p>
                  <w:pPr>
                    <w:jc w:val="left"/>
                  </w:pPr>
                  <w:r>
                    <w:rPr>
                      <w:sz w:val="20"/>
                    </w:rPr>
                    <w:t>1.邀请评课：支持在授课模式中发起授课评价，根据课程和评课表生成二维码，可选择是否分享课件，若选择分享课件，评课人通过扫码即可参与评课并获取课件。"</w:t>
                  </w:r>
                </w:p>
                <w:p>
                  <w:pPr>
                    <w:jc w:val="left"/>
                  </w:pPr>
                  <w:r>
                    <w:rPr>
                      <w:sz w:val="20"/>
                    </w:rPr>
                    <w:t>2. 系统基于SaaS布局，应用界面采用B/S架构设计，支持学校管理员在Windows、Linux、Android、IOS等多种不同的操作系统上通过网页浏览器登录进行所有管理指令操作。</w:t>
                  </w:r>
                </w:p>
                <w:p>
                  <w:pPr>
                    <w:jc w:val="left"/>
                  </w:pPr>
                  <w:r>
                    <w:rPr>
                      <w:sz w:val="20"/>
                    </w:rPr>
                    <w:t>3.登录方式多样性：支持账号/密码、手机扫码登录。扫码登录：用户首次登录时绑定微信用户ID与账号的对应关系，之后即可通过微信扫一扫安全登录。</w:t>
                  </w:r>
                </w:p>
                <w:p>
                  <w:pPr>
                    <w:jc w:val="left"/>
                  </w:pPr>
                  <w:r>
                    <w:rPr>
                      <w:sz w:val="20"/>
                    </w:rPr>
                    <w:t>4.并行管理：支持实时展示不少于20台设备的运行画面，并支持切换画面模式/列表模式，方便管理员根据实际管理需要选择管理模式。</w:t>
                  </w:r>
                </w:p>
                <w:p>
                  <w:pPr>
                    <w:jc w:val="left"/>
                  </w:pPr>
                  <w:r>
                    <w:rPr>
                      <w:sz w:val="20"/>
                    </w:rPr>
                    <w:t>5.多场景锁屏：支持一键下课锁屏、开机自动锁屏、无网络时验证身份解锁。其中</w:t>
                  </w:r>
                  <w:r>
                    <w:rPr>
                      <w:sz w:val="20"/>
                    </w:rPr>
                    <w:t>“</w:t>
                  </w:r>
                  <w:r>
                    <w:rPr>
                      <w:sz w:val="20"/>
                    </w:rPr>
                    <w:t>下课锁屏</w:t>
                  </w:r>
                  <w:r>
                    <w:rPr>
                      <w:sz w:val="20"/>
                    </w:rPr>
                    <w:t>”</w:t>
                  </w:r>
                  <w:r>
                    <w:rPr>
                      <w:sz w:val="20"/>
                    </w:rPr>
                    <w:t>功能开启后，老师授课结束后可在交互智能平板上点击</w:t>
                  </w:r>
                  <w:r>
                    <w:rPr>
                      <w:sz w:val="20"/>
                    </w:rPr>
                    <w:t>“</w:t>
                  </w:r>
                  <w:r>
                    <w:rPr>
                      <w:sz w:val="20"/>
                    </w:rPr>
                    <w:t>下课锁屏</w:t>
                  </w:r>
                  <w:r>
                    <w:rPr>
                      <w:sz w:val="20"/>
                    </w:rPr>
                    <w:t>”</w:t>
                  </w:r>
                  <w:r>
                    <w:rPr>
                      <w:sz w:val="20"/>
                    </w:rPr>
                    <w:t>按钮即可锁屏，保证交互智能平板的使用秩序；其中</w:t>
                  </w:r>
                  <w:r>
                    <w:rPr>
                      <w:sz w:val="20"/>
                    </w:rPr>
                    <w:t>“</w:t>
                  </w:r>
                  <w:r>
                    <w:rPr>
                      <w:sz w:val="20"/>
                    </w:rPr>
                    <w:t>开机自动锁屏</w:t>
                  </w:r>
                  <w:r>
                    <w:rPr>
                      <w:sz w:val="20"/>
                    </w:rPr>
                    <w:t>”</w:t>
                  </w:r>
                  <w:r>
                    <w:rPr>
                      <w:sz w:val="20"/>
                    </w:rPr>
                    <w:t>可根据用户实际管理习惯，灵活设置不同分组的设备，开机后自动锁屏，以便于学校不同年级间分段管理；设备锁屏后，支持无网络情况下，使用者通过手机微信扫一扫验证身份后获取唯一临时解锁密码进行解锁使用，以防止设备被学生违规使用，影响设备性能。（须提供具有</w:t>
                  </w:r>
                  <w:r>
                    <w:rPr>
                      <w:sz w:val="20"/>
                    </w:rPr>
                    <w:t>CNAS或CMA有效认证范围内的国家级权威第三方检测机构出具的功能检测报告复印件，要求内容能体现满足上述参数要求）</w:t>
                  </w:r>
                </w:p>
                <w:p>
                  <w:pPr>
                    <w:jc w:val="left"/>
                  </w:pPr>
                  <w:r>
                    <w:rPr>
                      <w:sz w:val="20"/>
                    </w:rPr>
                    <w:t>6. 冰</w:t>
                  </w:r>
                  <w:r>
                    <w:rPr>
                      <w:sz w:val="20"/>
                    </w:rPr>
                    <w:t>点功能：支持远程向已冰冻的设备发送指令、安装软件、传输大文件，设备接收到后会立即执行，并在设备正常关机时触发穿透动作，穿透完成后，设备即可永久性使用已安装软件、已传输文件、执行已接收指令，且穿透过程中无需人为解冻；支持远程批量设置设备的冰冻状态；支持实时监测设备冰点存在的风险，并提供对应解决方案。（须提供具有</w:t>
                  </w:r>
                  <w:r>
                    <w:rPr>
                      <w:sz w:val="20"/>
                    </w:rPr>
                    <w:t>CNAS或CMA有效认证范围内的国家级权威第三方检测机构出具的功能检测报告复印件，要求内容能体现满足上述参数要求）</w:t>
                  </w:r>
                </w:p>
                <w:p>
                  <w:pPr>
                    <w:jc w:val="left"/>
                  </w:pPr>
                  <w:r>
                    <w:rPr>
                      <w:sz w:val="20"/>
                    </w:rPr>
                    <w:t>7.移动端管理：支持通过微信小程序，实时查看设备运行状态、异常情况；支持向在线设备下发指令，并可查看每个指令的执行情况；支持查看设备的基础使用数据，包含设备日均开机时长分布、设备活跃趋势分析、软件活跃度分析、软件使用时长排行、设备健康度排行。</w:t>
                  </w:r>
                </w:p>
                <w:p>
                  <w:pPr>
                    <w:jc w:val="left"/>
                  </w:pPr>
                  <w:r>
                    <w:rPr>
                      <w:sz w:val="20"/>
                    </w:rPr>
                    <w:t>8.弹窗AI拦截：支持一键开启全校班班通设备的不良弹窗AI拦截过滤能力，设备辅助管理软件实时监测弹出窗口，当有窗口弹出时，会自动使用</w:t>
                  </w:r>
                  <w:r>
                    <w:rPr>
                      <w:sz w:val="20"/>
                    </w:rPr>
                    <w:t>“</w:t>
                  </w:r>
                  <w:r>
                    <w:rPr>
                      <w:sz w:val="20"/>
                    </w:rPr>
                    <w:t>不良弹窗</w:t>
                  </w:r>
                  <w:r>
                    <w:rPr>
                      <w:sz w:val="20"/>
                    </w:rPr>
                    <w:t>AI模型</w:t>
                  </w:r>
                  <w:r>
                    <w:rPr>
                      <w:sz w:val="20"/>
                    </w:rPr>
                    <w:t>”</w:t>
                  </w:r>
                  <w:r>
                    <w:rPr>
                      <w:sz w:val="20"/>
                    </w:rPr>
                    <w:t>判断，判断为不良弹窗时，自动拦截该窗口，以保证课堂教学稳定进行。</w:t>
                  </w:r>
                </w:p>
                <w:p>
                  <w:pPr>
                    <w:jc w:val="left"/>
                  </w:pPr>
                </w:p>
                <w:p>
                  <w:pPr>
                    <w:jc w:val="left"/>
                  </w:pPr>
                  <w:r>
                    <w:rPr>
                      <w:sz w:val="20"/>
                    </w:rPr>
                    <w:t>数据分析管理平台</w:t>
                  </w:r>
                </w:p>
                <w:p>
                  <w:pPr>
                    <w:jc w:val="left"/>
                  </w:pPr>
                  <w:r>
                    <w:rPr>
                      <w:sz w:val="20"/>
                    </w:rPr>
                    <w:t>1.基于数据分析的教研数字化管理平台，支持学校管理教学教研流程，包括教学计划、集体备课、听课评课、班级氛围、校本资源建设，同时收集数据反馈和评价。同时支持教师管理个人教学教研活动并进行数据采集分析。</w:t>
                  </w:r>
                </w:p>
                <w:p>
                  <w:pPr>
                    <w:jc w:val="left"/>
                  </w:pPr>
                  <w:r>
                    <w:rPr>
                      <w:sz w:val="20"/>
                    </w:rPr>
                    <w:t>2.产品采用Saas的服务模式，后台应用B/S架构设计，支持学校管理者在Windows、Linux、Android、iOS等多种不同的操作系统上通过网页浏览器登陆进行操作，可统计全校教师软件活跃数据、点评数据及课件上传等数据。</w:t>
                  </w:r>
                </w:p>
                <w:p>
                  <w:pPr>
                    <w:jc w:val="left"/>
                  </w:pPr>
                  <w:r>
                    <w:rPr>
                      <w:sz w:val="20"/>
                    </w:rPr>
                    <w:t>3.呈现「集体备课次数」、[评论研讨次数]、[授课次数]和「听课次数」的数据情况，环比上周数据。榜单更新热门集备主题，直观反映学校教研进展。（须提供具有CNAS或CMA有效认证范围内的国家级权威第三方检测机构出具的功能检测报告复印件，要求内容能体现满足上述参数要求）</w:t>
                  </w:r>
                </w:p>
                <w:p>
                  <w:pPr>
                    <w:jc w:val="left"/>
                  </w:pPr>
                  <w:r>
                    <w:rPr>
                      <w:sz w:val="20"/>
                    </w:rPr>
                    <w:t>4.分组管理：在行政模式中管理员可自定义构建部门，亦可将教师导入相应的部门，进行分组管理。</w:t>
                  </w:r>
                </w:p>
                <w:p>
                  <w:pPr>
                    <w:jc w:val="left"/>
                  </w:pPr>
                  <w:r>
                    <w:rPr>
                      <w:sz w:val="20"/>
                    </w:rPr>
                    <w:t>5.邀请入校：支持管理员通过多种方式邀请教师入校，包含直接导入教师、链接邀请入校、二维码邀请入校。</w:t>
                  </w:r>
                </w:p>
                <w:p>
                  <w:pPr>
                    <w:jc w:val="left"/>
                  </w:pPr>
                  <w:r>
                    <w:rPr>
                      <w:sz w:val="20"/>
                    </w:rPr>
                    <w:t>6.▲支持按本周、本月、自定义时间查看全校教师教案制作的数据排行，数据明细支持按照教案制作数进行排序。支持按本周、本月、自定义时间查看全校教师课件制作的数据排行，数据明细支持按照课件制作数进行排序。在数据明细中，支持按本周、本月、自定义时间查看全校教师上传校本课件、校本教案、校本微课的数据排行。</w:t>
                  </w:r>
                  <w:r>
                    <w:rPr>
                      <w:b/>
                      <w:sz w:val="20"/>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w:t>
                  </w:r>
                  <w:r>
                    <w:rPr>
                      <w:b/>
                      <w:sz w:val="20"/>
                    </w:rPr>
                    <w:t>）</w:t>
                  </w:r>
                </w:p>
                <w:p>
                  <w:pPr>
                    <w:jc w:val="left"/>
                  </w:pPr>
                  <w:r>
                    <w:rPr>
                      <w:sz w:val="20"/>
                    </w:rPr>
                    <w:t>7.教研组计划：以不同学科不同年级教研组为单位，可以在系统中录入教研组教学计划，计划可以和教案的课时数相关联，教研组可管理教学进度。</w:t>
                  </w:r>
                </w:p>
                <w:p>
                  <w:pPr>
                    <w:jc w:val="left"/>
                  </w:pPr>
                  <w:r>
                    <w:rPr>
                      <w:sz w:val="20"/>
                    </w:rPr>
                    <w:t>8.可查看集备的开展统计情况及老师参与集备的记录。支持以时间、评课表、学科进行筛选，支持输入集备名称/主备人名称，进行全局搜索。集体备课记录：支持查看集备名称，主备人、所属学科、年级、参备老师数、稿数、浏览数、评论数、批注数、评论点赞数、集备状态和创建时间等数据。管理员可随时查看学校集备详情，查看集备的详细内容并给予指导评论，同时支持管理员删除集备活动和导出集体备课记录数据表格。教师集备记录：支持查看以老师维度统计的集备记录，查看老师所属学段学科、发起次数、参备次数、评论数、批注数、最近集备时间等数据。</w:t>
                  </w:r>
                </w:p>
                <w:p>
                  <w:pPr>
                    <w:jc w:val="left"/>
                  </w:pPr>
                  <w:r>
                    <w:rPr>
                      <w:sz w:val="20"/>
                    </w:rPr>
                    <w:t>9.</w:t>
                  </w:r>
                  <w:r>
                    <w:rPr>
                      <w:sz w:val="20"/>
                    </w:rPr>
                    <w:t>▲支持管理员导出教师集备记录数据表格，支持听课评课查看：可查看课程的评价统计情况及教师对课程的评价记录。支持以时间、评课表、学科进行筛选，支持输入课程名称/主备人名称，进行全局搜索；全校听评课数据统一汇总，数据包含全校本月评课节数，本月评课次数，累计评课节数和累计评课次数，了解听评课教研活动的开展情况。听课评课排序：支持按评课人数/评课平均分查看全校排行详细数据。</w:t>
                  </w:r>
                  <w:r>
                    <w:rPr>
                      <w:b/>
                      <w:sz w:val="20"/>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w:t>
                  </w:r>
                  <w:r>
                    <w:rPr>
                      <w:b/>
                      <w:sz w:val="20"/>
                    </w:rPr>
                    <w:t>）</w:t>
                  </w:r>
                </w:p>
                <w:p>
                  <w:pPr>
                    <w:jc w:val="left"/>
                  </w:pPr>
                  <w:r>
                    <w:rPr>
                      <w:sz w:val="20"/>
                    </w:rPr>
                    <w:t>10</w:t>
                  </w:r>
                  <w:r>
                    <w:rPr>
                      <w:sz w:val="20"/>
                    </w:rPr>
                    <w:t>.▲支持老师阅览学校计划、本学科组计划，并根据上级计划制定个人教学计划，同时支持实时查看、对比教研组计划及个人计划的进展。教师可以在个人空间直接编写教案，编写教案时可以关联课件，支持教师在个人空间、配套备授课工具查看课件以及教案，教师可进行教学设计。教师个人教案数据实时统计，包含教师累计教案书、本月制作教案数。</w:t>
                  </w:r>
                  <w:r>
                    <w:rPr>
                      <w:b/>
                      <w:sz w:val="20"/>
                    </w:rPr>
                    <w:t>（须提供具有</w:t>
                  </w:r>
                  <w:r>
                    <w:rPr>
                      <w:b/>
                      <w:sz w:val="20"/>
                    </w:rPr>
                    <w:t>CNAS或CMA有效认证范围内的合法第三方</w:t>
                  </w:r>
                  <w:r>
                    <w:rPr>
                      <w:b/>
                      <w:sz w:val="20"/>
                    </w:rPr>
                    <w:t>检测</w:t>
                  </w:r>
                  <w:r>
                    <w:rPr>
                      <w:b/>
                      <w:sz w:val="20"/>
                    </w:rPr>
                    <w:t>机构出具的功能检测报告复印件）</w:t>
                  </w:r>
                </w:p>
                <w:p>
                  <w:pPr>
                    <w:jc w:val="left"/>
                  </w:pPr>
                  <w:r>
                    <w:rPr>
                      <w:sz w:val="20"/>
                    </w:rPr>
                    <w:t>11.</w:t>
                  </w:r>
                  <w:r>
                    <w:rPr>
                      <w:sz w:val="20"/>
                    </w:rPr>
                    <w:t>▲查看历史评课记录：支持查看历史评课记录，并进行评课分析；管理者在教学检查中可以掌握以教研组、备课组为单位的教学资源和集体备数据，了解老师的教学备课工作。查看教研组数据：支持查看各年级和学科的教研组的教学资源覆盖情况和集体备课数据。支持以时间、教材进行数据筛选，推动老师的备课进度。查看备课组详情：支持查看备课组下成员的课程资源和集体备课数据概览，支持查看每位成员在不同教材章节下的课程资源上传/获取情况和集体备课的研讨情况。支持以时间、老师、教材章节进行数据筛选。导出备课组数据：支持导出备课组下全部成员的课程资源和集体备课数据。</w:t>
                  </w:r>
                  <w:r>
                    <w:rPr>
                      <w:b/>
                      <w:sz w:val="20"/>
                    </w:rPr>
                    <w:t>（</w:t>
                  </w:r>
                  <w:r>
                    <w:rPr>
                      <w:b/>
                      <w:sz w:val="22"/>
                    </w:rPr>
                    <w:t>响应</w:t>
                  </w:r>
                  <w:r>
                    <w:rPr>
                      <w:b/>
                      <w:sz w:val="22"/>
                    </w:rPr>
                    <w:t>文件需附具有</w:t>
                  </w:r>
                  <w:r>
                    <w:rPr>
                      <w:b/>
                      <w:sz w:val="22"/>
                    </w:rPr>
                    <w:t>CNAS或CMA有效认证范围内的</w:t>
                  </w:r>
                  <w:r>
                    <w:rPr>
                      <w:b/>
                      <w:sz w:val="22"/>
                    </w:rPr>
                    <w:t>合法</w:t>
                  </w:r>
                  <w:r>
                    <w:rPr>
                      <w:b/>
                      <w:sz w:val="22"/>
                    </w:rPr>
                    <w:t>第三方检测机构出具的功能检测报告复印件</w:t>
                  </w:r>
                  <w:r>
                    <w:rPr>
                      <w:b/>
                      <w:sz w:val="20"/>
                    </w:rPr>
                    <w:t>）</w:t>
                  </w:r>
                </w:p>
              </w:tc>
              <w:tc>
                <w:tcPr>
                  <w:tcW w:type="dxa" w:w="421"/>
                  <w:tcBorders>
                    <w:top w:val="none" w:color="000000" w:sz="4"/>
                    <w:left w:val="single" w:color="000000" w:sz="4"/>
                    <w:bottom w:val="single" w:color="000000" w:sz="4"/>
                    <w:right w:val="single" w:color="000000" w:sz="4"/>
                  </w:tcBorders>
                  <w:vAlign w:val="top"/>
                </w:tcPr>
                <w:p>
                  <w:pPr>
                    <w:jc w:val="center"/>
                  </w:pPr>
                  <w:r>
                    <w:rPr>
                      <w:color w:val="000000"/>
                      <w:sz w:val="20"/>
                    </w:rPr>
                    <w:t>32</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台</w:t>
                  </w:r>
                </w:p>
              </w:tc>
            </w:tr>
            <w:tr>
              <w:tc>
                <w:tcPr>
                  <w:tcW w:type="dxa" w:w="441"/>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264"/>
                  <w:tcBorders>
                    <w:top w:val="none" w:color="000000" w:sz="4"/>
                    <w:left w:val="single" w:color="000000" w:sz="4"/>
                    <w:bottom w:val="single" w:color="000000" w:sz="4"/>
                    <w:right w:val="single" w:color="000000" w:sz="4"/>
                  </w:tcBorders>
                  <w:vAlign w:val="top"/>
                </w:tcPr>
                <w:p>
                  <w:pPr>
                    <w:jc w:val="center"/>
                  </w:pPr>
                  <w:r>
                    <w:rPr>
                      <w:color w:val="000000"/>
                      <w:sz w:val="20"/>
                    </w:rPr>
                    <w:t>无线麦克风</w:t>
                  </w:r>
                </w:p>
              </w:tc>
              <w:tc>
                <w:tcPr>
                  <w:tcW w:type="dxa" w:w="4064"/>
                  <w:tcBorders>
                    <w:top w:val="none" w:color="000000" w:sz="4"/>
                    <w:left w:val="single" w:color="000000" w:sz="4"/>
                    <w:bottom w:val="single" w:color="000000" w:sz="4"/>
                    <w:right w:val="single" w:color="000000" w:sz="4"/>
                  </w:tcBorders>
                  <w:vAlign w:val="top"/>
                </w:tcPr>
                <w:p>
                  <w:pPr>
                    <w:jc w:val="left"/>
                  </w:pPr>
                  <w:r>
                    <w:rPr>
                      <w:color w:val="000000"/>
                      <w:sz w:val="20"/>
                    </w:rPr>
                    <w:t>1、 麦克风支持耳挂式扩音方式，并能根据麦克风的挂载状态自动调整麦克风拾音灵敏度和啸叫抑制开关。</w:t>
                  </w:r>
                  <w:r>
                    <w:br/>
                  </w:r>
                  <w:r>
                    <w:rPr>
                      <w:color w:val="000000"/>
                      <w:sz w:val="20"/>
                    </w:rPr>
                    <w:t>2、 采用触点磁吸式充电方式，并支持快速充电，课间充电10分钟，可以扩音80分钟。</w:t>
                  </w:r>
                </w:p>
              </w:tc>
              <w:tc>
                <w:tcPr>
                  <w:tcW w:type="dxa" w:w="421"/>
                  <w:tcBorders>
                    <w:top w:val="none" w:color="000000" w:sz="4"/>
                    <w:left w:val="single" w:color="000000" w:sz="4"/>
                    <w:bottom w:val="single" w:color="000000" w:sz="4"/>
                    <w:right w:val="single" w:color="000000" w:sz="4"/>
                  </w:tcBorders>
                  <w:vAlign w:val="top"/>
                </w:tcPr>
                <w:p>
                  <w:pPr>
                    <w:jc w:val="center"/>
                  </w:pPr>
                  <w:r>
                    <w:rPr>
                      <w:color w:val="000000"/>
                      <w:sz w:val="20"/>
                    </w:rPr>
                    <w:t>32</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套</w:t>
                  </w:r>
                </w:p>
              </w:tc>
            </w:tr>
            <w:tr>
              <w:tc>
                <w:tcPr>
                  <w:tcW w:type="dxa" w:w="441"/>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264"/>
                  <w:tcBorders>
                    <w:top w:val="none" w:color="000000" w:sz="4"/>
                    <w:left w:val="single" w:color="000000" w:sz="4"/>
                    <w:bottom w:val="single" w:color="000000" w:sz="4"/>
                    <w:right w:val="single" w:color="000000" w:sz="4"/>
                  </w:tcBorders>
                  <w:vAlign w:val="top"/>
                </w:tcPr>
                <w:p>
                  <w:pPr>
                    <w:jc w:val="center"/>
                  </w:pPr>
                  <w:r>
                    <w:rPr>
                      <w:color w:val="000000"/>
                      <w:sz w:val="20"/>
                    </w:rPr>
                    <w:t>壁挂音箱</w:t>
                  </w:r>
                </w:p>
              </w:tc>
              <w:tc>
                <w:tcPr>
                  <w:tcW w:type="dxa" w:w="4064"/>
                  <w:tcBorders>
                    <w:top w:val="none" w:color="000000" w:sz="4"/>
                    <w:left w:val="single" w:color="000000" w:sz="4"/>
                    <w:bottom w:val="single" w:color="000000" w:sz="4"/>
                    <w:right w:val="single" w:color="000000" w:sz="4"/>
                  </w:tcBorders>
                  <w:vAlign w:val="top"/>
                </w:tcPr>
                <w:p>
                  <w:pPr>
                    <w:jc w:val="left"/>
                  </w:pPr>
                  <w:r>
                    <w:rPr>
                      <w:color w:val="000000"/>
                      <w:sz w:val="20"/>
                    </w:rPr>
                    <w:t>1. 采用功放及有源音箱一体化设计。</w:t>
                  </w:r>
                  <w:r>
                    <w:br/>
                  </w:r>
                  <w:r>
                    <w:rPr>
                      <w:color w:val="000000"/>
                      <w:sz w:val="20"/>
                    </w:rPr>
                    <w:t>2. 双音箱配对，保证声音还原度。</w:t>
                  </w:r>
                  <w:r>
                    <w:br/>
                  </w:r>
                  <w:r>
                    <w:rPr>
                      <w:color w:val="000000"/>
                      <w:sz w:val="20"/>
                    </w:rPr>
                    <w:t>3. 输出功率: 2*15W。</w:t>
                  </w:r>
                  <w:r>
                    <w:br/>
                  </w:r>
                  <w:r>
                    <w:rPr>
                      <w:color w:val="000000"/>
                      <w:sz w:val="20"/>
                    </w:rPr>
                    <w:t>4. 端口： 电源*1、Line in*1、Line out*1、同轴输入*1、U盘接口*1。</w:t>
                  </w:r>
                </w:p>
              </w:tc>
              <w:tc>
                <w:tcPr>
                  <w:tcW w:type="dxa" w:w="421"/>
                  <w:tcBorders>
                    <w:top w:val="none" w:color="000000" w:sz="4"/>
                    <w:left w:val="single" w:color="000000" w:sz="4"/>
                    <w:bottom w:val="single" w:color="000000" w:sz="4"/>
                    <w:right w:val="single" w:color="000000" w:sz="4"/>
                  </w:tcBorders>
                  <w:vAlign w:val="top"/>
                </w:tcPr>
                <w:p>
                  <w:pPr>
                    <w:jc w:val="center"/>
                  </w:pPr>
                  <w:r>
                    <w:rPr>
                      <w:color w:val="000000"/>
                      <w:sz w:val="20"/>
                    </w:rPr>
                    <w:t>32</w:t>
                  </w:r>
                </w:p>
              </w:tc>
              <w:tc>
                <w:tcPr>
                  <w:tcW w:type="dxa" w:w="408"/>
                  <w:tcBorders>
                    <w:top w:val="none" w:color="000000" w:sz="4"/>
                    <w:left w:val="single" w:color="000000" w:sz="4"/>
                    <w:bottom w:val="single" w:color="000000" w:sz="4"/>
                    <w:right w:val="single" w:color="000000" w:sz="4"/>
                  </w:tcBorders>
                  <w:vAlign w:val="top"/>
                </w:tcPr>
                <w:p>
                  <w:pPr>
                    <w:jc w:val="center"/>
                  </w:pPr>
                  <w:r>
                    <w:rPr>
                      <w:color w:val="000000"/>
                      <w:sz w:val="20"/>
                    </w:rPr>
                    <w:t>对</w:t>
                  </w:r>
                </w:p>
              </w:tc>
            </w:tr>
          </w:tbl>
          <w:p>
            <w:pPr>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1.采购代理机构：本项目是指深圳交易咨询集团有限公司中山分公司，负责整个采购活动的组织，依法负责编制和发布磋商文件，对磋商文件拥有最终的解释权，不以任何身份出任磋商小组成员。</w:t>
      </w:r>
    </w:p>
    <w:p>
      <w:pPr>
        <w:ind w:firstLine="480"/>
      </w:pPr>
      <w:r>
        <w:rPr/>
        <w:t>2.采购人：本项目是指</w:t>
      </w:r>
      <w:r>
        <w:rPr/>
        <w:t>中山市特殊教育学校</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收费标准参照原国家计委“计价格[2002]1980号文”规定，以成交通知书中确定的成交金额作为收费的计算依据，按差额定率累进法计算收取。成交供应商以银行转账的形式一次性向采购代理机构支付，账户名称：深圳交易咨询集团有限公司中山分公司， 开户银行：中国农业银行中山市城区支行，银行账号：44-327101040011183，银行号：103603032715（请在转账单上写明：0658-23011B11140代理服务费）。备注：若代 理服务费不足人民币8000元的按人民币8000元收取。</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0</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深圳交易咨询集团有限公司中山分公司</w:t>
      </w:r>
      <w:r>
        <w:rPr/>
        <w:t>代收。具体操作要求详见</w:t>
      </w:r>
      <w:r>
        <w:rPr/>
        <w:t>深圳交易咨询集团有限公司中山分公司</w:t>
      </w:r>
      <w:r>
        <w:rPr/>
        <w:t>有关指引，递交事宜请自行咨询</w:t>
      </w:r>
      <w:r>
        <w:rPr/>
        <w:t>深圳交易咨询集团有限公司中山分公司</w:t>
      </w:r>
      <w:r>
        <w:rPr/>
        <w:t>；请各供应商在响应文件递交截止时间前按须知前附表规定的金额递交至</w:t>
      </w:r>
      <w:r>
        <w:rPr/>
        <w:t>深圳交易咨询集团有限公司中山分公司</w:t>
      </w:r>
      <w:r>
        <w:rPr/>
        <w:t>，到账情况以开启时</w:t>
      </w:r>
      <w:r>
        <w:rPr/>
        <w:t>深圳交易咨询集团有限公司中山分公司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中山市政府采购网（http://120.234.108.5:8088/zfcg/）。</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中山市政府采购网（http://120.234.108.5:8088/zfcg/）。</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何先生</w:t>
      </w:r>
    </w:p>
    <w:p>
      <w:pPr>
        <w:ind w:firstLine="480"/>
      </w:pPr>
      <w:r>
        <w:rPr/>
        <w:t>电话：</w:t>
      </w:r>
      <w:r>
        <w:rPr/>
        <w:t>0760-88383760</w:t>
      </w:r>
    </w:p>
    <w:p>
      <w:pPr>
        <w:ind w:firstLine="480"/>
      </w:pPr>
      <w:r>
        <w:rPr/>
        <w:t>传真：</w:t>
      </w:r>
      <w:r>
        <w:rPr/>
        <w:t>0760-88330182</w:t>
      </w:r>
    </w:p>
    <w:p>
      <w:pPr>
        <w:ind w:firstLine="480"/>
      </w:pPr>
      <w:r>
        <w:rPr/>
        <w:t>邮箱：</w:t>
      </w:r>
      <w:r>
        <w:rPr/>
        <w:t>sztczs@sztc.com</w:t>
      </w:r>
    </w:p>
    <w:p>
      <w:pPr>
        <w:ind w:firstLine="480"/>
      </w:pPr>
      <w:r>
        <w:rPr/>
        <w:t>地址：</w:t>
      </w:r>
      <w:r>
        <w:rPr/>
        <w:t>广东省中山市东区中山五路57号汇智大厦四楼东座</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中山市第二特殊教育学校信息化建设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深圳交易咨询集团有限公司中山分公司</w:t>
      </w:r>
      <w:r>
        <w:rPr/>
        <w:t>统一对外发布。</w:t>
      </w:r>
    </w:p>
    <w:p>
      <w:pPr>
        <w:ind w:firstLine="480"/>
      </w:pPr>
      <w:r>
        <w:rPr/>
        <w:t>（2）对</w:t>
      </w:r>
      <w:r>
        <w:rPr/>
        <w:t>深圳交易咨询集团有限公司中山分公司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采购包1（中山市第二特殊教育学校信息化建设项目）：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服务由小微企业承接</w:t>
            </w:r>
          </w:p>
        </w:tc>
        <w:tc>
          <w:tcPr>
            <w:tcW w:type="dxa" w:w="1246"/>
          </w:tcPr>
          <w:p>
            <w:r>
              <w:rPr/>
              <w:t>10%</w:t>
            </w:r>
          </w:p>
        </w:tc>
        <w:tc>
          <w:tcPr>
            <w:tcW w:type="dxa" w:w="2160"/>
          </w:tcPr>
          <w:p>
            <w:pPr>
              <w:jc w:val="left"/>
            </w:pPr>
            <w:r>
              <w:rPr/>
              <w:t>服务由小微企业承接，即提供服务的人员为小微企业依照《中华人民共和国劳动合同法》订立劳动合同的从业人员时，给予价格扣除C1，即：评标价=最后报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采购包1（中山市第二特殊教育学校信息化建设项目）：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供应商如为企业，提供企业法人营业执照或营业执照；如为事业单位，提供事业单位法人证书；如为非企业专业服务机构，提供执业许可证；如为个体工商户，提供个体工商户营业执照；如为自然人，提供自然人身份证明。本项目允许分支机构投标，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提供供应商2022年7月至今任意一个月的依法缴纳税收和社会保障资金的相关证明材料（依法免税或不需要缴纳社会保障资金，应提供相应证明材料）。</w:t>
            </w:r>
          </w:p>
        </w:tc>
      </w:tr>
      <w:tr>
        <w:tc>
          <w:tcPr>
            <w:tcW w:type="dxa" w:w="890"/>
          </w:tcPr>
          <w:p>
            <w:r>
              <w:rPr/>
              <w:t>3</w:t>
            </w:r>
          </w:p>
        </w:tc>
        <w:tc>
          <w:tcPr>
            <w:tcW w:type="dxa" w:w="3178"/>
          </w:tcPr>
          <w:p>
            <w:r>
              <w:rPr/>
              <w:t>具有良好的商业信誉和健全的财务会计制度</w:t>
            </w:r>
          </w:p>
        </w:tc>
        <w:tc>
          <w:tcPr>
            <w:tcW w:type="dxa" w:w="4238"/>
          </w:tcPr>
          <w:p>
            <w:r>
              <w:rPr/>
              <w:t>提供供应商2021年或2022年财务报告（或2022年7月至今任意一个月的财务报表）关键页或由基本开户银行出具的资信证明或政府采购专业担保机构出具的投标担保函。</w:t>
            </w:r>
          </w:p>
        </w:tc>
      </w:tr>
      <w:tr>
        <w:tc>
          <w:tcPr>
            <w:tcW w:type="dxa" w:w="890"/>
          </w:tcPr>
          <w:p>
            <w:r>
              <w:rPr/>
              <w:t>4</w:t>
            </w:r>
          </w:p>
        </w:tc>
        <w:tc>
          <w:tcPr>
            <w:tcW w:type="dxa" w:w="3178"/>
          </w:tcPr>
          <w:p>
            <w:r>
              <w:rPr/>
              <w:t>履行合同所必需的设备和专业技术能力</w:t>
            </w:r>
          </w:p>
        </w:tc>
        <w:tc>
          <w:tcPr>
            <w:tcW w:type="dxa" w:w="4238"/>
          </w:tcPr>
          <w:p>
            <w:r>
              <w:rPr/>
              <w:t>提供“具有履行合同所必需的设备和专业技术能力”的声明或提供“具有设备和专业技术能力（人员）”的相关证明或提供《设备和专业技术能力情况表》（格式自拟）。</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采购人或采购代理机构将通过“信用中国”网站（www.creditchina.gov.cn）及中国政府采购网（www.ccgp.gov.cn）查询供应商信用记录（查询截止时点：开标当天），将查询的信用记录提供给评审现场，并做好信用信息查询记录和证据留存，信用信息查询记录及相关证据应当与其他文件一并保存。对于被列入“信用中国”网站“失信被执行人”或“重大税收违法案件当事人名单”以及处于中国政府采购网“政府采购严重违法失信行为信息记录”中禁止参加政府采购活动期间的供应商，将拒绝其参与政府采购活动（不能通过资格性审查）。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为本项目提供整体设计、规范编制或者项目管理、监理、检测等服务的供应商，不得再参与本项目投标。参照“响应文件格式与要 求”的《响应承诺函》提供声明。</w:t>
            </w:r>
          </w:p>
        </w:tc>
      </w:tr>
      <w:tr>
        <w:tc>
          <w:tcPr>
            <w:tcW w:type="dxa" w:w="890"/>
          </w:tcPr>
          <w:p>
            <w:r>
              <w:rPr/>
              <w:t>8</w:t>
            </w:r>
          </w:p>
        </w:tc>
        <w:tc>
          <w:tcPr>
            <w:tcW w:type="dxa" w:w="3178"/>
          </w:tcPr>
          <w:p>
            <w:r>
              <w:rPr/>
              <w:t>投标形式</w:t>
            </w:r>
          </w:p>
        </w:tc>
        <w:tc>
          <w:tcPr>
            <w:tcW w:type="dxa" w:w="4238"/>
          </w:tcPr>
          <w:p>
            <w:r>
              <w:rPr/>
              <w:t>本项目不接受联合体投标。</w:t>
            </w:r>
          </w:p>
        </w:tc>
      </w:tr>
      <w:tr>
        <w:tc>
          <w:tcPr>
            <w:tcW w:type="dxa" w:w="890"/>
          </w:tcPr>
          <w:p>
            <w:r>
              <w:rPr/>
              <w:t>9</w:t>
            </w:r>
          </w:p>
        </w:tc>
        <w:tc>
          <w:tcPr>
            <w:tcW w:type="dxa" w:w="3178"/>
          </w:tcPr>
          <w:p>
            <w:r>
              <w:rPr/>
              <w:t>投标形式</w:t>
            </w:r>
          </w:p>
        </w:tc>
        <w:tc>
          <w:tcPr>
            <w:tcW w:type="dxa" w:w="4238"/>
          </w:tcPr>
          <w:p>
            <w:r>
              <w:rPr/>
              <w:t>供应商必须具有广东省公安部门颁发的《广东省安全技术防范系统设计、施工、维修资格证》肆级（或以上）证书。（非广东省企业须提供省级或以上公安部门颁发的安全技术防范系统设计、施工、维修资格证及广东省公安部门颁发的备案证明）。</w:t>
            </w:r>
          </w:p>
        </w:tc>
      </w:tr>
      <w:tr>
        <w:tc>
          <w:tcPr>
            <w:tcW w:type="dxa" w:w="890"/>
          </w:tcPr>
          <w:p>
            <w:r>
              <w:rPr/>
              <w:t>10</w:t>
            </w:r>
          </w:p>
        </w:tc>
        <w:tc>
          <w:tcPr>
            <w:tcW w:type="dxa" w:w="3178"/>
          </w:tcPr>
          <w:p>
            <w:r>
              <w:rPr/>
              <w:t>落实政府采购政策需满足的资格要求</w:t>
            </w:r>
          </w:p>
        </w:tc>
        <w:tc>
          <w:tcPr>
            <w:tcW w:type="dxa" w:w="4238"/>
          </w:tcPr>
          <w:p>
            <w:r>
              <w:rPr/>
              <w:t>本采购包不属于专门面向中小企业采购的项目。</w:t>
            </w:r>
          </w:p>
        </w:tc>
      </w:tr>
    </w:tbl>
    <w:p/>
    <w:p>
      <w:pPr>
        <w:ind w:firstLine="480"/>
      </w:pPr>
      <w:r>
        <w:rPr/>
        <w:t>表二符合性审查表：</w:t>
      </w:r>
    </w:p>
    <w:p>
      <w:pPr>
        <w:ind w:firstLine="480"/>
      </w:pPr>
    </w:p>
    <w:p/>
    <w:p>
      <w:r>
        <w:rPr/>
        <w:t>采购包1（中山市第二特殊教育学校信息化建设项目）：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响应有效期</w:t>
            </w:r>
          </w:p>
        </w:tc>
        <w:tc>
          <w:tcPr>
            <w:tcW w:type="dxa" w:w="4238"/>
          </w:tcPr>
          <w:p>
            <w:r>
              <w:rPr/>
              <w:t>提供《响应承诺函》，响应有效期符合磋商文件要求。</w:t>
            </w:r>
          </w:p>
        </w:tc>
      </w:tr>
      <w:tr>
        <w:tc>
          <w:tcPr>
            <w:tcW w:type="dxa" w:w="890"/>
          </w:tcPr>
          <w:p>
            <w:r>
              <w:rPr/>
              <w:t>2</w:t>
            </w:r>
          </w:p>
        </w:tc>
        <w:tc>
          <w:tcPr>
            <w:tcW w:type="dxa" w:w="3178"/>
          </w:tcPr>
          <w:p>
            <w:r>
              <w:rPr/>
              <w:t>法定代表人证明及授权文件</w:t>
            </w:r>
          </w:p>
        </w:tc>
        <w:tc>
          <w:tcPr>
            <w:tcW w:type="dxa" w:w="4238"/>
          </w:tcPr>
          <w:p>
            <w:r>
              <w:rPr/>
              <w:t>提供有效的法定代表人证明书及法定代表人授权书（如为法定代表人投标，则无须提供法定代表人授权书）。</w:t>
            </w:r>
          </w:p>
        </w:tc>
      </w:tr>
      <w:tr>
        <w:tc>
          <w:tcPr>
            <w:tcW w:type="dxa" w:w="890"/>
          </w:tcPr>
          <w:p>
            <w:r>
              <w:rPr/>
              <w:t>3</w:t>
            </w:r>
          </w:p>
        </w:tc>
        <w:tc>
          <w:tcPr>
            <w:tcW w:type="dxa" w:w="3178"/>
          </w:tcPr>
          <w:p>
            <w:r>
              <w:rPr/>
              <w:t>响应文件的签署、盖章</w:t>
            </w:r>
          </w:p>
        </w:tc>
        <w:tc>
          <w:tcPr>
            <w:tcW w:type="dxa" w:w="4238"/>
          </w:tcPr>
          <w:p>
            <w:r>
              <w:rPr/>
              <w:t>按照磋商文件规定加盖公章和签署（凡涉及“法定代表人”、“投标人代表”及“授权代表”签字的地方，采用手写签字或加盖私章或在投标客户端电子签名均可）。</w:t>
            </w:r>
          </w:p>
        </w:tc>
      </w:tr>
      <w:tr>
        <w:tc>
          <w:tcPr>
            <w:tcW w:type="dxa" w:w="890"/>
          </w:tcPr>
          <w:p>
            <w:r>
              <w:rPr/>
              <w:t>4</w:t>
            </w:r>
          </w:p>
        </w:tc>
        <w:tc>
          <w:tcPr>
            <w:tcW w:type="dxa" w:w="3178"/>
          </w:tcPr>
          <w:p>
            <w:r>
              <w:rPr/>
              <w:t>投标报价</w:t>
            </w:r>
          </w:p>
        </w:tc>
        <w:tc>
          <w:tcPr>
            <w:tcW w:type="dxa" w:w="4238"/>
          </w:tcPr>
          <w:p>
            <w:r>
              <w:rPr/>
              <w:t>投标报价是固定价且投标方案唯一，投标报价不超过本项目采购预算金额。2.磋商小组认为供应商的报价明显低于其他通过符合性审查供应商的报价，有可能影响产品质量或者不能诚信履约的，应当要求其在评标现场合理的时间内提供书面说明，必要时提交相关证明材料；供应商不能证明其报价合理性的，磋商小组会应当将其作为无效响应处理。</w:t>
            </w:r>
          </w:p>
        </w:tc>
      </w:tr>
      <w:tr>
        <w:tc>
          <w:tcPr>
            <w:tcW w:type="dxa" w:w="890"/>
          </w:tcPr>
          <w:p>
            <w:r>
              <w:rPr/>
              <w:t>5</w:t>
            </w:r>
          </w:p>
        </w:tc>
        <w:tc>
          <w:tcPr>
            <w:tcW w:type="dxa" w:w="3178"/>
          </w:tcPr>
          <w:p>
            <w:r>
              <w:rPr/>
              <w:t>实质性条款</w:t>
            </w:r>
          </w:p>
        </w:tc>
        <w:tc>
          <w:tcPr>
            <w:tcW w:type="dxa" w:w="4238"/>
          </w:tcPr>
          <w:p>
            <w:r>
              <w:rPr/>
              <w:t>满足磋商文件中所有带“★”标识的实质性条款。</w:t>
            </w:r>
          </w:p>
        </w:tc>
      </w:tr>
      <w:tr>
        <w:tc>
          <w:tcPr>
            <w:tcW w:type="dxa" w:w="890"/>
          </w:tcPr>
          <w:p>
            <w:r>
              <w:rPr/>
              <w:t>6</w:t>
            </w:r>
          </w:p>
        </w:tc>
        <w:tc>
          <w:tcPr>
            <w:tcW w:type="dxa" w:w="3178"/>
          </w:tcPr>
          <w:p>
            <w:r>
              <w:rPr/>
              <w:t>其他情形</w:t>
            </w:r>
          </w:p>
        </w:tc>
        <w:tc>
          <w:tcPr>
            <w:tcW w:type="dxa" w:w="4238"/>
          </w:tcPr>
          <w:p>
            <w:r>
              <w:rPr/>
              <w:t>未出现有关法律、法规、规章或磋商文件规定的属于响应无效的情形。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采购包1(中山市第二特殊教育学校信息化建设项目):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评审因素重要条款响应程度 (30.0分)</w:t>
            </w:r>
          </w:p>
        </w:tc>
        <w:tc>
          <w:tcPr>
            <w:tcW w:type="dxa" w:w="5076"/>
          </w:tcPr>
          <w:p>
            <w:pPr>
              <w:jc w:val="left"/>
            </w:pPr>
            <w:r>
              <w:rPr/>
              <w:t>供应商所投产品对用户需求中带“▲”参数条款（共30项）的响应程度，满足或优于每一项得1分，满分为30分。 注：以“技术和服务要求响应表”及用户需求书要求提供的证明作为评审依据，未按要求填写或负偏离的视为负偏离或不满足或不响应。</w:t>
            </w:r>
          </w:p>
        </w:tc>
      </w:tr>
      <w:tr>
        <w:tc>
          <w:tcPr>
            <w:tcW w:type="dxa" w:w="922"/>
            <w:gridSpan w:val="2"/>
            <w:vMerge/>
          </w:tcPr>
          <w:p/>
        </w:tc>
        <w:tc>
          <w:tcPr>
            <w:tcW w:type="dxa" w:w="2307"/>
          </w:tcPr>
          <w:p>
            <w:pPr>
              <w:jc w:val="left"/>
            </w:pPr>
            <w:r>
              <w:rPr/>
              <w:t>项目的理解及整体响应方案 (5.0分)</w:t>
            </w:r>
            <w:r>
              <w:rPr/>
              <w:t>，（等次分值选择：</w:t>
            </w:r>
            <w:r>
              <w:rPr/>
              <w:t>0.0;</w:t>
            </w:r>
            <w:r>
              <w:rPr/>
              <w:t>1.0;</w:t>
            </w:r>
            <w:r>
              <w:rPr/>
              <w:t>3.0;</w:t>
            </w:r>
            <w:r>
              <w:rPr/>
              <w:t>5.0;</w:t>
            </w:r>
            <w:r>
              <w:rPr/>
              <w:t>）</w:t>
            </w:r>
          </w:p>
        </w:tc>
        <w:tc>
          <w:tcPr>
            <w:tcW w:type="dxa" w:w="5076"/>
          </w:tcPr>
          <w:p>
            <w:pPr>
              <w:jc w:val="left"/>
            </w:pPr>
            <w:r>
              <w:rPr/>
              <w:t>供应商对本项目采购人实际情况的了解并据此制定的针对性信息化服务解决方案： （1）总体建设思路清晰，阶段性建设安排合理，对采购人实际情况有深刻的理解，阐述系统的体系架构、功能模块、实现思路和关键技术，以及对功能设计和部署实施计划的内容等非常详细合理、可行、完全满足项目要求，得5分； （2）总体建设思路基本清晰，阶段性建设安排较合理，对采购人实际情况有一定的理解，阐述部分系统的体系架构、功能模块、实现思路和关键技术，以及对功能设计和部署实施计划的内容等较为详细合理、可行、大部分满足项目要求，得3分； （3）总体建设思路混乱，建设安排不合理，对采购人实际情况不了解，没有阐述系统的体系架构、功能模块、实现思路和关键技术，以及对功能设计和部署实施计划的内容等不详细合理、可行、不满足项目要求，得1分； （4）未提供相关资料，得0分。</w:t>
            </w:r>
          </w:p>
        </w:tc>
      </w:tr>
      <w:tr>
        <w:tc>
          <w:tcPr>
            <w:tcW w:type="dxa" w:w="922"/>
            <w:gridSpan w:val="2"/>
            <w:vMerge/>
          </w:tcPr>
          <w:p/>
        </w:tc>
        <w:tc>
          <w:tcPr>
            <w:tcW w:type="dxa" w:w="2307"/>
          </w:tcPr>
          <w:p>
            <w:pPr>
              <w:jc w:val="left"/>
            </w:pPr>
            <w:r>
              <w:rPr/>
              <w:t>项目实施、验收、培训、售后 (5.0分)</w:t>
            </w:r>
            <w:r>
              <w:rPr/>
              <w:t>，（等次分值选择：</w:t>
            </w:r>
            <w:r>
              <w:rPr/>
              <w:t>0.0;</w:t>
            </w:r>
            <w:r>
              <w:rPr/>
              <w:t>1.0;</w:t>
            </w:r>
            <w:r>
              <w:rPr/>
              <w:t>3.0;</w:t>
            </w:r>
            <w:r>
              <w:rPr/>
              <w:t>5.0;</w:t>
            </w:r>
            <w:r>
              <w:rPr/>
              <w:t>）</w:t>
            </w:r>
          </w:p>
        </w:tc>
        <w:tc>
          <w:tcPr>
            <w:tcW w:type="dxa" w:w="5076"/>
          </w:tcPr>
          <w:p>
            <w:pPr>
              <w:jc w:val="left"/>
            </w:pPr>
            <w:r>
              <w:rPr/>
              <w:t>供应商对本项目制定的实施方法、验收标准、培训方案、售后服务方案进行评审： （1）实施方法和验收标准完整详细、逻辑性强、具有实操性，培训方案内容和售后服务方案完整、详细、表述清晰、科学合理、切实可行，优于或完全满足招标文件要求，得5分； （2）实施方法和验收标准基本完整、具有一定实操性，培训方案内容和售后服务方案表述清晰、切实可行，部分满足招标文件要求，得3分； （3）实施方法和验收标准不完整，培训方案内容和售后服务方案表述模糊，无法满足招标文件要求，得1分； （4）未提供相关资料，得0分。</w:t>
            </w:r>
          </w:p>
        </w:tc>
      </w:tr>
      <w:tr>
        <w:tc>
          <w:tcPr>
            <w:tcW w:type="dxa" w:w="922"/>
            <w:gridSpan w:val="2"/>
            <w:vMerge w:val="restart"/>
          </w:tcPr>
          <w:p>
            <w:pPr>
              <w:jc w:val="center"/>
            </w:pPr>
            <w:r>
              <w:rPr/>
              <w:t>商务部分</w:t>
            </w:r>
          </w:p>
        </w:tc>
        <w:tc>
          <w:tcPr>
            <w:tcW w:type="dxa" w:w="2307"/>
          </w:tcPr>
          <w:p>
            <w:pPr>
              <w:jc w:val="left"/>
            </w:pPr>
            <w:r>
              <w:rPr/>
              <w:t>体系认证 (9.0分)</w:t>
            </w:r>
          </w:p>
        </w:tc>
        <w:tc>
          <w:tcPr>
            <w:tcW w:type="dxa" w:w="5076"/>
          </w:tcPr>
          <w:p>
            <w:pPr>
              <w:jc w:val="left"/>
            </w:pPr>
            <w:r>
              <w:rPr/>
              <w:t>1、供应商具有有效期内的质量管理体系认证证书，得3分；  2、供应商具有有效的环境管理体系认证证书，得3分；  3、供应商具有有效的信息安全管理体系认证证书，得3分； 备注：（1）响应文件中提供相关证书复印件和网站页面查询截图（中国国家认证认可监督管理委员会查询平台：http://cx.cnca.cn/CertECloud/result/skipResultList）并加盖供应商公章，否则不得分 （2）由于成立时间不足导致不能办理相应认证证书的，提供认证机构出具的“成立时间不足，不能办理认证”的书面证明材料，按已经获得计分。</w:t>
            </w:r>
          </w:p>
        </w:tc>
      </w:tr>
      <w:tr>
        <w:tc>
          <w:tcPr>
            <w:tcW w:type="dxa" w:w="922"/>
            <w:gridSpan w:val="2"/>
            <w:vMerge/>
          </w:tcPr>
          <w:p/>
        </w:tc>
        <w:tc>
          <w:tcPr>
            <w:tcW w:type="dxa" w:w="2307"/>
          </w:tcPr>
          <w:p>
            <w:pPr>
              <w:jc w:val="left"/>
            </w:pPr>
            <w:r>
              <w:rPr/>
              <w:t>项目负责人 (6.0分)</w:t>
            </w:r>
          </w:p>
        </w:tc>
        <w:tc>
          <w:tcPr>
            <w:tcW w:type="dxa" w:w="5076"/>
          </w:tcPr>
          <w:p>
            <w:pPr>
              <w:jc w:val="left"/>
            </w:pPr>
            <w:r>
              <w:rPr/>
              <w:t>拟投入的项目负责人（限1人）具有： 1、信息系统项目管理师资格证书； 2、系统规划与管理师证书； 备注：每提供一个证书得3分，本项满分6分。以上资格只能是同一人具备，响应文件中提供项目负责人的相关证书及2023年1月至今供应商为其购买的连续3个月社保证明复印件并加盖公章，不提供不得分。若供应商未能提供人员社保的，可以在响应文件中提供相关承诺，视为满足社保评审要求（承诺书原件须盖公章，格式自行编制，承诺书内容包括但不限于以下内容：若我单位成交，合同签订前保证按响应文件中所配备投入本项目的人员全部到位并提供所有人员的社保证明或劳务合同，否则视为我单位放弃成交资格）。</w:t>
            </w:r>
          </w:p>
        </w:tc>
      </w:tr>
      <w:tr>
        <w:tc>
          <w:tcPr>
            <w:tcW w:type="dxa" w:w="922"/>
            <w:gridSpan w:val="2"/>
            <w:vMerge/>
          </w:tcPr>
          <w:p/>
        </w:tc>
        <w:tc>
          <w:tcPr>
            <w:tcW w:type="dxa" w:w="2307"/>
          </w:tcPr>
          <w:p>
            <w:pPr>
              <w:jc w:val="left"/>
            </w:pPr>
            <w:r>
              <w:rPr/>
              <w:t>技术负责人资格 (6.0分)</w:t>
            </w:r>
          </w:p>
        </w:tc>
        <w:tc>
          <w:tcPr>
            <w:tcW w:type="dxa" w:w="5076"/>
          </w:tcPr>
          <w:p>
            <w:pPr>
              <w:jc w:val="left"/>
            </w:pPr>
            <w:r>
              <w:rPr/>
              <w:t>拟投入的技术负责人（限1人）具有： 1、信息系统项目管理师资格证书； 2、通信工程师证书。 备注：每提供一个证书得3分，本项满分6分。以上资格只能是同一人具备，响应文件中提供技术负责人的相关证书及2023年1月至今供应商为其购买的连续3个月社保证明复印件并加盖公章，不提供不得分。若供应商未能提供人员社保的，可以在响应文件中提供相关承诺，视为满足社保评审要求（承诺书原件须盖公章，格式自行编制，承诺书内容包括但不限于以下内容：若我单位成交，合同签订前保证按响应文件中所配备投入本项目的人员全部到位并提供所有人员的社保证明或劳务合同，否则视为我单位放弃成交资格）。</w:t>
            </w:r>
          </w:p>
        </w:tc>
      </w:tr>
      <w:tr>
        <w:tc>
          <w:tcPr>
            <w:tcW w:type="dxa" w:w="922"/>
            <w:gridSpan w:val="2"/>
            <w:vMerge/>
          </w:tcPr>
          <w:p/>
        </w:tc>
        <w:tc>
          <w:tcPr>
            <w:tcW w:type="dxa" w:w="2307"/>
          </w:tcPr>
          <w:p>
            <w:pPr>
              <w:jc w:val="left"/>
            </w:pPr>
            <w:r>
              <w:rPr/>
              <w:t>项目团队成员资格 (6.0分)</w:t>
            </w:r>
          </w:p>
        </w:tc>
        <w:tc>
          <w:tcPr>
            <w:tcW w:type="dxa" w:w="5076"/>
          </w:tcPr>
          <w:p>
            <w:pPr>
              <w:jc w:val="left"/>
            </w:pPr>
            <w:r>
              <w:rPr/>
              <w:t>项目实施团队（项目负责人或技术负责人除外），具有具有系统集成项目管理工程师或信息系统项目管理师资格证书：每提供1个得3分，最高得6分； 备注：同一个人不重复得分，本项满分4分。响应文件中提供相关证书及2023年1月至今供应商为其购买的连续3个月社保证明复印件并加盖公章，不提供不得分。若供应商未能提供人员社保的，可以在响应文件中提供相关承诺，视为满足社保评审要求（承诺书原件须盖公章，格式自行编制，承诺书内容包括但不限于以下内容：若我单位成交，合同签订前保证按响应文件中所配备投入本项目的人员全部到位并提供所有人员的社保证明或劳务合同，否则视为我单位放弃成交资格）。</w:t>
            </w:r>
          </w:p>
        </w:tc>
      </w:tr>
      <w:tr>
        <w:tc>
          <w:tcPr>
            <w:tcW w:type="dxa" w:w="922"/>
            <w:gridSpan w:val="2"/>
            <w:vMerge/>
          </w:tcPr>
          <w:p/>
        </w:tc>
        <w:tc>
          <w:tcPr>
            <w:tcW w:type="dxa" w:w="2307"/>
          </w:tcPr>
          <w:p>
            <w:pPr>
              <w:jc w:val="left"/>
            </w:pPr>
            <w:r>
              <w:rPr/>
              <w:t>同类项目经验 (3.0分)</w:t>
            </w:r>
          </w:p>
        </w:tc>
        <w:tc>
          <w:tcPr>
            <w:tcW w:type="dxa" w:w="5076"/>
          </w:tcPr>
          <w:p>
            <w:pPr>
              <w:jc w:val="left"/>
            </w:pPr>
            <w:r>
              <w:rPr/>
              <w:t>供应商2019年1月1日以来（以合同签订日期为准）完成过同类项目（同类是指：与本项目采购相关的服务）业绩经验情况：每提供1个合同得1分，满分3分。 备注：响应文件中提供合同关键页复印件加盖投标人公章。</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 xml:space="preserve"> </w:t>
      </w:r>
    </w:p>
    <w:p>
      <w:pPr>
        <w:shd w:fill="FFFFFF"/>
        <w:jc w:val="center"/>
      </w:pPr>
      <w:r>
        <w:rPr>
          <w:rFonts w:ascii="宋体" w:hAnsi="宋体" w:cs="宋体" w:eastAsia="宋体"/>
          <w:b/>
          <w:color w:val="222222"/>
          <w:sz w:val="48"/>
        </w:rPr>
        <w:t>广东省政府采购</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b/>
          <w:color w:val="222222"/>
          <w:sz w:val="48"/>
        </w:rPr>
        <w:t>合　同　书</w:t>
      </w:r>
    </w:p>
    <w:p>
      <w:pPr>
        <w:shd w:fill="FFFFFF"/>
        <w:jc w:val="center"/>
      </w:pPr>
      <w:r>
        <w:br/>
      </w:r>
      <w:r>
        <w:br/>
      </w:r>
      <w:r>
        <w:br/>
      </w: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pPr>
      <w:r>
        <w:rPr>
          <w:rFonts w:ascii="helvetica" w:hAnsi="helvetica" w:cs="helvetica" w:eastAsia="helvetica"/>
          <w:color w:val="222222"/>
          <w:sz w:val="27"/>
        </w:rPr>
        <w:t xml:space="preserve"> </w:t>
      </w:r>
    </w:p>
    <w:p>
      <w:pPr>
        <w:shd w:fill="FFFFFF"/>
        <w:jc w:val="both"/>
      </w:pPr>
      <w:r>
        <w:br/>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color w:val="222222"/>
          <w:sz w:val="27"/>
        </w:rPr>
        <w:t xml:space="preserve"> </w:t>
      </w:r>
      <w:r>
        <w:rPr>
          <w:rFonts w:ascii="宋体" w:hAnsi="宋体" w:cs="宋体" w:eastAsia="宋体"/>
          <w:color w:val="222222"/>
          <w:sz w:val="27"/>
        </w:rPr>
        <w:t>：</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b/>
          <w:color w:val="222222"/>
          <w:sz w:val="27"/>
        </w:rPr>
        <w:t>乙方：</w:t>
      </w:r>
      <w:r>
        <w:rPr>
          <w:rFonts w:ascii="宋体" w:hAnsi="宋体" w:cs="宋体" w:eastAsia="宋体"/>
          <w:b/>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宋体" w:hAnsi="宋体" w:cs="宋体" w:eastAsia="宋体"/>
          <w:color w:val="222222"/>
          <w:sz w:val="27"/>
        </w:rPr>
        <w:t>电话：</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传真：</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color w:val="222222"/>
          <w:sz w:val="27"/>
        </w:rPr>
        <w:t>地址：</w:t>
      </w:r>
      <w:r>
        <w:rPr>
          <w:rFonts w:ascii="宋体" w:hAnsi="宋体" w:cs="宋体" w:eastAsia="宋体"/>
          <w:color w:val="222222"/>
          <w:sz w:val="27"/>
        </w:rPr>
        <w:t xml:space="preserve"> </w:t>
      </w:r>
      <w:r>
        <w:rPr>
          <w:rFonts w:ascii="宋体" w:hAnsi="宋体" w:cs="宋体" w:eastAsia="宋体"/>
          <w:b/>
          <w:color w:val="222222"/>
          <w:sz w:val="27"/>
        </w:rPr>
        <w:t>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根据</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项目</w:t>
      </w:r>
      <w:r>
        <w:rPr>
          <w:rFonts w:ascii="宋体" w:hAnsi="宋体" w:cs="宋体" w:eastAsia="宋体"/>
          <w:color w:val="222222"/>
          <w:sz w:val="27"/>
        </w:rPr>
        <w:t xml:space="preserve"> </w:t>
      </w:r>
      <w:r>
        <w:rPr>
          <w:rFonts w:ascii="宋体" w:hAnsi="宋体" w:cs="宋体" w:eastAsia="宋体"/>
          <w:color w:val="222222"/>
          <w:sz w:val="27"/>
        </w:rPr>
        <w:t>的采购结果，按照《中华人民共和国政府采购法》，《</w:t>
      </w:r>
      <w:r>
        <w:rPr>
          <w:rFonts w:ascii="宋体" w:hAnsi="宋体" w:cs="宋体" w:eastAsia="宋体"/>
          <w:color w:val="222222"/>
          <w:sz w:val="27"/>
        </w:rPr>
        <w:t>中华人民共和国民法典(合同编)</w:t>
      </w:r>
      <w:r>
        <w:rPr>
          <w:rFonts w:ascii="宋体" w:hAnsi="宋体" w:cs="宋体" w:eastAsia="宋体"/>
          <w:color w:val="222222"/>
          <w:sz w:val="27"/>
        </w:rPr>
        <w:t>》的规定，经双方协商，本着平等互利和诚实信用的原则，一致同意遵守本合同如下。</w:t>
      </w:r>
    </w:p>
    <w:p>
      <w:pPr>
        <w:shd w:fill="FFFFFF"/>
        <w:jc w:val="both"/>
      </w:pPr>
      <w:r>
        <w:rPr>
          <w:rFonts w:ascii="宋体" w:hAnsi="宋体" w:cs="宋体" w:eastAsia="宋体"/>
          <w:b/>
          <w:color w:val="222222"/>
          <w:sz w:val="27"/>
        </w:rPr>
        <w:t>一、合同金额</w:t>
      </w:r>
    </w:p>
    <w:p>
      <w:pPr>
        <w:shd w:fill="FFFFFF"/>
        <w:jc w:val="both"/>
      </w:pPr>
      <w:r>
        <w:rPr>
          <w:rFonts w:ascii="宋体" w:hAnsi="宋体" w:cs="宋体" w:eastAsia="宋体"/>
          <w:color w:val="222222"/>
          <w:sz w:val="27"/>
        </w:rPr>
        <w:t>　　合同金额为（大写）：_____________元（￥_________元）人民币。</w:t>
      </w:r>
    </w:p>
    <w:p>
      <w:pPr>
        <w:shd w:fill="FFFFFF"/>
        <w:jc w:val="both"/>
      </w:pPr>
      <w:r>
        <w:rPr>
          <w:rFonts w:ascii="宋体" w:hAnsi="宋体" w:cs="宋体" w:eastAsia="宋体"/>
          <w:b/>
          <w:color w:val="222222"/>
          <w:sz w:val="27"/>
        </w:rPr>
        <w:t>二、服务范围</w:t>
      </w:r>
    </w:p>
    <w:p>
      <w:pPr>
        <w:shd w:fill="FFFFFF"/>
        <w:jc w:val="both"/>
      </w:pPr>
      <w:r>
        <w:rPr>
          <w:rFonts w:ascii="宋体" w:hAnsi="宋体" w:cs="宋体" w:eastAsia="宋体"/>
          <w:color w:val="222222"/>
          <w:sz w:val="27"/>
        </w:rPr>
        <w:t>　　甲方聘请乙方提供以下服务：</w:t>
      </w:r>
    </w:p>
    <w:p>
      <w:pPr>
        <w:shd w:fill="FFFFFF"/>
        <w:jc w:val="both"/>
      </w:pPr>
      <w:r>
        <w:rPr>
          <w:rFonts w:ascii="宋体" w:hAnsi="宋体" w:cs="宋体" w:eastAsia="宋体"/>
          <w:color w:val="222222"/>
          <w:sz w:val="27"/>
        </w:rPr>
        <w:t>　　1．</w:t>
      </w:r>
      <w:r>
        <w:rPr>
          <w:rFonts w:ascii="宋体" w:hAnsi="宋体" w:cs="宋体" w:eastAsia="宋体"/>
          <w:color w:val="222222"/>
          <w:sz w:val="27"/>
        </w:rPr>
        <w:t>　　　　　　　　　　　</w:t>
      </w:r>
      <w:r>
        <w:rPr>
          <w:rFonts w:ascii="宋体" w:hAnsi="宋体" w:cs="宋体" w:eastAsia="宋体"/>
          <w:color w:val="222222"/>
          <w:sz w:val="27"/>
        </w:rPr>
        <w:t>。</w:t>
      </w:r>
    </w:p>
    <w:p>
      <w:pPr>
        <w:shd w:fill="FFFFFF"/>
        <w:jc w:val="both"/>
      </w:pPr>
      <w:r>
        <w:rPr>
          <w:rFonts w:ascii="宋体" w:hAnsi="宋体" w:cs="宋体" w:eastAsia="宋体"/>
          <w:color w:val="222222"/>
          <w:sz w:val="27"/>
        </w:rPr>
        <w:t>　　2．</w:t>
      </w:r>
      <w:r>
        <w:rPr>
          <w:rFonts w:ascii="宋体" w:hAnsi="宋体" w:cs="宋体" w:eastAsia="宋体"/>
          <w:color w:val="222222"/>
          <w:sz w:val="27"/>
        </w:rPr>
        <w:t>　　　　　　　　　　　</w:t>
      </w:r>
    </w:p>
    <w:p>
      <w:pPr>
        <w:shd w:fill="FFFFFF"/>
        <w:jc w:val="both"/>
      </w:pPr>
      <w:r>
        <w:rPr>
          <w:rFonts w:ascii="宋体" w:hAnsi="宋体" w:cs="宋体" w:eastAsia="宋体"/>
          <w:color w:val="222222"/>
          <w:sz w:val="27"/>
        </w:rPr>
        <w:t>……</w:t>
      </w:r>
    </w:p>
    <w:p>
      <w:pPr>
        <w:shd w:fill="FFFFFF"/>
        <w:jc w:val="both"/>
      </w:pPr>
      <w:r>
        <w:rPr>
          <w:rFonts w:ascii="宋体" w:hAnsi="宋体" w:cs="宋体" w:eastAsia="宋体"/>
          <w:b/>
          <w:color w:val="222222"/>
          <w:sz w:val="27"/>
        </w:rPr>
        <w:t>三、甲方乙方的权利和义务</w:t>
      </w:r>
    </w:p>
    <w:p>
      <w:pPr>
        <w:shd w:fill="FFFFFF"/>
        <w:jc w:val="both"/>
      </w:pPr>
      <w:r>
        <w:rPr>
          <w:rFonts w:ascii="宋体" w:hAnsi="宋体" w:cs="宋体" w:eastAsia="宋体"/>
          <w:color w:val="222222"/>
          <w:sz w:val="27"/>
        </w:rPr>
        <w:t>　　1.甲方的权利和义务</w:t>
      </w:r>
    </w:p>
    <w:p>
      <w:pPr>
        <w:shd w:fill="FFFFFF"/>
        <w:jc w:val="both"/>
      </w:pPr>
      <w:r>
        <w:rPr>
          <w:rFonts w:ascii="宋体" w:hAnsi="宋体" w:cs="宋体" w:eastAsia="宋体"/>
          <w:color w:val="222222"/>
          <w:sz w:val="27"/>
        </w:rPr>
        <w:t>　　2.乙方的权利和义务</w:t>
      </w:r>
    </w:p>
    <w:p>
      <w:pPr>
        <w:shd w:fill="FFFFFF"/>
        <w:jc w:val="both"/>
      </w:pPr>
      <w:r>
        <w:rPr>
          <w:rFonts w:ascii="宋体" w:hAnsi="宋体" w:cs="宋体" w:eastAsia="宋体"/>
          <w:b/>
          <w:color w:val="222222"/>
          <w:sz w:val="27"/>
        </w:rPr>
        <w:t>四、服务期间（项目完成期限）</w:t>
      </w:r>
    </w:p>
    <w:p>
      <w:pPr>
        <w:shd w:fill="FFFFFF"/>
        <w:jc w:val="both"/>
      </w:pPr>
      <w:r>
        <w:rPr>
          <w:rFonts w:ascii="宋体" w:hAnsi="宋体" w:cs="宋体" w:eastAsia="宋体"/>
          <w:color w:val="222222"/>
          <w:sz w:val="27"/>
        </w:rPr>
        <w:t>　　1.委托服务期间自______年______月至______年______月止。</w:t>
      </w:r>
    </w:p>
    <w:p>
      <w:pPr>
        <w:shd w:fill="FFFFFF"/>
        <w:jc w:val="both"/>
      </w:pPr>
      <w:r>
        <w:rPr>
          <w:rFonts w:ascii="宋体" w:hAnsi="宋体" w:cs="宋体" w:eastAsia="宋体"/>
          <w:b/>
          <w:color w:val="222222"/>
          <w:sz w:val="27"/>
        </w:rPr>
        <w:t>五、付款方式</w:t>
      </w:r>
    </w:p>
    <w:p>
      <w:pPr>
        <w:shd w:fill="FFFFFF"/>
        <w:jc w:val="both"/>
      </w:pPr>
      <w:r>
        <w:rPr>
          <w:rFonts w:ascii="宋体" w:hAnsi="宋体" w:cs="宋体" w:eastAsia="宋体"/>
          <w:color w:val="222222"/>
          <w:sz w:val="27"/>
        </w:rPr>
        <w:t>　　由甲方按下列程序在</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内付款：</w:t>
      </w:r>
    </w:p>
    <w:p>
      <w:pPr>
        <w:shd w:fill="FFFFFF"/>
        <w:jc w:val="both"/>
      </w:pPr>
      <w:r>
        <w:rPr>
          <w:rFonts w:ascii="宋体" w:hAnsi="宋体" w:cs="宋体" w:eastAsia="宋体"/>
          <w:color w:val="222222"/>
          <w:sz w:val="27"/>
        </w:rPr>
        <w:t>　　1.在合同实施及服务人员到达服务地后__天内，甲方应将第一次付　　款总服务费的__(-%)付给乙方。</w:t>
      </w:r>
    </w:p>
    <w:p>
      <w:pPr>
        <w:shd w:fill="FFFFFF"/>
        <w:jc w:val="both"/>
      </w:pPr>
      <w:r>
        <w:rPr>
          <w:rFonts w:ascii="宋体" w:hAnsi="宋体" w:cs="宋体" w:eastAsia="宋体"/>
          <w:color w:val="222222"/>
          <w:sz w:val="27"/>
        </w:rPr>
        <w:t>　　2.第二次付款额应为总服务费的__(-%)，甲方应在乙方已经准备好，并递交了服务报告及其它相关文件，而这些报告和文件符合合同附件上的要求并被甲方验收后付给乙方。</w:t>
      </w:r>
    </w:p>
    <w:p>
      <w:pPr>
        <w:shd w:fill="FFFFFF"/>
        <w:jc w:val="both"/>
      </w:pPr>
      <w:r>
        <w:rPr>
          <w:rFonts w:ascii="宋体" w:hAnsi="宋体" w:cs="宋体" w:eastAsia="宋体"/>
          <w:color w:val="222222"/>
          <w:sz w:val="27"/>
        </w:rPr>
        <w:t>　　3.最后一次付款额应为总服务费的__(-%)，甲方应在乙方递交了服务总结报告和说明并完全履行合同完毕_________日内付给乙方。</w:t>
      </w:r>
    </w:p>
    <w:p>
      <w:pPr>
        <w:shd w:fill="FFFFFF"/>
        <w:jc w:val="both"/>
      </w:pPr>
      <w:r>
        <w:rPr>
          <w:rFonts w:ascii="宋体" w:hAnsi="宋体" w:cs="宋体" w:eastAsia="宋体"/>
          <w:color w:val="222222"/>
          <w:sz w:val="27"/>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shd w:fill="FFFFFF"/>
        <w:jc w:val="both"/>
      </w:pPr>
      <w:r>
        <w:rPr>
          <w:rFonts w:ascii="宋体" w:hAnsi="宋体" w:cs="宋体" w:eastAsia="宋体"/>
          <w:b/>
          <w:color w:val="222222"/>
          <w:sz w:val="27"/>
        </w:rPr>
        <w:t>六、知识产权归属</w:t>
      </w:r>
    </w:p>
    <w:p>
      <w:pPr>
        <w:shd w:fill="FFFFFF"/>
        <w:jc w:val="both"/>
      </w:pPr>
      <w:r>
        <w:rPr>
          <w:rFonts w:ascii="宋体" w:hAnsi="宋体" w:cs="宋体" w:eastAsia="宋体"/>
          <w:b/>
          <w:color w:val="222222"/>
          <w:sz w:val="27"/>
        </w:rPr>
        <w:t>七、保密</w:t>
      </w:r>
    </w:p>
    <w:p>
      <w:pPr>
        <w:shd w:fill="FFFFFF"/>
        <w:jc w:val="both"/>
      </w:pPr>
      <w:r>
        <w:rPr>
          <w:rFonts w:ascii="宋体" w:hAnsi="宋体" w:cs="宋体" w:eastAsia="宋体"/>
          <w:b/>
          <w:color w:val="222222"/>
          <w:sz w:val="27"/>
        </w:rPr>
        <w:t>八、违约责任与赔偿损失</w:t>
      </w:r>
    </w:p>
    <w:p>
      <w:pPr>
        <w:shd w:fill="FFFFFF"/>
        <w:jc w:val="both"/>
      </w:pPr>
      <w:r>
        <w:rPr>
          <w:rFonts w:ascii="宋体" w:hAnsi="宋体" w:cs="宋体" w:eastAsia="宋体"/>
          <w:color w:val="222222"/>
          <w:sz w:val="27"/>
        </w:rPr>
        <w:t>　　1.乙方提供的服务不符合本合同规定的，甲方有权拒收，并且乙方须向甲方方支付本合同总价5%的违约金。</w:t>
      </w:r>
    </w:p>
    <w:p>
      <w:pPr>
        <w:shd w:fill="FFFFFF"/>
        <w:jc w:val="both"/>
      </w:pPr>
      <w:r>
        <w:rPr>
          <w:rFonts w:ascii="宋体" w:hAnsi="宋体" w:cs="宋体" w:eastAsia="宋体"/>
          <w:color w:val="222222"/>
          <w:sz w:val="27"/>
        </w:rPr>
        <w:t>　　2.乙方未能按本合同规定的交货时间提供服务，从逾期之日起每日按本合同总价3‰的数额向甲方支付违约金；逾期半个月以上的，甲方有权终止合同，由此造成的甲方经济损失由乙方承担。</w:t>
      </w:r>
    </w:p>
    <w:p>
      <w:pPr>
        <w:shd w:fill="FFFFFF"/>
        <w:jc w:val="both"/>
      </w:pPr>
      <w:r>
        <w:rPr>
          <w:rFonts w:ascii="宋体" w:hAnsi="宋体" w:cs="宋体" w:eastAsia="宋体"/>
          <w:color w:val="222222"/>
          <w:sz w:val="27"/>
        </w:rPr>
        <w:t>　　3.甲方无正当理由拒收接受服务，到期拒付服务款项的，甲方向乙方偿付本合同总的5%的违约金。甲方人逾期付款，则每日按本合同总价的3‰向乙方偿付违约金。</w:t>
      </w:r>
    </w:p>
    <w:p>
      <w:pPr>
        <w:shd w:fill="FFFFFF"/>
        <w:jc w:val="both"/>
      </w:pPr>
      <w:r>
        <w:rPr>
          <w:rFonts w:ascii="宋体" w:hAnsi="宋体" w:cs="宋体" w:eastAsia="宋体"/>
          <w:color w:val="222222"/>
          <w:sz w:val="27"/>
        </w:rPr>
        <w:t>　　4.对于因甲方原因导致变更、中止或者终止政府采购合同的，甲方应当依照以下合同约定对供应商受到的损失予以赔偿或者补偿：</w:t>
      </w:r>
    </w:p>
    <w:p>
      <w:pPr>
        <w:shd w:fill="FFFFFF"/>
        <w:jc w:val="both"/>
      </w:pP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p>
    <w:p>
      <w:pPr>
        <w:shd w:fill="FFFFFF"/>
        <w:jc w:val="both"/>
      </w:pPr>
      <w:r>
        <w:rPr>
          <w:rFonts w:ascii="宋体" w:hAnsi="宋体" w:cs="宋体" w:eastAsia="宋体"/>
          <w:color w:val="222222"/>
          <w:sz w:val="27"/>
        </w:rPr>
        <w:t>　　5.其它违约责任按《</w:t>
      </w:r>
      <w:r>
        <w:rPr>
          <w:rFonts w:ascii="宋体" w:hAnsi="宋体" w:cs="宋体" w:eastAsia="宋体"/>
          <w:color w:val="222222"/>
          <w:sz w:val="27"/>
        </w:rPr>
        <w:t>中华人民共和国民法典(合同编)</w:t>
      </w:r>
      <w:r>
        <w:rPr>
          <w:rFonts w:ascii="宋体" w:hAnsi="宋体" w:cs="宋体" w:eastAsia="宋体"/>
          <w:color w:val="222222"/>
          <w:sz w:val="27"/>
        </w:rPr>
        <w:t>》处理。</w:t>
      </w:r>
    </w:p>
    <w:p>
      <w:pPr>
        <w:shd w:fill="FFFFFF"/>
        <w:jc w:val="both"/>
      </w:pPr>
      <w:r>
        <w:rPr>
          <w:rFonts w:ascii="宋体" w:hAnsi="宋体" w:cs="宋体" w:eastAsia="宋体"/>
          <w:b/>
          <w:color w:val="222222"/>
          <w:sz w:val="27"/>
        </w:rPr>
        <w:t>九、争议的解决</w:t>
      </w:r>
    </w:p>
    <w:p>
      <w:pPr>
        <w:shd w:fill="FFFFFF"/>
        <w:ind w:firstLine="400"/>
        <w:jc w:val="both"/>
      </w:pPr>
      <w:r>
        <w:rPr>
          <w:rFonts w:ascii="宋体" w:hAnsi="宋体" w:cs="宋体" w:eastAsia="宋体"/>
          <w:color w:val="222222"/>
          <w:sz w:val="27"/>
        </w:rPr>
        <w:t>合同执行过程中发生的任何争议，如双方不能通过友好协商解决，按相关法律法规处理。</w:t>
      </w:r>
      <w:r>
        <w:rPr>
          <w:rFonts w:ascii="helvetica" w:hAnsi="helvetica" w:cs="helvetica" w:eastAsia="helvetica"/>
          <w:color w:val="222222"/>
          <w:sz w:val="27"/>
        </w:rPr>
        <w:t xml:space="preserve"> </w:t>
      </w:r>
      <w:r>
        <w:rPr>
          <w:rFonts w:ascii="宋体" w:hAnsi="宋体" w:cs="宋体" w:eastAsia="宋体"/>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十、不可抗力</w:t>
      </w:r>
    </w:p>
    <w:p>
      <w:pPr>
        <w:shd w:fill="FFFFFF"/>
        <w:jc w:val="both"/>
      </w:pPr>
      <w:r>
        <w:rPr>
          <w:rFonts w:ascii="宋体" w:hAnsi="宋体" w:cs="宋体" w:eastAsia="宋体"/>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shd w:fill="FFFFFF"/>
        <w:jc w:val="both"/>
      </w:pPr>
      <w:r>
        <w:rPr>
          <w:rFonts w:ascii="宋体" w:hAnsi="宋体" w:cs="宋体" w:eastAsia="宋体"/>
          <w:b/>
          <w:color w:val="222222"/>
          <w:sz w:val="27"/>
        </w:rPr>
        <w:t>十一、税费</w:t>
      </w:r>
    </w:p>
    <w:p>
      <w:pPr>
        <w:shd w:fill="FFFFFF"/>
        <w:jc w:val="both"/>
      </w:pPr>
      <w:r>
        <w:rPr>
          <w:rFonts w:ascii="宋体" w:hAnsi="宋体" w:cs="宋体" w:eastAsia="宋体"/>
          <w:color w:val="222222"/>
          <w:sz w:val="27"/>
        </w:rPr>
        <w:t>　　在中国境内、外发生的与本合同执行有关的一切税费均由乙方负担。</w:t>
      </w:r>
    </w:p>
    <w:p>
      <w:pPr>
        <w:shd w:fill="FFFFFF"/>
        <w:jc w:val="both"/>
      </w:pPr>
      <w:r>
        <w:rPr>
          <w:rFonts w:ascii="宋体" w:hAnsi="宋体" w:cs="宋体" w:eastAsia="宋体"/>
          <w:b/>
          <w:color w:val="222222"/>
          <w:sz w:val="27"/>
        </w:rPr>
        <w:t>十二、其它</w:t>
      </w:r>
    </w:p>
    <w:p>
      <w:pPr>
        <w:shd w:fill="FFFFFF"/>
        <w:jc w:val="both"/>
      </w:pPr>
      <w:r>
        <w:rPr>
          <w:rFonts w:ascii="宋体" w:hAnsi="宋体" w:cs="宋体" w:eastAsia="宋体"/>
          <w:color w:val="222222"/>
          <w:sz w:val="27"/>
        </w:rPr>
        <w:t>　　1.本合同所有附件、招标文件、投标文件、中标通知书均为合同的有效组成部分，与本合同具有同等法律效力。</w:t>
      </w:r>
    </w:p>
    <w:p>
      <w:pPr>
        <w:shd w:fill="FFFFFF"/>
        <w:jc w:val="both"/>
      </w:pPr>
      <w:r>
        <w:rPr>
          <w:rFonts w:ascii="宋体" w:hAnsi="宋体" w:cs="宋体" w:eastAsia="宋体"/>
          <w:color w:val="222222"/>
          <w:sz w:val="27"/>
        </w:rPr>
        <w:t>　　2.在执行本合同的过程中，所有经双方签署确认的文件（包括会议纪要、补充协议、往来信函）即成为本合同的有效组成部分。</w:t>
      </w:r>
    </w:p>
    <w:p>
      <w:pPr>
        <w:shd w:fill="FFFFFF"/>
        <w:jc w:val="both"/>
      </w:pPr>
      <w:r>
        <w:rPr>
          <w:rFonts w:ascii="宋体" w:hAnsi="宋体" w:cs="宋体" w:eastAsia="宋体"/>
          <w:color w:val="222222"/>
          <w:sz w:val="27"/>
        </w:rPr>
        <w:t>　　3.如一方地址、电话、传真号码有变更，应在变更当日内书面通知对方，否则，应承担相应责任。</w:t>
      </w:r>
    </w:p>
    <w:p>
      <w:pPr>
        <w:shd w:fill="FFFFFF"/>
        <w:jc w:val="both"/>
      </w:pPr>
      <w:r>
        <w:rPr>
          <w:rFonts w:ascii="宋体" w:hAnsi="宋体" w:cs="宋体" w:eastAsia="宋体"/>
          <w:color w:val="222222"/>
          <w:sz w:val="27"/>
        </w:rPr>
        <w:t>　　4.除甲方事先书面同意外，乙方不得部分或全部转让其应履行的合同项下的义务。</w:t>
      </w:r>
    </w:p>
    <w:p>
      <w:pPr>
        <w:shd w:fill="FFFFFF"/>
        <w:jc w:val="both"/>
      </w:pPr>
      <w:r>
        <w:rPr>
          <w:rFonts w:ascii="宋体" w:hAnsi="宋体" w:cs="宋体" w:eastAsia="宋体"/>
          <w:b/>
          <w:color w:val="222222"/>
          <w:sz w:val="27"/>
        </w:rPr>
        <w:t>十三、合同生效</w:t>
      </w:r>
    </w:p>
    <w:p>
      <w:pPr>
        <w:shd w:fill="FFFFFF"/>
        <w:jc w:val="both"/>
      </w:pPr>
      <w:r>
        <w:rPr>
          <w:rFonts w:ascii="宋体" w:hAnsi="宋体" w:cs="宋体" w:eastAsia="宋体"/>
          <w:color w:val="222222"/>
          <w:sz w:val="27"/>
        </w:rPr>
        <w:t>　　1.本合同在甲乙双方法人代表或其授权代表签字盖章后生效。</w:t>
      </w:r>
    </w:p>
    <w:p>
      <w:pPr>
        <w:shd w:fill="FFFFFF"/>
        <w:jc w:val="both"/>
      </w:pPr>
      <w:r>
        <w:rPr>
          <w:rFonts w:ascii="宋体" w:hAnsi="宋体" w:cs="宋体" w:eastAsia="宋体"/>
          <w:color w:val="222222"/>
          <w:sz w:val="27"/>
        </w:rPr>
        <w:t>　　2.合同一式</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 xml:space="preserve"> </w:t>
      </w:r>
      <w:r>
        <w:rPr>
          <w:rFonts w:ascii="宋体" w:hAnsi="宋体" w:cs="宋体" w:eastAsia="宋体"/>
          <w:color w:val="222222"/>
          <w:sz w:val="27"/>
        </w:rPr>
        <w:t>份。</w:t>
      </w:r>
    </w:p>
    <w:p>
      <w:pPr>
        <w:shd w:fill="FFFFFF"/>
        <w:jc w:val="both"/>
      </w:pPr>
      <w:r>
        <w:rPr>
          <w:rFonts w:ascii="helvetica" w:hAnsi="helvetica" w:cs="helvetica" w:eastAsia="helvetica"/>
          <w:color w:val="222222"/>
          <w:sz w:val="27"/>
        </w:rPr>
        <w:t xml:space="preserve"> </w:t>
      </w:r>
    </w:p>
    <w:p>
      <w:pPr>
        <w:shd w:fill="FFFFFF"/>
        <w:jc w:val="both"/>
      </w:pPr>
      <w:r>
        <w:rPr>
          <w:rFonts w:ascii="宋体" w:hAnsi="宋体" w:cs="宋体" w:eastAsia="宋体"/>
          <w:b/>
          <w:color w:val="222222"/>
          <w:sz w:val="27"/>
        </w:rPr>
        <w:t>甲方（盖章）：</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乙方（盖章）：</w:t>
      </w:r>
    </w:p>
    <w:p>
      <w:pPr>
        <w:shd w:fill="FFFFFF"/>
        <w:jc w:val="both"/>
      </w:pPr>
      <w:r>
        <w:rPr>
          <w:rFonts w:ascii="宋体" w:hAnsi="宋体" w:cs="宋体" w:eastAsia="宋体"/>
          <w:b/>
          <w:color w:val="222222"/>
          <w:sz w:val="27"/>
        </w:rPr>
        <w:t>代表：</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 xml:space="preserve"> </w:t>
      </w:r>
      <w:r>
        <w:rPr>
          <w:rFonts w:ascii="宋体" w:hAnsi="宋体" w:cs="宋体" w:eastAsia="宋体"/>
          <w:b/>
          <w:color w:val="222222"/>
          <w:sz w:val="27"/>
        </w:rPr>
        <w:t>代表：</w:t>
      </w:r>
    </w:p>
    <w:p>
      <w:pPr>
        <w:shd w:fill="FFFFFF"/>
        <w:jc w:val="both"/>
      </w:pPr>
      <w:r>
        <w:rPr>
          <w:rFonts w:ascii="宋体" w:hAnsi="宋体" w:cs="宋体" w:eastAsia="宋体"/>
          <w:color w:val="222222"/>
          <w:sz w:val="27"/>
        </w:rPr>
        <w:t>签订地点：</w:t>
      </w:r>
    </w:p>
    <w:p>
      <w:pPr>
        <w:shd w:fill="FFFFFF"/>
        <w:jc w:val="both"/>
      </w:pPr>
      <w:r>
        <w:rPr>
          <w:rFonts w:ascii="宋体" w:hAnsi="宋体" w:cs="宋体" w:eastAsia="宋体"/>
          <w:color w:val="222222"/>
          <w:sz w:val="27"/>
        </w:rPr>
        <w:t>签订日期：　　　年　　月　　日</w:t>
      </w:r>
      <w:r>
        <w:rPr>
          <w:rFonts w:ascii="宋体" w:hAnsi="宋体" w:cs="宋体" w:eastAsia="宋体"/>
          <w:color w:val="222222"/>
          <w:sz w:val="27"/>
        </w:rPr>
        <w:t xml:space="preserve"> </w:t>
      </w:r>
      <w:r>
        <w:rPr>
          <w:rFonts w:ascii="宋体" w:hAnsi="宋体" w:cs="宋体" w:eastAsia="宋体"/>
          <w:color w:val="222222"/>
          <w:sz w:val="27"/>
        </w:rPr>
        <w:t>签订日期：　　　年　　月　　日</w:t>
      </w:r>
    </w:p>
    <w:p>
      <w:pPr>
        <w:shd w:fill="FFFFFF"/>
        <w:jc w:val="both"/>
      </w:pPr>
      <w:r>
        <w:rPr>
          <w:rFonts w:ascii="宋体" w:hAnsi="宋体" w:cs="宋体" w:eastAsia="宋体"/>
          <w:color w:val="222222"/>
          <w:sz w:val="27"/>
        </w:rPr>
        <w:t>开户名称：</w:t>
      </w:r>
    </w:p>
    <w:p>
      <w:pPr>
        <w:shd w:fill="FFFFFF"/>
        <w:jc w:val="both"/>
      </w:pPr>
      <w:r>
        <w:rPr>
          <w:rFonts w:ascii="宋体" w:hAnsi="宋体" w:cs="宋体" w:eastAsia="宋体"/>
          <w:color w:val="222222"/>
          <w:sz w:val="27"/>
        </w:rPr>
        <w:t>银行帐号：</w:t>
      </w:r>
    </w:p>
    <w:p>
      <w:pPr>
        <w:shd w:fill="FFFFFF"/>
        <w:jc w:val="both"/>
      </w:pPr>
      <w:r>
        <w:rPr>
          <w:rFonts w:ascii="宋体" w:hAnsi="宋体" w:cs="宋体" w:eastAsia="宋体"/>
          <w:color w:val="222222"/>
          <w:sz w:val="27"/>
        </w:rPr>
        <w:t>开</w:t>
        <w:tab/>
        <w:tab/>
        <w:tab/>
        <w:tab/>
        <w:tab/>
        <w:t xml:space="preserve"> 户 行：</w:t>
      </w: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442000-2023-03753</w:t>
      </w:r>
    </w:p>
    <w:p>
      <w:pPr>
        <w:jc w:val="center"/>
      </w:pPr>
      <w:r>
        <w:rPr>
          <w:b/>
          <w:sz w:val="24"/>
        </w:rPr>
        <w:t>采购项目编号：</w:t>
      </w:r>
      <w:r>
        <w:rPr>
          <w:b/>
          <w:sz w:val="24"/>
        </w:rPr>
        <w:t>0658-23011B11140</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深圳交易咨询集团有限公司中山分公司</w:t>
      </w:r>
    </w:p>
    <w:p>
      <w:pPr>
        <w:ind w:firstLine="480"/>
      </w:pPr>
      <w:r>
        <w:rPr/>
        <w:t>你方组织的</w:t>
      </w:r>
      <w:r>
        <w:rPr>
          <w:u w:val="single"/>
        </w:rPr>
        <w:t>“</w:t>
      </w:r>
      <w:r>
        <w:rPr>
          <w:u w:val="single"/>
        </w:rPr>
        <w:t>中山市第二特殊教育学校信息化建设项目</w:t>
      </w:r>
      <w:r>
        <w:rPr>
          <w:u w:val="single"/>
        </w:rPr>
        <w:t>”</w:t>
      </w:r>
      <w:r>
        <w:rPr/>
        <w:t>项目的竞争性磋商[采购项目编号为：</w:t>
      </w:r>
      <w:r>
        <w:rPr>
          <w:u w:val="single"/>
        </w:rPr>
        <w:t>0658-23011B11140</w:t>
      </w:r>
      <w:r>
        <w:rPr/>
        <w:t>]，我方愿参与响应。</w:t>
      </w:r>
    </w:p>
    <w:p>
      <w:pPr>
        <w:ind w:firstLine="480"/>
      </w:pPr>
      <w:r>
        <w:rPr/>
        <w:t>我方确认收到贵方提供的</w:t>
      </w:r>
      <w:r>
        <w:rPr>
          <w:u w:val="single"/>
        </w:rPr>
        <w:t>“</w:t>
      </w:r>
      <w:r>
        <w:rPr>
          <w:u w:val="single"/>
        </w:rPr>
        <w:t>中山市第二特殊教育学校信息化建设项目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深圳交易咨询集团有限公司中山分公司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中山市第二特殊教育学校信息化建设项目</w:t>
      </w:r>
      <w:r>
        <w:rPr/>
        <w:t>”项目采购[采购项目编号为</w:t>
      </w:r>
      <w:r>
        <w:rPr/>
        <w:t>0658-23011B11140</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中山市特殊教育学校</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深圳交易咨询集团有限公司中山分公司</w:t>
      </w:r>
    </w:p>
    <w:p>
      <w:pPr>
        <w:ind w:firstLine="480"/>
      </w:pPr>
      <w:r>
        <w:rPr/>
        <w:t>我单位参加贵公司组织的</w:t>
      </w:r>
      <w:r>
        <w:rPr/>
        <w:t>中山市第二特殊教育学校信息化建设项目</w:t>
      </w:r>
      <w:r>
        <w:rPr/>
        <w:t>（采购项目编号：</w:t>
      </w:r>
      <w:r>
        <w:rPr/>
        <w:t>0658-23011B11140</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深圳交易咨询集团有限公司中山分公司</w:t>
      </w:r>
    </w:p>
    <w:p>
      <w:pPr>
        <w:ind w:firstLine="480"/>
      </w:pPr>
      <w:r>
        <w:rPr/>
        <w:t>我单位已登记并准备参与“</w:t>
      </w:r>
      <w:r>
        <w:rPr/>
        <w:t>中山市第二特殊教育学校信息化建设项目</w:t>
      </w:r>
      <w:r>
        <w:rPr/>
        <w:t>”项目（采购项目编号：</w:t>
      </w:r>
      <w:r>
        <w:rPr/>
        <w:t>0658-23011B11140</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